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CE" w:rsidRDefault="00F11DCE">
      <w:pPr>
        <w:pStyle w:val="Tijeloteksta"/>
        <w:ind w:left="4719"/>
        <w:rPr>
          <w:rFonts w:ascii="Times New Roman"/>
          <w:sz w:val="20"/>
        </w:rPr>
      </w:pPr>
    </w:p>
    <w:p w:rsidR="00D260A8" w:rsidRPr="00EF18F9" w:rsidRDefault="00D260A8" w:rsidP="00D260A8">
      <w:pPr>
        <w:jc w:val="center"/>
        <w:rPr>
          <w:rFonts w:ascii="Times New Roman" w:hAnsi="Times New Roman" w:cs="Times New Roman"/>
          <w:sz w:val="18"/>
          <w:szCs w:val="18"/>
        </w:rPr>
      </w:pPr>
      <w:r w:rsidRPr="00EF18F9">
        <w:rPr>
          <w:rFonts w:ascii="Times New Roman" w:hAnsi="Times New Roman" w:cs="Times New Roman"/>
          <w:sz w:val="18"/>
          <w:szCs w:val="18"/>
        </w:rPr>
        <w:t>Službene novine Općine Podcrkavlje</w:t>
      </w:r>
    </w:p>
    <w:p w:rsidR="00D260A8" w:rsidRPr="00EF18F9" w:rsidRDefault="009C6AEA" w:rsidP="00D260A8">
      <w:pPr>
        <w:jc w:val="center"/>
        <w:rPr>
          <w:rFonts w:ascii="Times New Roman" w:hAnsi="Times New Roman" w:cs="Times New Roman"/>
          <w:sz w:val="18"/>
          <w:szCs w:val="18"/>
        </w:rPr>
      </w:pPr>
      <w:r>
        <w:rPr>
          <w:rFonts w:ascii="Times New Roman" w:hAnsi="Times New Roman" w:cs="Times New Roman"/>
          <w:sz w:val="18"/>
          <w:szCs w:val="18"/>
        </w:rPr>
        <w:t>06</w:t>
      </w:r>
      <w:r w:rsidR="00D260A8" w:rsidRPr="00EF18F9">
        <w:rPr>
          <w:rFonts w:ascii="Times New Roman" w:hAnsi="Times New Roman" w:cs="Times New Roman"/>
          <w:sz w:val="18"/>
          <w:szCs w:val="18"/>
        </w:rPr>
        <w:t xml:space="preserve">. </w:t>
      </w:r>
      <w:r>
        <w:rPr>
          <w:rFonts w:ascii="Times New Roman" w:hAnsi="Times New Roman" w:cs="Times New Roman"/>
          <w:sz w:val="18"/>
          <w:szCs w:val="18"/>
        </w:rPr>
        <w:t xml:space="preserve">srpnja </w:t>
      </w:r>
      <w:r w:rsidR="00D260A8" w:rsidRPr="00EF18F9">
        <w:rPr>
          <w:rFonts w:ascii="Times New Roman" w:hAnsi="Times New Roman" w:cs="Times New Roman"/>
          <w:sz w:val="18"/>
          <w:szCs w:val="18"/>
        </w:rPr>
        <w:t xml:space="preserve"> 2022.</w:t>
      </w:r>
    </w:p>
    <w:p w:rsidR="00D260A8" w:rsidRPr="008B0C68" w:rsidRDefault="00D260A8" w:rsidP="00D260A8">
      <w:pPr>
        <w:rPr>
          <w:rFonts w:ascii="Times New Roman" w:hAnsi="Times New Roman" w:cs="Times New Roman"/>
          <w:color w:val="FF0000"/>
          <w:sz w:val="18"/>
          <w:szCs w:val="18"/>
        </w:rPr>
      </w:pPr>
    </w:p>
    <w:p w:rsidR="00D260A8" w:rsidRPr="008A64AD" w:rsidRDefault="00D260A8" w:rsidP="00D260A8">
      <w:pPr>
        <w:rPr>
          <w:rFonts w:ascii="Times New Roman" w:hAnsi="Times New Roman" w:cs="Times New Roman"/>
        </w:rPr>
      </w:pPr>
      <w:r w:rsidRPr="008A64AD">
        <w:rPr>
          <w:rFonts w:ascii="Times New Roman" w:hAnsi="Times New Roman" w:cs="Times New Roman"/>
        </w:rPr>
        <w:t xml:space="preserve">Br. </w:t>
      </w:r>
      <w:r w:rsidR="009C6AEA">
        <w:rPr>
          <w:rFonts w:ascii="Times New Roman" w:hAnsi="Times New Roman" w:cs="Times New Roman"/>
        </w:rPr>
        <w:t>9</w:t>
      </w:r>
      <w:r w:rsidRPr="008A64AD">
        <w:rPr>
          <w:rFonts w:ascii="Times New Roman" w:hAnsi="Times New Roman" w:cs="Times New Roman"/>
        </w:rPr>
        <w:t>/2022</w:t>
      </w:r>
    </w:p>
    <w:p w:rsidR="00D260A8" w:rsidRPr="008B0C68" w:rsidRDefault="00D260A8" w:rsidP="00D260A8">
      <w:pPr>
        <w:rPr>
          <w:rFonts w:ascii="Times New Roman" w:hAnsi="Times New Roman" w:cs="Times New Roman"/>
          <w:color w:val="FF0000"/>
        </w:rPr>
      </w:pPr>
    </w:p>
    <w:p w:rsidR="00D260A8" w:rsidRPr="006138AC" w:rsidRDefault="00D260A8" w:rsidP="00D260A8">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38AC">
        <w:rPr>
          <w:rFonts w:ascii="Times New Roman" w:hAnsi="Times New Roman" w:cs="Times New Roman"/>
          <w:b/>
          <w:sz w:val="36"/>
          <w:szCs w:val="36"/>
        </w:rPr>
        <w:t>SLUŽBENE NOVINE</w:t>
      </w:r>
    </w:p>
    <w:p w:rsidR="00D260A8" w:rsidRPr="006138AC" w:rsidRDefault="00D260A8" w:rsidP="00D260A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OPĆINE PODCRKAVLJE</w:t>
      </w:r>
    </w:p>
    <w:p w:rsidR="00D260A8" w:rsidRDefault="00D260A8" w:rsidP="00D260A8">
      <w:pPr>
        <w:rPr>
          <w:rFonts w:ascii="Times New Roman" w:hAnsi="Times New Roman" w:cs="Times New Roman"/>
        </w:rPr>
      </w:pPr>
      <w:r>
        <w:rPr>
          <w:noProof/>
          <w:lang w:eastAsia="hr-HR"/>
        </w:rPr>
        <w:drawing>
          <wp:inline distT="0" distB="0" distL="0" distR="0">
            <wp:extent cx="1143000" cy="1390649"/>
            <wp:effectExtent l="0" t="0" r="0" b="635"/>
            <wp:docPr id="2" name="Slika 1" descr="Slikovni rezultat za grb općine podcrk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općine podcrkavlje"/>
                    <pic:cNvPicPr>
                      <a:picLocks noChangeAspect="1" noChangeArrowheads="1"/>
                    </pic:cNvPicPr>
                  </pic:nvPicPr>
                  <pic:blipFill>
                    <a:blip r:embed="rId8" cstate="print"/>
                    <a:srcRect/>
                    <a:stretch>
                      <a:fillRect/>
                    </a:stretch>
                  </pic:blipFill>
                  <pic:spPr bwMode="auto">
                    <a:xfrm>
                      <a:off x="0" y="0"/>
                      <a:ext cx="1146938" cy="139544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0A8" w:rsidRDefault="00D260A8" w:rsidP="00D260A8">
      <w:pPr>
        <w:rPr>
          <w:rFonts w:ascii="Times New Roman" w:hAnsi="Times New Roman" w:cs="Times New Roman"/>
        </w:rPr>
      </w:pPr>
    </w:p>
    <w:tbl>
      <w:tblPr>
        <w:tblStyle w:val="Reetkatablice"/>
        <w:tblW w:w="0" w:type="auto"/>
        <w:tblLook w:val="04A0" w:firstRow="1" w:lastRow="0" w:firstColumn="1" w:lastColumn="0" w:noHBand="0" w:noVBand="1"/>
      </w:tblPr>
      <w:tblGrid>
        <w:gridCol w:w="10637"/>
      </w:tblGrid>
      <w:tr w:rsidR="00D260A8" w:rsidTr="00746278">
        <w:trPr>
          <w:trHeight w:val="282"/>
        </w:trPr>
        <w:tc>
          <w:tcPr>
            <w:tcW w:w="10637" w:type="dxa"/>
          </w:tcPr>
          <w:p w:rsidR="00D260A8" w:rsidRDefault="00D260A8" w:rsidP="009C6AEA">
            <w:pPr>
              <w:rPr>
                <w:rFonts w:ascii="Times New Roman" w:hAnsi="Times New Roman" w:cs="Times New Roman"/>
              </w:rPr>
            </w:pPr>
            <w:r>
              <w:rPr>
                <w:rFonts w:ascii="Times New Roman" w:hAnsi="Times New Roman" w:cs="Times New Roman"/>
              </w:rPr>
              <w:t xml:space="preserve">     God I                                           </w:t>
            </w:r>
            <w:r w:rsidR="009C6AEA">
              <w:rPr>
                <w:rFonts w:ascii="Times New Roman" w:hAnsi="Times New Roman" w:cs="Times New Roman"/>
              </w:rPr>
              <w:t>06</w:t>
            </w:r>
            <w:r>
              <w:rPr>
                <w:rFonts w:ascii="Times New Roman" w:hAnsi="Times New Roman" w:cs="Times New Roman"/>
              </w:rPr>
              <w:t xml:space="preserve">. </w:t>
            </w:r>
            <w:r w:rsidR="009C6AEA">
              <w:rPr>
                <w:rFonts w:ascii="Times New Roman" w:hAnsi="Times New Roman" w:cs="Times New Roman"/>
              </w:rPr>
              <w:t>srpnja</w:t>
            </w:r>
            <w:r>
              <w:rPr>
                <w:rFonts w:ascii="Times New Roman" w:hAnsi="Times New Roman" w:cs="Times New Roman"/>
              </w:rPr>
              <w:t xml:space="preserve"> 2022</w:t>
            </w:r>
            <w:r w:rsidRPr="008A64AD">
              <w:rPr>
                <w:rFonts w:ascii="Times New Roman" w:hAnsi="Times New Roman" w:cs="Times New Roman"/>
              </w:rPr>
              <w:t xml:space="preserve">.                                  Broj </w:t>
            </w:r>
            <w:r w:rsidR="009C6AEA">
              <w:rPr>
                <w:rFonts w:ascii="Times New Roman" w:hAnsi="Times New Roman" w:cs="Times New Roman"/>
              </w:rPr>
              <w:t>9</w:t>
            </w:r>
            <w:r w:rsidRPr="008A64AD">
              <w:rPr>
                <w:rFonts w:ascii="Times New Roman" w:hAnsi="Times New Roman" w:cs="Times New Roman"/>
              </w:rPr>
              <w:t>/2022</w:t>
            </w:r>
          </w:p>
        </w:tc>
      </w:tr>
    </w:tbl>
    <w:p w:rsidR="00D260A8" w:rsidRDefault="00D260A8" w:rsidP="00D260A8">
      <w:pPr>
        <w:rPr>
          <w:rFonts w:ascii="Times New Roman" w:hAnsi="Times New Roman" w:cs="Times New Roman"/>
          <w:sz w:val="18"/>
          <w:szCs w:val="18"/>
        </w:rPr>
      </w:pPr>
    </w:p>
    <w:p w:rsidR="00D260A8" w:rsidRDefault="00D260A8" w:rsidP="00D260A8">
      <w:pPr>
        <w:rPr>
          <w:rFonts w:ascii="Times New Roman" w:hAnsi="Times New Roman" w:cs="Times New Roman"/>
          <w:sz w:val="18"/>
          <w:szCs w:val="18"/>
        </w:rPr>
      </w:pPr>
    </w:p>
    <w:p w:rsidR="00D260A8" w:rsidRDefault="00D260A8" w:rsidP="00D260A8">
      <w:pPr>
        <w:jc w:val="center"/>
        <w:rPr>
          <w:rFonts w:ascii="Times New Roman" w:hAnsi="Times New Roman" w:cs="Times New Roman"/>
          <w:b/>
        </w:rPr>
      </w:pPr>
      <w:r w:rsidRPr="0086408E">
        <w:rPr>
          <w:rFonts w:ascii="Times New Roman" w:hAnsi="Times New Roman" w:cs="Times New Roman"/>
          <w:b/>
        </w:rPr>
        <w:t>S</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D</w:t>
      </w:r>
      <w:r>
        <w:rPr>
          <w:rFonts w:ascii="Times New Roman" w:hAnsi="Times New Roman" w:cs="Times New Roman"/>
          <w:b/>
        </w:rPr>
        <w:t xml:space="preserve"> </w:t>
      </w:r>
      <w:r w:rsidRPr="0086408E">
        <w:rPr>
          <w:rFonts w:ascii="Times New Roman" w:hAnsi="Times New Roman" w:cs="Times New Roman"/>
          <w:b/>
        </w:rPr>
        <w:t>R</w:t>
      </w:r>
      <w:r>
        <w:rPr>
          <w:rFonts w:ascii="Times New Roman" w:hAnsi="Times New Roman" w:cs="Times New Roman"/>
          <w:b/>
        </w:rPr>
        <w:t xml:space="preserve"> </w:t>
      </w:r>
      <w:r w:rsidRPr="0086408E">
        <w:rPr>
          <w:rFonts w:ascii="Times New Roman" w:hAnsi="Times New Roman" w:cs="Times New Roman"/>
          <w:b/>
        </w:rPr>
        <w:t>Ž</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J</w:t>
      </w:r>
      <w:bookmarkStart w:id="0" w:name="_GoBack"/>
      <w:bookmarkEnd w:id="0"/>
    </w:p>
    <w:p w:rsidR="00D260A8" w:rsidRDefault="00D260A8" w:rsidP="00D260A8">
      <w:pPr>
        <w:pStyle w:val="Odlomakpopisa"/>
        <w:rPr>
          <w:i/>
        </w:rPr>
      </w:pPr>
    </w:p>
    <w:p w:rsidR="00D260A8" w:rsidRPr="00D260A8" w:rsidRDefault="00D260A8" w:rsidP="00D260A8">
      <w:pPr>
        <w:rPr>
          <w:i/>
        </w:rPr>
      </w:pPr>
    </w:p>
    <w:p w:rsidR="00D260A8" w:rsidRDefault="00D260A8" w:rsidP="00D260A8">
      <w:pPr>
        <w:pStyle w:val="Odlomakpopisa"/>
        <w:rPr>
          <w:i/>
        </w:rPr>
      </w:pPr>
    </w:p>
    <w:p w:rsidR="00D260A8" w:rsidRDefault="00D260A8" w:rsidP="00D260A8">
      <w:pPr>
        <w:pStyle w:val="Odlomakpopisa"/>
        <w:rPr>
          <w:b/>
          <w:i/>
        </w:rPr>
      </w:pPr>
      <w:r w:rsidRPr="00716872">
        <w:rPr>
          <w:b/>
          <w:i/>
        </w:rPr>
        <w:t>AKT</w:t>
      </w:r>
      <w:r>
        <w:rPr>
          <w:b/>
          <w:i/>
        </w:rPr>
        <w:t xml:space="preserve">I </w:t>
      </w:r>
      <w:r w:rsidRPr="00716872">
        <w:rPr>
          <w:b/>
          <w:i/>
        </w:rPr>
        <w:t xml:space="preserve">OPĆINSKOG </w:t>
      </w:r>
      <w:r>
        <w:rPr>
          <w:b/>
          <w:i/>
        </w:rPr>
        <w:t xml:space="preserve">VIJEĆA </w:t>
      </w:r>
    </w:p>
    <w:p w:rsidR="00D260A8" w:rsidRDefault="00D260A8" w:rsidP="00D260A8">
      <w:pPr>
        <w:pStyle w:val="Odlomakpopisa"/>
        <w:rPr>
          <w:b/>
          <w:i/>
        </w:rPr>
      </w:pPr>
    </w:p>
    <w:p w:rsidR="000030F2" w:rsidRDefault="000030F2" w:rsidP="000030F2">
      <w:pPr>
        <w:pStyle w:val="Odlomakpopisa"/>
        <w:widowControl/>
        <w:numPr>
          <w:ilvl w:val="0"/>
          <w:numId w:val="15"/>
        </w:numPr>
        <w:autoSpaceDE/>
        <w:autoSpaceDN/>
        <w:contextualSpacing/>
        <w:jc w:val="both"/>
        <w:rPr>
          <w:bCs/>
        </w:rPr>
      </w:pPr>
      <w:r>
        <w:rPr>
          <w:bCs/>
        </w:rPr>
        <w:t xml:space="preserve"> I. Izmjen</w:t>
      </w:r>
      <w:r w:rsidR="001425E4">
        <w:rPr>
          <w:bCs/>
        </w:rPr>
        <w:t>e</w:t>
      </w:r>
      <w:r>
        <w:rPr>
          <w:bCs/>
        </w:rPr>
        <w:t xml:space="preserve"> i dopun</w:t>
      </w:r>
      <w:r w:rsidR="001425E4">
        <w:rPr>
          <w:bCs/>
        </w:rPr>
        <w:t>e</w:t>
      </w:r>
      <w:r>
        <w:rPr>
          <w:bCs/>
        </w:rPr>
        <w:t xml:space="preserve"> Proračuna Općine Podcrkavlje za 2022. godinu</w:t>
      </w:r>
    </w:p>
    <w:p w:rsidR="000030F2" w:rsidRDefault="000030F2" w:rsidP="000030F2">
      <w:pPr>
        <w:pStyle w:val="Odlomakpopisa"/>
        <w:widowControl/>
        <w:numPr>
          <w:ilvl w:val="0"/>
          <w:numId w:val="15"/>
        </w:numPr>
        <w:autoSpaceDE/>
        <w:autoSpaceDN/>
        <w:contextualSpacing/>
        <w:jc w:val="both"/>
        <w:rPr>
          <w:bCs/>
        </w:rPr>
      </w:pPr>
      <w:r>
        <w:rPr>
          <w:bCs/>
        </w:rPr>
        <w:t xml:space="preserve"> I.Izmjen</w:t>
      </w:r>
      <w:r w:rsidR="001425E4">
        <w:rPr>
          <w:bCs/>
        </w:rPr>
        <w:t>e</w:t>
      </w:r>
      <w:r>
        <w:rPr>
          <w:bCs/>
        </w:rPr>
        <w:t xml:space="preserve"> i dopun</w:t>
      </w:r>
      <w:r w:rsidR="001425E4">
        <w:rPr>
          <w:bCs/>
        </w:rPr>
        <w:t>e</w:t>
      </w:r>
      <w:r>
        <w:rPr>
          <w:bCs/>
        </w:rPr>
        <w:t xml:space="preserve"> Programa građenja komunalne infrastrukture na području Općine Podcrkavlje za 2022. godinu</w:t>
      </w:r>
    </w:p>
    <w:p w:rsidR="000030F2" w:rsidRDefault="000030F2" w:rsidP="000030F2">
      <w:pPr>
        <w:pStyle w:val="Odlomakpopisa"/>
        <w:widowControl/>
        <w:numPr>
          <w:ilvl w:val="0"/>
          <w:numId w:val="15"/>
        </w:numPr>
        <w:autoSpaceDE/>
        <w:autoSpaceDN/>
        <w:contextualSpacing/>
        <w:jc w:val="both"/>
        <w:rPr>
          <w:bCs/>
        </w:rPr>
      </w:pPr>
      <w:r>
        <w:rPr>
          <w:bCs/>
        </w:rPr>
        <w:t xml:space="preserve"> I.Izmjen</w:t>
      </w:r>
      <w:r w:rsidR="001425E4">
        <w:rPr>
          <w:bCs/>
        </w:rPr>
        <w:t>e</w:t>
      </w:r>
      <w:r>
        <w:rPr>
          <w:bCs/>
        </w:rPr>
        <w:t xml:space="preserve"> i dopun</w:t>
      </w:r>
      <w:r w:rsidR="001425E4">
        <w:rPr>
          <w:bCs/>
        </w:rPr>
        <w:t>e</w:t>
      </w:r>
      <w:r>
        <w:rPr>
          <w:bCs/>
        </w:rPr>
        <w:t xml:space="preserve"> Programa financiranja sustava protupožarne i civilne zaštite na području Općine Podcrkavlje za 2022. godinu</w:t>
      </w:r>
    </w:p>
    <w:p w:rsidR="000030F2" w:rsidRDefault="000030F2" w:rsidP="000030F2">
      <w:pPr>
        <w:pStyle w:val="Odlomakpopisa"/>
        <w:widowControl/>
        <w:numPr>
          <w:ilvl w:val="0"/>
          <w:numId w:val="15"/>
        </w:numPr>
        <w:autoSpaceDE/>
        <w:autoSpaceDN/>
        <w:contextualSpacing/>
        <w:jc w:val="both"/>
        <w:rPr>
          <w:bCs/>
        </w:rPr>
      </w:pPr>
      <w:r>
        <w:rPr>
          <w:bCs/>
        </w:rPr>
        <w:t>I. Izmjen</w:t>
      </w:r>
      <w:r w:rsidR="001425E4">
        <w:rPr>
          <w:bCs/>
        </w:rPr>
        <w:t>e</w:t>
      </w:r>
      <w:r>
        <w:rPr>
          <w:bCs/>
        </w:rPr>
        <w:t xml:space="preserve"> i dopun</w:t>
      </w:r>
      <w:r w:rsidR="001425E4">
        <w:rPr>
          <w:bCs/>
        </w:rPr>
        <w:t>e</w:t>
      </w:r>
      <w:r>
        <w:rPr>
          <w:bCs/>
        </w:rPr>
        <w:t xml:space="preserve"> Programa financiranja javnih potreba u socijalnoj skrbi i zdravstvenoj zaštiti na području Općine Podcrkavlje za 2022. godinu</w:t>
      </w:r>
    </w:p>
    <w:p w:rsidR="000030F2" w:rsidRDefault="000030F2" w:rsidP="000030F2">
      <w:pPr>
        <w:pStyle w:val="Odlomakpopisa"/>
        <w:widowControl/>
        <w:numPr>
          <w:ilvl w:val="0"/>
          <w:numId w:val="15"/>
        </w:numPr>
        <w:autoSpaceDE/>
        <w:autoSpaceDN/>
        <w:contextualSpacing/>
        <w:jc w:val="both"/>
        <w:rPr>
          <w:bCs/>
        </w:rPr>
      </w:pPr>
      <w:r>
        <w:rPr>
          <w:bCs/>
        </w:rPr>
        <w:t>Zaključ</w:t>
      </w:r>
      <w:r w:rsidR="00926B78">
        <w:rPr>
          <w:bCs/>
        </w:rPr>
        <w:t>ak</w:t>
      </w:r>
      <w:r>
        <w:rPr>
          <w:bCs/>
        </w:rPr>
        <w:t xml:space="preserve"> o prihvaćanju Godišnjeg financijskog izvještaja Dječjeg vrtića „Bambi“ Podcrkavlje za 2021. godinu,</w:t>
      </w:r>
    </w:p>
    <w:p w:rsidR="000030F2" w:rsidRDefault="000030F2" w:rsidP="000030F2">
      <w:pPr>
        <w:pStyle w:val="Odlomakpopisa"/>
        <w:widowControl/>
        <w:numPr>
          <w:ilvl w:val="0"/>
          <w:numId w:val="15"/>
        </w:numPr>
        <w:autoSpaceDE/>
        <w:autoSpaceDN/>
        <w:contextualSpacing/>
        <w:jc w:val="both"/>
        <w:rPr>
          <w:bCs/>
        </w:rPr>
      </w:pPr>
      <w:r>
        <w:rPr>
          <w:bCs/>
        </w:rPr>
        <w:t>Zaključ</w:t>
      </w:r>
      <w:r w:rsidR="00926B78">
        <w:rPr>
          <w:bCs/>
        </w:rPr>
        <w:t xml:space="preserve">ak </w:t>
      </w:r>
      <w:r>
        <w:rPr>
          <w:bCs/>
        </w:rPr>
        <w:t xml:space="preserve">o prihvaćanju Godišnjeg financijskoj izvještaja komunalnog poduzeća „Dilj Gora“ d.o.o. Podcrkavlje za 2021. godinu </w:t>
      </w:r>
    </w:p>
    <w:p w:rsidR="00D260A8" w:rsidRDefault="00D260A8" w:rsidP="000030F2">
      <w:pPr>
        <w:pStyle w:val="Odlomakpopisa"/>
        <w:ind w:left="720" w:firstLine="0"/>
        <w:jc w:val="both"/>
      </w:pP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AA5802" w:rsidRDefault="00AA5802" w:rsidP="00AA5802">
      <w:pPr>
        <w:pStyle w:val="Tijeloteksta"/>
        <w:ind w:left="2392"/>
        <w:rPr>
          <w:sz w:val="20"/>
        </w:rPr>
      </w:pPr>
      <w:r>
        <w:rPr>
          <w:noProof/>
          <w:sz w:val="20"/>
          <w:lang w:eastAsia="hr-HR"/>
        </w:rPr>
        <w:drawing>
          <wp:inline distT="0" distB="0" distL="0" distR="0">
            <wp:extent cx="333933" cy="4200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3933" cy="420052"/>
                    </a:xfrm>
                    <a:prstGeom prst="rect">
                      <a:avLst/>
                    </a:prstGeom>
                  </pic:spPr>
                </pic:pic>
              </a:graphicData>
            </a:graphic>
          </wp:inline>
        </w:drawing>
      </w:r>
    </w:p>
    <w:p w:rsidR="00AA5802" w:rsidRDefault="00AA5802" w:rsidP="00AA5802">
      <w:pPr>
        <w:spacing w:before="24" w:line="283" w:lineRule="auto"/>
        <w:ind w:left="1275" w:right="6930"/>
        <w:jc w:val="center"/>
        <w:rPr>
          <w:b/>
        </w:rPr>
      </w:pPr>
      <w:r>
        <w:rPr>
          <w:b/>
          <w:sz w:val="18"/>
        </w:rPr>
        <w:t>REPUBLIKA HRVATSKA</w:t>
      </w:r>
      <w:r>
        <w:rPr>
          <w:b/>
          <w:spacing w:val="1"/>
          <w:sz w:val="18"/>
        </w:rPr>
        <w:t xml:space="preserve"> </w:t>
      </w:r>
      <w:r>
        <w:rPr>
          <w:sz w:val="18"/>
        </w:rPr>
        <w:t>BRODSKO-POSAVSKA ŽUPANIJA</w:t>
      </w:r>
      <w:r>
        <w:rPr>
          <w:spacing w:val="-54"/>
          <w:sz w:val="18"/>
        </w:rPr>
        <w:t xml:space="preserve"> </w:t>
      </w:r>
      <w:r>
        <w:rPr>
          <w:b/>
        </w:rPr>
        <w:t>OPĆINA</w:t>
      </w:r>
      <w:r>
        <w:rPr>
          <w:b/>
          <w:spacing w:val="1"/>
        </w:rPr>
        <w:t xml:space="preserve"> </w:t>
      </w:r>
      <w:r>
        <w:rPr>
          <w:b/>
        </w:rPr>
        <w:t>PODCRKAVLJE</w:t>
      </w:r>
    </w:p>
    <w:p w:rsidR="00AA5802" w:rsidRDefault="00AA5802" w:rsidP="00AA5802">
      <w:pPr>
        <w:spacing w:before="3"/>
        <w:ind w:left="1274" w:right="6930"/>
        <w:jc w:val="center"/>
        <w:rPr>
          <w:sz w:val="18"/>
        </w:rPr>
      </w:pPr>
      <w:r>
        <w:rPr>
          <w:sz w:val="18"/>
        </w:rPr>
        <w:t>Općinsko</w:t>
      </w:r>
      <w:r>
        <w:rPr>
          <w:spacing w:val="-4"/>
          <w:sz w:val="18"/>
        </w:rPr>
        <w:t xml:space="preserve"> </w:t>
      </w:r>
      <w:r>
        <w:rPr>
          <w:sz w:val="18"/>
        </w:rPr>
        <w:t>vijeće</w:t>
      </w:r>
    </w:p>
    <w:p w:rsidR="00AA5802" w:rsidRDefault="00AA5802" w:rsidP="00AA5802">
      <w:pPr>
        <w:spacing w:before="126" w:line="241" w:lineRule="exact"/>
        <w:ind w:left="128"/>
        <w:rPr>
          <w:sz w:val="20"/>
        </w:rPr>
      </w:pPr>
      <w:r>
        <w:rPr>
          <w:sz w:val="20"/>
        </w:rPr>
        <w:t>Temeljem</w:t>
      </w:r>
      <w:r>
        <w:rPr>
          <w:spacing w:val="-5"/>
          <w:sz w:val="20"/>
        </w:rPr>
        <w:t xml:space="preserve"> </w:t>
      </w:r>
      <w:r>
        <w:rPr>
          <w:sz w:val="20"/>
        </w:rPr>
        <w:t>odredbi</w:t>
      </w:r>
      <w:r>
        <w:rPr>
          <w:spacing w:val="-4"/>
          <w:sz w:val="20"/>
        </w:rPr>
        <w:t xml:space="preserve"> </w:t>
      </w:r>
      <w:r>
        <w:rPr>
          <w:sz w:val="20"/>
        </w:rPr>
        <w:t>članka</w:t>
      </w:r>
      <w:r>
        <w:rPr>
          <w:spacing w:val="-4"/>
          <w:sz w:val="20"/>
        </w:rPr>
        <w:t xml:space="preserve"> </w:t>
      </w:r>
      <w:r>
        <w:rPr>
          <w:sz w:val="20"/>
        </w:rPr>
        <w:t>42.</w:t>
      </w:r>
      <w:r>
        <w:rPr>
          <w:spacing w:val="-3"/>
          <w:sz w:val="20"/>
        </w:rPr>
        <w:t xml:space="preserve"> </w:t>
      </w:r>
      <w:r>
        <w:rPr>
          <w:sz w:val="20"/>
        </w:rPr>
        <w:t>i</w:t>
      </w:r>
      <w:r>
        <w:rPr>
          <w:spacing w:val="-4"/>
          <w:sz w:val="20"/>
        </w:rPr>
        <w:t xml:space="preserve"> </w:t>
      </w:r>
      <w:r>
        <w:rPr>
          <w:sz w:val="20"/>
        </w:rPr>
        <w:t>članka</w:t>
      </w:r>
      <w:r>
        <w:rPr>
          <w:spacing w:val="-3"/>
          <w:sz w:val="20"/>
        </w:rPr>
        <w:t xml:space="preserve"> </w:t>
      </w:r>
      <w:r>
        <w:rPr>
          <w:sz w:val="20"/>
        </w:rPr>
        <w:t>45.</w:t>
      </w:r>
      <w:r>
        <w:rPr>
          <w:spacing w:val="-6"/>
          <w:sz w:val="20"/>
        </w:rPr>
        <w:t xml:space="preserve"> </w:t>
      </w:r>
      <w:r>
        <w:rPr>
          <w:sz w:val="20"/>
        </w:rPr>
        <w:t>Zakona</w:t>
      </w:r>
      <w:r>
        <w:rPr>
          <w:spacing w:val="-3"/>
          <w:sz w:val="20"/>
        </w:rPr>
        <w:t xml:space="preserve"> </w:t>
      </w:r>
      <w:r>
        <w:rPr>
          <w:sz w:val="20"/>
        </w:rPr>
        <w:t>o</w:t>
      </w:r>
      <w:r>
        <w:rPr>
          <w:spacing w:val="-6"/>
          <w:sz w:val="20"/>
        </w:rPr>
        <w:t xml:space="preserve"> </w:t>
      </w:r>
      <w:r>
        <w:rPr>
          <w:sz w:val="20"/>
        </w:rPr>
        <w:t>proračunu</w:t>
      </w:r>
      <w:r>
        <w:rPr>
          <w:spacing w:val="-4"/>
          <w:sz w:val="20"/>
        </w:rPr>
        <w:t xml:space="preserve"> </w:t>
      </w:r>
      <w:r>
        <w:rPr>
          <w:sz w:val="20"/>
        </w:rPr>
        <w:t>(Narodne</w:t>
      </w:r>
      <w:r>
        <w:rPr>
          <w:spacing w:val="-4"/>
          <w:sz w:val="20"/>
        </w:rPr>
        <w:t xml:space="preserve"> </w:t>
      </w:r>
      <w:r>
        <w:rPr>
          <w:sz w:val="20"/>
        </w:rPr>
        <w:t>novine</w:t>
      </w:r>
      <w:r>
        <w:rPr>
          <w:spacing w:val="-5"/>
          <w:sz w:val="20"/>
        </w:rPr>
        <w:t xml:space="preserve"> </w:t>
      </w:r>
      <w:r>
        <w:rPr>
          <w:sz w:val="20"/>
        </w:rPr>
        <w:t>broj</w:t>
      </w:r>
      <w:r>
        <w:rPr>
          <w:spacing w:val="-5"/>
          <w:sz w:val="20"/>
        </w:rPr>
        <w:t xml:space="preserve"> </w:t>
      </w:r>
      <w:r>
        <w:rPr>
          <w:sz w:val="20"/>
        </w:rPr>
        <w:t>144/21)</w:t>
      </w:r>
      <w:r>
        <w:rPr>
          <w:spacing w:val="-5"/>
          <w:sz w:val="20"/>
        </w:rPr>
        <w:t xml:space="preserve"> </w:t>
      </w:r>
      <w:r>
        <w:rPr>
          <w:sz w:val="20"/>
        </w:rPr>
        <w:t>i</w:t>
      </w:r>
      <w:r>
        <w:rPr>
          <w:spacing w:val="-3"/>
          <w:sz w:val="20"/>
        </w:rPr>
        <w:t xml:space="preserve"> </w:t>
      </w:r>
      <w:r>
        <w:rPr>
          <w:sz w:val="20"/>
        </w:rPr>
        <w:t>članka</w:t>
      </w:r>
      <w:r>
        <w:rPr>
          <w:spacing w:val="-4"/>
          <w:sz w:val="20"/>
        </w:rPr>
        <w:t xml:space="preserve"> </w:t>
      </w:r>
      <w:r>
        <w:rPr>
          <w:sz w:val="20"/>
        </w:rPr>
        <w:t>32.</w:t>
      </w:r>
      <w:r>
        <w:rPr>
          <w:spacing w:val="-3"/>
          <w:sz w:val="20"/>
        </w:rPr>
        <w:t xml:space="preserve"> </w:t>
      </w:r>
      <w:r>
        <w:rPr>
          <w:sz w:val="20"/>
        </w:rPr>
        <w:t>točke</w:t>
      </w:r>
      <w:r>
        <w:rPr>
          <w:spacing w:val="-4"/>
          <w:sz w:val="20"/>
        </w:rPr>
        <w:t xml:space="preserve"> </w:t>
      </w:r>
      <w:r>
        <w:rPr>
          <w:sz w:val="20"/>
        </w:rPr>
        <w:t>4.</w:t>
      </w:r>
    </w:p>
    <w:p w:rsidR="00AA5802" w:rsidRDefault="00AA5802" w:rsidP="00AA5802">
      <w:pPr>
        <w:ind w:left="128"/>
        <w:rPr>
          <w:sz w:val="20"/>
        </w:rPr>
      </w:pPr>
      <w:r>
        <w:rPr>
          <w:sz w:val="20"/>
        </w:rPr>
        <w:t>Statuta Općine Podcrkavlje (Službeni vjesnik Brodsko - posavske županije broj 07/18, 07/20, 34/21), Općinsko vijeće</w:t>
      </w:r>
      <w:r>
        <w:rPr>
          <w:spacing w:val="-60"/>
          <w:sz w:val="20"/>
        </w:rPr>
        <w:t xml:space="preserve"> </w:t>
      </w:r>
      <w:r>
        <w:rPr>
          <w:sz w:val="20"/>
        </w:rPr>
        <w:t>Općine</w:t>
      </w:r>
      <w:r>
        <w:rPr>
          <w:spacing w:val="-2"/>
          <w:sz w:val="20"/>
        </w:rPr>
        <w:t xml:space="preserve"> </w:t>
      </w:r>
      <w:r>
        <w:rPr>
          <w:sz w:val="20"/>
        </w:rPr>
        <w:t>Podcrkavlje</w:t>
      </w:r>
      <w:r>
        <w:rPr>
          <w:spacing w:val="-2"/>
          <w:sz w:val="20"/>
        </w:rPr>
        <w:t xml:space="preserve"> </w:t>
      </w:r>
      <w:r>
        <w:rPr>
          <w:sz w:val="20"/>
        </w:rPr>
        <w:t>na</w:t>
      </w:r>
      <w:r>
        <w:rPr>
          <w:spacing w:val="-1"/>
          <w:sz w:val="20"/>
        </w:rPr>
        <w:t xml:space="preserve"> </w:t>
      </w:r>
      <w:r>
        <w:rPr>
          <w:sz w:val="20"/>
        </w:rPr>
        <w:t>svojoj</w:t>
      </w:r>
      <w:r>
        <w:rPr>
          <w:spacing w:val="-2"/>
          <w:sz w:val="20"/>
        </w:rPr>
        <w:t xml:space="preserve"> </w:t>
      </w:r>
      <w:r>
        <w:rPr>
          <w:sz w:val="20"/>
        </w:rPr>
        <w:t>13.</w:t>
      </w:r>
      <w:r>
        <w:rPr>
          <w:spacing w:val="-3"/>
          <w:sz w:val="20"/>
        </w:rPr>
        <w:t xml:space="preserve"> </w:t>
      </w:r>
      <w:r>
        <w:rPr>
          <w:sz w:val="20"/>
        </w:rPr>
        <w:t>sjednici</w:t>
      </w:r>
      <w:r>
        <w:rPr>
          <w:spacing w:val="-1"/>
          <w:sz w:val="20"/>
        </w:rPr>
        <w:t xml:space="preserve"> </w:t>
      </w:r>
      <w:r>
        <w:rPr>
          <w:sz w:val="20"/>
        </w:rPr>
        <w:t>održanoj</w:t>
      </w:r>
      <w:r>
        <w:rPr>
          <w:spacing w:val="-3"/>
          <w:sz w:val="20"/>
        </w:rPr>
        <w:t xml:space="preserve"> </w:t>
      </w:r>
      <w:r>
        <w:rPr>
          <w:sz w:val="20"/>
        </w:rPr>
        <w:t>dana</w:t>
      </w:r>
      <w:r>
        <w:rPr>
          <w:spacing w:val="61"/>
          <w:sz w:val="20"/>
        </w:rPr>
        <w:t xml:space="preserve"> </w:t>
      </w:r>
      <w:r>
        <w:rPr>
          <w:sz w:val="20"/>
        </w:rPr>
        <w:t>_.</w:t>
      </w:r>
      <w:r>
        <w:rPr>
          <w:spacing w:val="-3"/>
          <w:sz w:val="20"/>
        </w:rPr>
        <w:t xml:space="preserve"> </w:t>
      </w:r>
      <w:r>
        <w:rPr>
          <w:sz w:val="20"/>
        </w:rPr>
        <w:t>srpnja</w:t>
      </w:r>
      <w:r>
        <w:rPr>
          <w:spacing w:val="61"/>
          <w:sz w:val="20"/>
        </w:rPr>
        <w:t xml:space="preserve"> </w:t>
      </w:r>
      <w:r>
        <w:rPr>
          <w:sz w:val="20"/>
        </w:rPr>
        <w:t>2022.</w:t>
      </w:r>
      <w:r>
        <w:rPr>
          <w:spacing w:val="-3"/>
          <w:sz w:val="20"/>
        </w:rPr>
        <w:t xml:space="preserve"> </w:t>
      </w:r>
      <w:r>
        <w:rPr>
          <w:sz w:val="20"/>
        </w:rPr>
        <w:t>godine,</w:t>
      </w:r>
      <w:r>
        <w:rPr>
          <w:spacing w:val="-1"/>
          <w:sz w:val="20"/>
        </w:rPr>
        <w:t xml:space="preserve"> </w:t>
      </w:r>
      <w:r>
        <w:rPr>
          <w:sz w:val="20"/>
        </w:rPr>
        <w:t>donosi</w:t>
      </w:r>
    </w:p>
    <w:p w:rsidR="00AA5802" w:rsidRDefault="00AA5802" w:rsidP="00AA5802">
      <w:pPr>
        <w:pStyle w:val="Naslov"/>
        <w:numPr>
          <w:ilvl w:val="0"/>
          <w:numId w:val="23"/>
        </w:numPr>
        <w:tabs>
          <w:tab w:val="left" w:pos="1739"/>
        </w:tabs>
        <w:spacing w:before="94"/>
        <w:ind w:right="1517" w:hanging="1013"/>
      </w:pPr>
      <w:r>
        <w:t>IZMJENE I</w:t>
      </w:r>
      <w:r>
        <w:rPr>
          <w:spacing w:val="1"/>
        </w:rPr>
        <w:t xml:space="preserve"> </w:t>
      </w:r>
      <w:r>
        <w:t>DOPUNE</w:t>
      </w:r>
      <w:r>
        <w:rPr>
          <w:spacing w:val="1"/>
        </w:rPr>
        <w:t xml:space="preserve"> </w:t>
      </w:r>
      <w:r>
        <w:t>PRORAČUNA</w:t>
      </w:r>
      <w:r>
        <w:rPr>
          <w:spacing w:val="2"/>
        </w:rPr>
        <w:t xml:space="preserve"> </w:t>
      </w:r>
      <w:r>
        <w:t>OPĆINE</w:t>
      </w:r>
      <w:r>
        <w:rPr>
          <w:spacing w:val="-103"/>
        </w:rPr>
        <w:t xml:space="preserve"> </w:t>
      </w:r>
      <w:r>
        <w:t>PODCRKAVLJE</w:t>
      </w:r>
      <w:r>
        <w:rPr>
          <w:spacing w:val="-1"/>
        </w:rPr>
        <w:t xml:space="preserve"> </w:t>
      </w:r>
      <w:r>
        <w:t>ZA</w:t>
      </w:r>
      <w:r>
        <w:rPr>
          <w:spacing w:val="1"/>
        </w:rPr>
        <w:t xml:space="preserve"> </w:t>
      </w:r>
      <w:r>
        <w:t>2022. GODINU</w:t>
      </w:r>
    </w:p>
    <w:p w:rsidR="00AA5802" w:rsidRDefault="00AA5802" w:rsidP="00AA5802">
      <w:pPr>
        <w:pStyle w:val="Naslov11"/>
        <w:spacing w:before="107"/>
        <w:ind w:right="1339" w:firstLine="0"/>
        <w:jc w:val="center"/>
        <w:rPr>
          <w:rFonts w:ascii="Tahoma"/>
        </w:rPr>
      </w:pPr>
      <w:r>
        <w:rPr>
          <w:rFonts w:ascii="Tahoma"/>
        </w:rPr>
        <w:t>NASLOVNICA</w:t>
      </w:r>
    </w:p>
    <w:p w:rsidR="00AA5802" w:rsidRDefault="00AA5802" w:rsidP="00AA5802">
      <w:pPr>
        <w:pStyle w:val="Odlomakpopisa"/>
        <w:numPr>
          <w:ilvl w:val="1"/>
          <w:numId w:val="23"/>
        </w:numPr>
        <w:tabs>
          <w:tab w:val="left" w:pos="4826"/>
        </w:tabs>
        <w:spacing w:before="202"/>
        <w:ind w:hanging="309"/>
        <w:rPr>
          <w:rFonts w:ascii="Tahoma" w:hAnsi="Tahoma"/>
          <w:b/>
          <w:sz w:val="28"/>
        </w:rPr>
      </w:pPr>
      <w:r>
        <w:rPr>
          <w:rFonts w:ascii="Tahoma" w:hAnsi="Tahoma"/>
          <w:b/>
          <w:sz w:val="28"/>
        </w:rPr>
        <w:t>OPĆI</w:t>
      </w:r>
      <w:r>
        <w:rPr>
          <w:rFonts w:ascii="Tahoma" w:hAnsi="Tahoma"/>
          <w:b/>
          <w:spacing w:val="3"/>
          <w:sz w:val="28"/>
        </w:rPr>
        <w:t xml:space="preserve"> </w:t>
      </w:r>
      <w:r>
        <w:rPr>
          <w:rFonts w:ascii="Tahoma" w:hAnsi="Tahoma"/>
          <w:b/>
          <w:sz w:val="28"/>
        </w:rPr>
        <w:t>DIO</w:t>
      </w:r>
    </w:p>
    <w:p w:rsidR="00AA5802" w:rsidRDefault="00AA5802" w:rsidP="00AA5802">
      <w:pPr>
        <w:spacing w:before="116"/>
        <w:ind w:left="4816"/>
        <w:rPr>
          <w:b/>
        </w:rPr>
      </w:pPr>
      <w:r>
        <w:rPr>
          <w:b/>
        </w:rPr>
        <w:t>Članak</w:t>
      </w:r>
      <w:r>
        <w:rPr>
          <w:b/>
          <w:spacing w:val="2"/>
        </w:rPr>
        <w:t xml:space="preserve"> </w:t>
      </w:r>
      <w:r>
        <w:rPr>
          <w:b/>
        </w:rPr>
        <w:t>1.</w:t>
      </w:r>
    </w:p>
    <w:p w:rsidR="00AA5802" w:rsidRDefault="00AA5802" w:rsidP="00AA5802">
      <w:pPr>
        <w:pStyle w:val="Odlomakpopisa"/>
        <w:numPr>
          <w:ilvl w:val="0"/>
          <w:numId w:val="22"/>
        </w:numPr>
        <w:tabs>
          <w:tab w:val="left" w:pos="326"/>
        </w:tabs>
        <w:spacing w:before="77"/>
        <w:jc w:val="left"/>
        <w:rPr>
          <w:rFonts w:ascii="Tahoma" w:hAnsi="Tahoma"/>
          <w:sz w:val="20"/>
        </w:rPr>
      </w:pPr>
      <w:r>
        <w:rPr>
          <w:rFonts w:ascii="Tahoma" w:hAnsi="Tahoma"/>
          <w:sz w:val="20"/>
        </w:rPr>
        <w:t>Izmjene</w:t>
      </w:r>
      <w:r>
        <w:rPr>
          <w:rFonts w:ascii="Tahoma" w:hAnsi="Tahoma"/>
          <w:spacing w:val="-5"/>
          <w:sz w:val="20"/>
        </w:rPr>
        <w:t xml:space="preserve"> </w:t>
      </w:r>
      <w:r>
        <w:rPr>
          <w:rFonts w:ascii="Tahoma" w:hAnsi="Tahoma"/>
          <w:sz w:val="20"/>
        </w:rPr>
        <w:t>i</w:t>
      </w:r>
      <w:r>
        <w:rPr>
          <w:rFonts w:ascii="Tahoma" w:hAnsi="Tahoma"/>
          <w:spacing w:val="-3"/>
          <w:sz w:val="20"/>
        </w:rPr>
        <w:t xml:space="preserve"> </w:t>
      </w:r>
      <w:r>
        <w:rPr>
          <w:rFonts w:ascii="Tahoma" w:hAnsi="Tahoma"/>
          <w:sz w:val="20"/>
        </w:rPr>
        <w:t>dopune</w:t>
      </w:r>
      <w:r>
        <w:rPr>
          <w:rFonts w:ascii="Tahoma" w:hAnsi="Tahoma"/>
          <w:spacing w:val="-4"/>
          <w:sz w:val="20"/>
        </w:rPr>
        <w:t xml:space="preserve"> </w:t>
      </w:r>
      <w:r>
        <w:rPr>
          <w:rFonts w:ascii="Tahoma" w:hAnsi="Tahoma"/>
          <w:sz w:val="20"/>
        </w:rPr>
        <w:t>proračuna</w:t>
      </w:r>
      <w:r>
        <w:rPr>
          <w:rFonts w:ascii="Tahoma" w:hAnsi="Tahoma"/>
          <w:spacing w:val="-3"/>
          <w:sz w:val="20"/>
        </w:rPr>
        <w:t xml:space="preserve"> </w:t>
      </w:r>
      <w:r>
        <w:rPr>
          <w:rFonts w:ascii="Tahoma" w:hAnsi="Tahoma"/>
          <w:sz w:val="20"/>
        </w:rPr>
        <w:t>za</w:t>
      </w:r>
      <w:r>
        <w:rPr>
          <w:rFonts w:ascii="Tahoma" w:hAnsi="Tahoma"/>
          <w:spacing w:val="-4"/>
          <w:sz w:val="20"/>
        </w:rPr>
        <w:t xml:space="preserve"> </w:t>
      </w:r>
      <w:r>
        <w:rPr>
          <w:rFonts w:ascii="Tahoma" w:hAnsi="Tahoma"/>
          <w:sz w:val="20"/>
        </w:rPr>
        <w:t>2022.</w:t>
      </w:r>
      <w:r>
        <w:rPr>
          <w:rFonts w:ascii="Tahoma" w:hAnsi="Tahoma"/>
          <w:spacing w:val="-5"/>
          <w:sz w:val="20"/>
        </w:rPr>
        <w:t xml:space="preserve"> </w:t>
      </w:r>
      <w:r>
        <w:rPr>
          <w:rFonts w:ascii="Tahoma" w:hAnsi="Tahoma"/>
          <w:sz w:val="20"/>
        </w:rPr>
        <w:t>godinu</w:t>
      </w:r>
      <w:r>
        <w:rPr>
          <w:rFonts w:ascii="Tahoma" w:hAnsi="Tahoma"/>
          <w:spacing w:val="-6"/>
          <w:sz w:val="20"/>
        </w:rPr>
        <w:t xml:space="preserve"> </w:t>
      </w:r>
      <w:r>
        <w:rPr>
          <w:rFonts w:ascii="Tahoma" w:hAnsi="Tahoma"/>
          <w:sz w:val="20"/>
        </w:rPr>
        <w:t>sastoje</w:t>
      </w:r>
      <w:r>
        <w:rPr>
          <w:rFonts w:ascii="Tahoma" w:hAnsi="Tahoma"/>
          <w:spacing w:val="-4"/>
          <w:sz w:val="20"/>
        </w:rPr>
        <w:t xml:space="preserve"> </w:t>
      </w:r>
      <w:r>
        <w:rPr>
          <w:rFonts w:ascii="Tahoma" w:hAnsi="Tahoma"/>
          <w:sz w:val="20"/>
        </w:rPr>
        <w:t>se</w:t>
      </w:r>
      <w:r>
        <w:rPr>
          <w:rFonts w:ascii="Tahoma" w:hAnsi="Tahoma"/>
          <w:spacing w:val="-4"/>
          <w:sz w:val="20"/>
        </w:rPr>
        <w:t xml:space="preserve"> </w:t>
      </w:r>
      <w:r>
        <w:rPr>
          <w:rFonts w:ascii="Tahoma" w:hAnsi="Tahoma"/>
          <w:sz w:val="20"/>
        </w:rPr>
        <w:t>od:</w:t>
      </w:r>
    </w:p>
    <w:p w:rsidR="00AA5802" w:rsidRDefault="00AA5802" w:rsidP="00AA5802">
      <w:pPr>
        <w:rPr>
          <w:sz w:val="20"/>
        </w:rPr>
      </w:pPr>
    </w:p>
    <w:p w:rsidR="00AA5802" w:rsidRDefault="00AA5802" w:rsidP="00AA5802">
      <w:pPr>
        <w:rPr>
          <w:sz w:val="20"/>
        </w:rPr>
      </w:pPr>
    </w:p>
    <w:p w:rsidR="00AA5802" w:rsidRDefault="00AA5802" w:rsidP="00AA5802">
      <w:pPr>
        <w:rPr>
          <w:sz w:val="20"/>
        </w:rPr>
      </w:pPr>
    </w:p>
    <w:p w:rsidR="00AA5802" w:rsidRDefault="00AA5802" w:rsidP="00AA5802">
      <w:pPr>
        <w:spacing w:before="2" w:after="1"/>
        <w:rPr>
          <w:sz w:val="12"/>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68"/>
        <w:gridCol w:w="1817"/>
        <w:gridCol w:w="1817"/>
        <w:gridCol w:w="1761"/>
        <w:gridCol w:w="793"/>
      </w:tblGrid>
      <w:tr w:rsidR="00AA5802" w:rsidTr="001425E4">
        <w:trPr>
          <w:trHeight w:val="559"/>
        </w:trPr>
        <w:tc>
          <w:tcPr>
            <w:tcW w:w="4368" w:type="dxa"/>
            <w:tcBorders>
              <w:top w:val="nil"/>
              <w:left w:val="nil"/>
            </w:tcBorders>
          </w:tcPr>
          <w:p w:rsidR="00AA5802" w:rsidRDefault="00AA5802" w:rsidP="001425E4">
            <w:pPr>
              <w:pStyle w:val="TableParagraph"/>
              <w:spacing w:before="238"/>
              <w:ind w:left="16"/>
              <w:rPr>
                <w:b/>
                <w:sz w:val="24"/>
              </w:rPr>
            </w:pPr>
            <w:r>
              <w:rPr>
                <w:b/>
                <w:sz w:val="24"/>
              </w:rPr>
              <w:lastRenderedPageBreak/>
              <w:t>RAČUN</w:t>
            </w:r>
            <w:r>
              <w:rPr>
                <w:b/>
                <w:spacing w:val="-2"/>
                <w:sz w:val="24"/>
              </w:rPr>
              <w:t xml:space="preserve"> </w:t>
            </w:r>
            <w:r>
              <w:rPr>
                <w:b/>
                <w:sz w:val="24"/>
              </w:rPr>
              <w:t>PRIHODA</w:t>
            </w:r>
            <w:r>
              <w:rPr>
                <w:b/>
                <w:spacing w:val="-4"/>
                <w:sz w:val="24"/>
              </w:rPr>
              <w:t xml:space="preserve"> </w:t>
            </w:r>
            <w:r>
              <w:rPr>
                <w:b/>
                <w:sz w:val="24"/>
              </w:rPr>
              <w:t>I</w:t>
            </w:r>
            <w:r>
              <w:rPr>
                <w:b/>
                <w:spacing w:val="-3"/>
                <w:sz w:val="24"/>
              </w:rPr>
              <w:t xml:space="preserve"> </w:t>
            </w:r>
            <w:r>
              <w:rPr>
                <w:b/>
                <w:sz w:val="24"/>
              </w:rPr>
              <w:t>RASHODA</w:t>
            </w:r>
          </w:p>
        </w:tc>
        <w:tc>
          <w:tcPr>
            <w:tcW w:w="1817" w:type="dxa"/>
          </w:tcPr>
          <w:p w:rsidR="00AA5802" w:rsidRDefault="00AA5802" w:rsidP="001425E4">
            <w:pPr>
              <w:pStyle w:val="TableParagraph"/>
              <w:spacing w:before="90"/>
              <w:ind w:left="272"/>
              <w:rPr>
                <w:sz w:val="14"/>
              </w:rPr>
            </w:pPr>
            <w:r>
              <w:rPr>
                <w:sz w:val="14"/>
              </w:rPr>
              <w:t>Plan</w:t>
            </w:r>
            <w:r>
              <w:rPr>
                <w:spacing w:val="-5"/>
                <w:sz w:val="14"/>
              </w:rPr>
              <w:t xml:space="preserve"> </w:t>
            </w:r>
            <w:r>
              <w:rPr>
                <w:sz w:val="14"/>
              </w:rPr>
              <w:t>proračuna</w:t>
            </w:r>
            <w:r>
              <w:rPr>
                <w:spacing w:val="-5"/>
                <w:sz w:val="14"/>
              </w:rPr>
              <w:t xml:space="preserve"> </w:t>
            </w:r>
            <w:r>
              <w:rPr>
                <w:sz w:val="14"/>
              </w:rPr>
              <w:t>2022</w:t>
            </w:r>
          </w:p>
        </w:tc>
        <w:tc>
          <w:tcPr>
            <w:tcW w:w="1817" w:type="dxa"/>
          </w:tcPr>
          <w:p w:rsidR="00AA5802" w:rsidRDefault="00AA5802" w:rsidP="001425E4">
            <w:pPr>
              <w:pStyle w:val="TableParagraph"/>
              <w:spacing w:before="90"/>
              <w:ind w:left="612" w:right="533" w:hanging="67"/>
              <w:rPr>
                <w:sz w:val="14"/>
              </w:rPr>
            </w:pPr>
            <w:r>
              <w:rPr>
                <w:spacing w:val="-1"/>
                <w:sz w:val="14"/>
              </w:rPr>
              <w:t xml:space="preserve">Povećanje </w:t>
            </w:r>
            <w:r>
              <w:rPr>
                <w:sz w:val="14"/>
              </w:rPr>
              <w:t>/</w:t>
            </w:r>
            <w:r>
              <w:rPr>
                <w:spacing w:val="-41"/>
                <w:sz w:val="14"/>
              </w:rPr>
              <w:t xml:space="preserve"> </w:t>
            </w:r>
            <w:r>
              <w:rPr>
                <w:sz w:val="14"/>
              </w:rPr>
              <w:t>smanjenje</w:t>
            </w:r>
          </w:p>
        </w:tc>
        <w:tc>
          <w:tcPr>
            <w:tcW w:w="1761" w:type="dxa"/>
          </w:tcPr>
          <w:p w:rsidR="00AA5802" w:rsidRDefault="00AA5802" w:rsidP="001425E4">
            <w:pPr>
              <w:pStyle w:val="TableParagraph"/>
              <w:spacing w:before="90"/>
              <w:ind w:left="334"/>
              <w:rPr>
                <w:sz w:val="14"/>
              </w:rPr>
            </w:pPr>
            <w:r>
              <w:rPr>
                <w:sz w:val="14"/>
              </w:rPr>
              <w:t>I.</w:t>
            </w:r>
            <w:r>
              <w:rPr>
                <w:spacing w:val="-2"/>
                <w:sz w:val="14"/>
              </w:rPr>
              <w:t xml:space="preserve"> </w:t>
            </w:r>
            <w:r>
              <w:rPr>
                <w:sz w:val="14"/>
              </w:rPr>
              <w:t>Rebalans</w:t>
            </w:r>
            <w:r>
              <w:rPr>
                <w:spacing w:val="-3"/>
                <w:sz w:val="14"/>
              </w:rPr>
              <w:t xml:space="preserve"> </w:t>
            </w:r>
            <w:r>
              <w:rPr>
                <w:sz w:val="14"/>
              </w:rPr>
              <w:t>2022.</w:t>
            </w:r>
          </w:p>
        </w:tc>
        <w:tc>
          <w:tcPr>
            <w:tcW w:w="793" w:type="dxa"/>
          </w:tcPr>
          <w:p w:rsidR="00AA5802" w:rsidRDefault="00AA5802" w:rsidP="001425E4">
            <w:pPr>
              <w:pStyle w:val="TableParagraph"/>
              <w:spacing w:before="90"/>
              <w:ind w:left="116"/>
              <w:rPr>
                <w:sz w:val="14"/>
              </w:rPr>
            </w:pPr>
            <w:r>
              <w:rPr>
                <w:sz w:val="14"/>
              </w:rPr>
              <w:t>Indeks</w:t>
            </w:r>
          </w:p>
        </w:tc>
      </w:tr>
      <w:tr w:rsidR="00AA5802" w:rsidTr="001425E4">
        <w:trPr>
          <w:trHeight w:val="278"/>
        </w:trPr>
        <w:tc>
          <w:tcPr>
            <w:tcW w:w="4368" w:type="dxa"/>
          </w:tcPr>
          <w:p w:rsidR="00AA5802" w:rsidRDefault="00AA5802" w:rsidP="001425E4">
            <w:pPr>
              <w:pStyle w:val="TableParagraph"/>
              <w:spacing w:before="15"/>
              <w:ind w:left="14"/>
              <w:rPr>
                <w:sz w:val="20"/>
              </w:rPr>
            </w:pPr>
            <w:r>
              <w:rPr>
                <w:sz w:val="20"/>
              </w:rPr>
              <w:t>Prihodi</w:t>
            </w:r>
            <w:r>
              <w:rPr>
                <w:spacing w:val="-8"/>
                <w:sz w:val="20"/>
              </w:rPr>
              <w:t xml:space="preserve"> </w:t>
            </w:r>
            <w:r>
              <w:rPr>
                <w:sz w:val="20"/>
              </w:rPr>
              <w:t>poslovanja</w:t>
            </w:r>
          </w:p>
        </w:tc>
        <w:tc>
          <w:tcPr>
            <w:tcW w:w="1817" w:type="dxa"/>
          </w:tcPr>
          <w:p w:rsidR="00AA5802" w:rsidRDefault="00AA5802" w:rsidP="001425E4">
            <w:pPr>
              <w:pStyle w:val="TableParagraph"/>
              <w:spacing w:before="89"/>
              <w:ind w:right="52"/>
              <w:jc w:val="right"/>
              <w:rPr>
                <w:sz w:val="14"/>
              </w:rPr>
            </w:pPr>
            <w:r>
              <w:rPr>
                <w:sz w:val="14"/>
              </w:rPr>
              <w:t>20.638.249,75 kn</w:t>
            </w:r>
          </w:p>
        </w:tc>
        <w:tc>
          <w:tcPr>
            <w:tcW w:w="1817" w:type="dxa"/>
          </w:tcPr>
          <w:p w:rsidR="00AA5802" w:rsidRDefault="00AA5802" w:rsidP="001425E4">
            <w:pPr>
              <w:pStyle w:val="TableParagraph"/>
              <w:spacing w:before="89"/>
              <w:ind w:right="52"/>
              <w:jc w:val="right"/>
              <w:rPr>
                <w:sz w:val="14"/>
              </w:rPr>
            </w:pPr>
            <w:r>
              <w:rPr>
                <w:sz w:val="14"/>
              </w:rPr>
              <w:t>1.011.100,94</w:t>
            </w:r>
            <w:r>
              <w:rPr>
                <w:spacing w:val="1"/>
                <w:sz w:val="14"/>
              </w:rPr>
              <w:t xml:space="preserve"> </w:t>
            </w:r>
            <w:r>
              <w:rPr>
                <w:sz w:val="14"/>
              </w:rPr>
              <w:t>kn</w:t>
            </w:r>
          </w:p>
        </w:tc>
        <w:tc>
          <w:tcPr>
            <w:tcW w:w="1761" w:type="dxa"/>
          </w:tcPr>
          <w:p w:rsidR="00AA5802" w:rsidRDefault="00AA5802" w:rsidP="001425E4">
            <w:pPr>
              <w:pStyle w:val="TableParagraph"/>
              <w:spacing w:before="89"/>
              <w:ind w:right="54"/>
              <w:jc w:val="right"/>
              <w:rPr>
                <w:sz w:val="14"/>
              </w:rPr>
            </w:pPr>
            <w:r>
              <w:rPr>
                <w:sz w:val="14"/>
              </w:rPr>
              <w:t>21.649.350,69 kn</w:t>
            </w:r>
          </w:p>
        </w:tc>
        <w:tc>
          <w:tcPr>
            <w:tcW w:w="793" w:type="dxa"/>
          </w:tcPr>
          <w:p w:rsidR="00AA5802" w:rsidRDefault="00AA5802" w:rsidP="001425E4">
            <w:pPr>
              <w:pStyle w:val="TableParagraph"/>
              <w:spacing w:before="89"/>
              <w:ind w:left="110"/>
              <w:rPr>
                <w:sz w:val="14"/>
              </w:rPr>
            </w:pPr>
            <w:r>
              <w:rPr>
                <w:sz w:val="14"/>
              </w:rPr>
              <w:t>104,90%</w:t>
            </w:r>
          </w:p>
        </w:tc>
      </w:tr>
      <w:tr w:rsidR="00AA5802" w:rsidTr="001425E4">
        <w:trPr>
          <w:trHeight w:val="278"/>
        </w:trPr>
        <w:tc>
          <w:tcPr>
            <w:tcW w:w="4368" w:type="dxa"/>
          </w:tcPr>
          <w:p w:rsidR="00AA5802" w:rsidRDefault="00AA5802" w:rsidP="001425E4">
            <w:pPr>
              <w:pStyle w:val="TableParagraph"/>
              <w:spacing w:before="16"/>
              <w:ind w:left="14"/>
              <w:rPr>
                <w:sz w:val="20"/>
              </w:rPr>
            </w:pPr>
            <w:r>
              <w:rPr>
                <w:sz w:val="20"/>
              </w:rPr>
              <w:t>Prihodi</w:t>
            </w:r>
            <w:r>
              <w:rPr>
                <w:spacing w:val="-5"/>
                <w:sz w:val="20"/>
              </w:rPr>
              <w:t xml:space="preserve"> </w:t>
            </w:r>
            <w:r>
              <w:rPr>
                <w:sz w:val="20"/>
              </w:rPr>
              <w:t>od</w:t>
            </w:r>
            <w:r>
              <w:rPr>
                <w:spacing w:val="-4"/>
                <w:sz w:val="20"/>
              </w:rPr>
              <w:t xml:space="preserve"> </w:t>
            </w:r>
            <w:r>
              <w:rPr>
                <w:sz w:val="20"/>
              </w:rPr>
              <w:t>prodaje</w:t>
            </w:r>
            <w:r>
              <w:rPr>
                <w:spacing w:val="-5"/>
                <w:sz w:val="20"/>
              </w:rPr>
              <w:t xml:space="preserve"> </w:t>
            </w:r>
            <w:r>
              <w:rPr>
                <w:sz w:val="20"/>
              </w:rPr>
              <w:t>nefinancijske</w:t>
            </w:r>
            <w:r>
              <w:rPr>
                <w:spacing w:val="-4"/>
                <w:sz w:val="20"/>
              </w:rPr>
              <w:t xml:space="preserve"> </w:t>
            </w:r>
            <w:r>
              <w:rPr>
                <w:sz w:val="20"/>
              </w:rPr>
              <w:t>imovine</w:t>
            </w:r>
          </w:p>
        </w:tc>
        <w:tc>
          <w:tcPr>
            <w:tcW w:w="1817" w:type="dxa"/>
          </w:tcPr>
          <w:p w:rsidR="00AA5802" w:rsidRDefault="00AA5802" w:rsidP="001425E4">
            <w:pPr>
              <w:pStyle w:val="TableParagraph"/>
              <w:spacing w:before="90" w:line="168" w:lineRule="exact"/>
              <w:ind w:right="51"/>
              <w:jc w:val="right"/>
              <w:rPr>
                <w:sz w:val="14"/>
              </w:rPr>
            </w:pPr>
            <w:r>
              <w:rPr>
                <w:sz w:val="14"/>
              </w:rPr>
              <w:t>133.000,00</w:t>
            </w:r>
            <w:r>
              <w:rPr>
                <w:spacing w:val="1"/>
                <w:sz w:val="14"/>
              </w:rPr>
              <w:t xml:space="preserve"> </w:t>
            </w:r>
            <w:r>
              <w:rPr>
                <w:sz w:val="14"/>
              </w:rPr>
              <w:t>kn</w:t>
            </w:r>
          </w:p>
        </w:tc>
        <w:tc>
          <w:tcPr>
            <w:tcW w:w="1817" w:type="dxa"/>
          </w:tcPr>
          <w:p w:rsidR="00AA5802" w:rsidRDefault="00AA5802" w:rsidP="001425E4">
            <w:pPr>
              <w:pStyle w:val="TableParagraph"/>
              <w:spacing w:before="90" w:line="168" w:lineRule="exact"/>
              <w:ind w:right="53"/>
              <w:jc w:val="right"/>
              <w:rPr>
                <w:sz w:val="14"/>
              </w:rPr>
            </w:pPr>
            <w:r>
              <w:rPr>
                <w:sz w:val="14"/>
              </w:rPr>
              <w:t>0,00</w:t>
            </w:r>
            <w:r>
              <w:rPr>
                <w:spacing w:val="-1"/>
                <w:sz w:val="14"/>
              </w:rPr>
              <w:t xml:space="preserve"> </w:t>
            </w:r>
            <w:r>
              <w:rPr>
                <w:sz w:val="14"/>
              </w:rPr>
              <w:t>kn</w:t>
            </w:r>
          </w:p>
        </w:tc>
        <w:tc>
          <w:tcPr>
            <w:tcW w:w="1761" w:type="dxa"/>
          </w:tcPr>
          <w:p w:rsidR="00AA5802" w:rsidRDefault="00AA5802" w:rsidP="001425E4">
            <w:pPr>
              <w:pStyle w:val="TableParagraph"/>
              <w:spacing w:before="90" w:line="168" w:lineRule="exact"/>
              <w:ind w:right="53"/>
              <w:jc w:val="right"/>
              <w:rPr>
                <w:sz w:val="14"/>
              </w:rPr>
            </w:pPr>
            <w:r>
              <w:rPr>
                <w:sz w:val="14"/>
              </w:rPr>
              <w:t>133.000,00</w:t>
            </w:r>
            <w:r>
              <w:rPr>
                <w:spacing w:val="1"/>
                <w:sz w:val="14"/>
              </w:rPr>
              <w:t xml:space="preserve"> </w:t>
            </w:r>
            <w:r>
              <w:rPr>
                <w:sz w:val="14"/>
              </w:rPr>
              <w:t>kn</w:t>
            </w:r>
          </w:p>
        </w:tc>
        <w:tc>
          <w:tcPr>
            <w:tcW w:w="793" w:type="dxa"/>
          </w:tcPr>
          <w:p w:rsidR="00AA5802" w:rsidRDefault="00AA5802" w:rsidP="001425E4">
            <w:pPr>
              <w:pStyle w:val="TableParagraph"/>
              <w:spacing w:before="90" w:line="168" w:lineRule="exact"/>
              <w:ind w:left="110"/>
              <w:rPr>
                <w:sz w:val="14"/>
              </w:rPr>
            </w:pPr>
            <w:r>
              <w:rPr>
                <w:sz w:val="14"/>
              </w:rPr>
              <w:t>100,00%</w:t>
            </w:r>
          </w:p>
        </w:tc>
      </w:tr>
      <w:tr w:rsidR="00AA5802" w:rsidTr="001425E4">
        <w:trPr>
          <w:trHeight w:val="278"/>
        </w:trPr>
        <w:tc>
          <w:tcPr>
            <w:tcW w:w="4368" w:type="dxa"/>
            <w:tcBorders>
              <w:left w:val="nil"/>
            </w:tcBorders>
          </w:tcPr>
          <w:p w:rsidR="00AA5802" w:rsidRDefault="00AA5802" w:rsidP="001425E4">
            <w:pPr>
              <w:pStyle w:val="TableParagraph"/>
              <w:spacing w:before="15"/>
              <w:ind w:left="2644"/>
              <w:rPr>
                <w:b/>
                <w:sz w:val="18"/>
              </w:rPr>
            </w:pPr>
            <w:r>
              <w:rPr>
                <w:b/>
                <w:sz w:val="18"/>
              </w:rPr>
              <w:t>UKUPNO</w:t>
            </w:r>
            <w:r>
              <w:rPr>
                <w:b/>
                <w:spacing w:val="-8"/>
                <w:sz w:val="18"/>
              </w:rPr>
              <w:t xml:space="preserve"> </w:t>
            </w:r>
            <w:r>
              <w:rPr>
                <w:b/>
                <w:sz w:val="18"/>
              </w:rPr>
              <w:t>PRIHODA</w:t>
            </w:r>
          </w:p>
        </w:tc>
        <w:tc>
          <w:tcPr>
            <w:tcW w:w="1817" w:type="dxa"/>
          </w:tcPr>
          <w:p w:rsidR="00AA5802" w:rsidRDefault="00AA5802" w:rsidP="001425E4">
            <w:pPr>
              <w:pStyle w:val="TableParagraph"/>
              <w:spacing w:before="90" w:line="169" w:lineRule="exact"/>
              <w:ind w:right="62"/>
              <w:jc w:val="right"/>
              <w:rPr>
                <w:b/>
                <w:sz w:val="14"/>
              </w:rPr>
            </w:pPr>
            <w:r>
              <w:rPr>
                <w:b/>
                <w:sz w:val="14"/>
              </w:rPr>
              <w:t>20.771.249,75</w:t>
            </w:r>
            <w:r>
              <w:rPr>
                <w:b/>
                <w:spacing w:val="-3"/>
                <w:sz w:val="14"/>
              </w:rPr>
              <w:t xml:space="preserve"> </w:t>
            </w:r>
            <w:r>
              <w:rPr>
                <w:b/>
                <w:sz w:val="14"/>
              </w:rPr>
              <w:t>kn</w:t>
            </w:r>
          </w:p>
        </w:tc>
        <w:tc>
          <w:tcPr>
            <w:tcW w:w="1817" w:type="dxa"/>
          </w:tcPr>
          <w:p w:rsidR="00AA5802" w:rsidRDefault="00AA5802" w:rsidP="001425E4">
            <w:pPr>
              <w:pStyle w:val="TableParagraph"/>
              <w:spacing w:before="90" w:line="169" w:lineRule="exact"/>
              <w:ind w:right="62"/>
              <w:jc w:val="right"/>
              <w:rPr>
                <w:b/>
                <w:sz w:val="14"/>
              </w:rPr>
            </w:pPr>
            <w:r>
              <w:rPr>
                <w:b/>
                <w:sz w:val="14"/>
              </w:rPr>
              <w:t>1.011.100,94</w:t>
            </w:r>
            <w:r>
              <w:rPr>
                <w:b/>
                <w:spacing w:val="-1"/>
                <w:sz w:val="14"/>
              </w:rPr>
              <w:t xml:space="preserve"> </w:t>
            </w:r>
            <w:r>
              <w:rPr>
                <w:b/>
                <w:sz w:val="14"/>
              </w:rPr>
              <w:t>kn</w:t>
            </w:r>
          </w:p>
        </w:tc>
        <w:tc>
          <w:tcPr>
            <w:tcW w:w="1761" w:type="dxa"/>
          </w:tcPr>
          <w:p w:rsidR="00AA5802" w:rsidRDefault="00AA5802" w:rsidP="001425E4">
            <w:pPr>
              <w:pStyle w:val="TableParagraph"/>
              <w:spacing w:before="90" w:line="169" w:lineRule="exact"/>
              <w:ind w:right="64"/>
              <w:jc w:val="right"/>
              <w:rPr>
                <w:b/>
                <w:sz w:val="14"/>
              </w:rPr>
            </w:pPr>
            <w:r>
              <w:rPr>
                <w:b/>
                <w:sz w:val="14"/>
              </w:rPr>
              <w:t>21.782.350,69</w:t>
            </w:r>
            <w:r>
              <w:rPr>
                <w:b/>
                <w:spacing w:val="-3"/>
                <w:sz w:val="14"/>
              </w:rPr>
              <w:t xml:space="preserve"> </w:t>
            </w:r>
            <w:r>
              <w:rPr>
                <w:b/>
                <w:sz w:val="14"/>
              </w:rPr>
              <w:t>kn</w:t>
            </w:r>
          </w:p>
        </w:tc>
        <w:tc>
          <w:tcPr>
            <w:tcW w:w="793" w:type="dxa"/>
          </w:tcPr>
          <w:p w:rsidR="00AA5802" w:rsidRDefault="00AA5802" w:rsidP="001425E4">
            <w:pPr>
              <w:pStyle w:val="TableParagraph"/>
              <w:spacing w:before="90" w:line="169" w:lineRule="exact"/>
              <w:ind w:left="110"/>
              <w:rPr>
                <w:sz w:val="14"/>
              </w:rPr>
            </w:pPr>
            <w:r>
              <w:rPr>
                <w:sz w:val="14"/>
              </w:rPr>
              <w:t>104,87%</w:t>
            </w:r>
          </w:p>
        </w:tc>
      </w:tr>
      <w:tr w:rsidR="00AA5802" w:rsidTr="001425E4">
        <w:trPr>
          <w:trHeight w:val="278"/>
        </w:trPr>
        <w:tc>
          <w:tcPr>
            <w:tcW w:w="4368" w:type="dxa"/>
          </w:tcPr>
          <w:p w:rsidR="00AA5802" w:rsidRDefault="00AA5802" w:rsidP="001425E4">
            <w:pPr>
              <w:pStyle w:val="TableParagraph"/>
              <w:spacing w:before="16"/>
              <w:ind w:left="14"/>
              <w:rPr>
                <w:sz w:val="20"/>
              </w:rPr>
            </w:pPr>
            <w:r>
              <w:rPr>
                <w:sz w:val="20"/>
              </w:rPr>
              <w:t>Rashodi</w:t>
            </w:r>
            <w:r>
              <w:rPr>
                <w:spacing w:val="-6"/>
                <w:sz w:val="20"/>
              </w:rPr>
              <w:t xml:space="preserve"> </w:t>
            </w:r>
            <w:r>
              <w:rPr>
                <w:sz w:val="20"/>
              </w:rPr>
              <w:t>poslovanja</w:t>
            </w:r>
          </w:p>
        </w:tc>
        <w:tc>
          <w:tcPr>
            <w:tcW w:w="1817" w:type="dxa"/>
          </w:tcPr>
          <w:p w:rsidR="00AA5802" w:rsidRDefault="00AA5802" w:rsidP="001425E4">
            <w:pPr>
              <w:pStyle w:val="TableParagraph"/>
              <w:spacing w:before="90" w:line="168" w:lineRule="exact"/>
              <w:ind w:right="51"/>
              <w:jc w:val="right"/>
              <w:rPr>
                <w:sz w:val="14"/>
              </w:rPr>
            </w:pPr>
            <w:r>
              <w:rPr>
                <w:sz w:val="14"/>
              </w:rPr>
              <w:t>8.167.207,00</w:t>
            </w:r>
            <w:r>
              <w:rPr>
                <w:spacing w:val="1"/>
                <w:sz w:val="14"/>
              </w:rPr>
              <w:t xml:space="preserve"> </w:t>
            </w:r>
            <w:r>
              <w:rPr>
                <w:sz w:val="14"/>
              </w:rPr>
              <w:t>kn</w:t>
            </w:r>
          </w:p>
        </w:tc>
        <w:tc>
          <w:tcPr>
            <w:tcW w:w="1817" w:type="dxa"/>
          </w:tcPr>
          <w:p w:rsidR="00AA5802" w:rsidRDefault="00AA5802" w:rsidP="001425E4">
            <w:pPr>
              <w:pStyle w:val="TableParagraph"/>
              <w:spacing w:before="90" w:line="168" w:lineRule="exact"/>
              <w:ind w:right="52"/>
              <w:jc w:val="right"/>
              <w:rPr>
                <w:sz w:val="14"/>
              </w:rPr>
            </w:pPr>
            <w:r>
              <w:rPr>
                <w:sz w:val="14"/>
              </w:rPr>
              <w:t>631.300,00</w:t>
            </w:r>
            <w:r>
              <w:rPr>
                <w:spacing w:val="1"/>
                <w:sz w:val="14"/>
              </w:rPr>
              <w:t xml:space="preserve"> </w:t>
            </w:r>
            <w:r>
              <w:rPr>
                <w:sz w:val="14"/>
              </w:rPr>
              <w:t>kn</w:t>
            </w:r>
          </w:p>
        </w:tc>
        <w:tc>
          <w:tcPr>
            <w:tcW w:w="1761" w:type="dxa"/>
          </w:tcPr>
          <w:p w:rsidR="00AA5802" w:rsidRDefault="00AA5802" w:rsidP="001425E4">
            <w:pPr>
              <w:pStyle w:val="TableParagraph"/>
              <w:spacing w:before="90" w:line="168" w:lineRule="exact"/>
              <w:ind w:right="53"/>
              <w:jc w:val="right"/>
              <w:rPr>
                <w:sz w:val="14"/>
              </w:rPr>
            </w:pPr>
            <w:r>
              <w:rPr>
                <w:sz w:val="14"/>
              </w:rPr>
              <w:t>8.798.507,00</w:t>
            </w:r>
            <w:r>
              <w:rPr>
                <w:spacing w:val="1"/>
                <w:sz w:val="14"/>
              </w:rPr>
              <w:t xml:space="preserve"> </w:t>
            </w:r>
            <w:r>
              <w:rPr>
                <w:sz w:val="14"/>
              </w:rPr>
              <w:t>kn</w:t>
            </w:r>
          </w:p>
        </w:tc>
        <w:tc>
          <w:tcPr>
            <w:tcW w:w="793" w:type="dxa"/>
          </w:tcPr>
          <w:p w:rsidR="00AA5802" w:rsidRDefault="00AA5802" w:rsidP="001425E4">
            <w:pPr>
              <w:pStyle w:val="TableParagraph"/>
              <w:spacing w:before="90" w:line="168" w:lineRule="exact"/>
              <w:ind w:left="110"/>
              <w:rPr>
                <w:sz w:val="14"/>
              </w:rPr>
            </w:pPr>
            <w:r>
              <w:rPr>
                <w:sz w:val="14"/>
              </w:rPr>
              <w:t>107,73%</w:t>
            </w:r>
          </w:p>
        </w:tc>
      </w:tr>
      <w:tr w:rsidR="00AA5802" w:rsidTr="001425E4">
        <w:trPr>
          <w:trHeight w:val="278"/>
        </w:trPr>
        <w:tc>
          <w:tcPr>
            <w:tcW w:w="4368" w:type="dxa"/>
          </w:tcPr>
          <w:p w:rsidR="00AA5802" w:rsidRDefault="00AA5802" w:rsidP="001425E4">
            <w:pPr>
              <w:pStyle w:val="TableParagraph"/>
              <w:spacing w:before="16"/>
              <w:ind w:left="14"/>
              <w:rPr>
                <w:sz w:val="20"/>
              </w:rPr>
            </w:pPr>
            <w:r>
              <w:rPr>
                <w:sz w:val="20"/>
              </w:rPr>
              <w:t>Rashodi</w:t>
            </w:r>
            <w:r>
              <w:rPr>
                <w:spacing w:val="-5"/>
                <w:sz w:val="20"/>
              </w:rPr>
              <w:t xml:space="preserve"> </w:t>
            </w:r>
            <w:r>
              <w:rPr>
                <w:sz w:val="20"/>
              </w:rPr>
              <w:t>za</w:t>
            </w:r>
            <w:r>
              <w:rPr>
                <w:spacing w:val="-4"/>
                <w:sz w:val="20"/>
              </w:rPr>
              <w:t xml:space="preserve"> </w:t>
            </w:r>
            <w:r>
              <w:rPr>
                <w:sz w:val="20"/>
              </w:rPr>
              <w:t>nabavu</w:t>
            </w:r>
            <w:r>
              <w:rPr>
                <w:spacing w:val="-4"/>
                <w:sz w:val="20"/>
              </w:rPr>
              <w:t xml:space="preserve"> </w:t>
            </w:r>
            <w:r>
              <w:rPr>
                <w:sz w:val="20"/>
              </w:rPr>
              <w:t>nefinancijske</w:t>
            </w:r>
            <w:r>
              <w:rPr>
                <w:spacing w:val="-4"/>
                <w:sz w:val="20"/>
              </w:rPr>
              <w:t xml:space="preserve"> </w:t>
            </w:r>
            <w:r>
              <w:rPr>
                <w:sz w:val="20"/>
              </w:rPr>
              <w:t>imovine</w:t>
            </w:r>
          </w:p>
        </w:tc>
        <w:tc>
          <w:tcPr>
            <w:tcW w:w="1817" w:type="dxa"/>
          </w:tcPr>
          <w:p w:rsidR="00AA5802" w:rsidRDefault="00AA5802" w:rsidP="001425E4">
            <w:pPr>
              <w:pStyle w:val="TableParagraph"/>
              <w:spacing w:before="90" w:line="168" w:lineRule="exact"/>
              <w:ind w:right="52"/>
              <w:jc w:val="right"/>
              <w:rPr>
                <w:sz w:val="14"/>
              </w:rPr>
            </w:pPr>
            <w:r>
              <w:rPr>
                <w:sz w:val="14"/>
              </w:rPr>
              <w:t>12.879.000,00 kn</w:t>
            </w:r>
          </w:p>
        </w:tc>
        <w:tc>
          <w:tcPr>
            <w:tcW w:w="1817" w:type="dxa"/>
          </w:tcPr>
          <w:p w:rsidR="00AA5802" w:rsidRDefault="00AA5802" w:rsidP="001425E4">
            <w:pPr>
              <w:pStyle w:val="TableParagraph"/>
              <w:spacing w:before="90" w:line="168" w:lineRule="exact"/>
              <w:ind w:right="52"/>
              <w:jc w:val="right"/>
              <w:rPr>
                <w:sz w:val="14"/>
              </w:rPr>
            </w:pPr>
            <w:r>
              <w:rPr>
                <w:sz w:val="14"/>
              </w:rPr>
              <w:t>1.955.000,00</w:t>
            </w:r>
            <w:r>
              <w:rPr>
                <w:spacing w:val="1"/>
                <w:sz w:val="14"/>
              </w:rPr>
              <w:t xml:space="preserve"> </w:t>
            </w:r>
            <w:r>
              <w:rPr>
                <w:sz w:val="14"/>
              </w:rPr>
              <w:t>kn</w:t>
            </w:r>
          </w:p>
        </w:tc>
        <w:tc>
          <w:tcPr>
            <w:tcW w:w="1761" w:type="dxa"/>
          </w:tcPr>
          <w:p w:rsidR="00AA5802" w:rsidRDefault="00AA5802" w:rsidP="001425E4">
            <w:pPr>
              <w:pStyle w:val="TableParagraph"/>
              <w:spacing w:before="90" w:line="168" w:lineRule="exact"/>
              <w:ind w:right="54"/>
              <w:jc w:val="right"/>
              <w:rPr>
                <w:sz w:val="14"/>
              </w:rPr>
            </w:pPr>
            <w:r>
              <w:rPr>
                <w:sz w:val="14"/>
              </w:rPr>
              <w:t>14.834.000,00 kn</w:t>
            </w:r>
          </w:p>
        </w:tc>
        <w:tc>
          <w:tcPr>
            <w:tcW w:w="793" w:type="dxa"/>
          </w:tcPr>
          <w:p w:rsidR="00AA5802" w:rsidRDefault="00AA5802" w:rsidP="001425E4">
            <w:pPr>
              <w:pStyle w:val="TableParagraph"/>
              <w:spacing w:before="90" w:line="168" w:lineRule="exact"/>
              <w:ind w:left="110"/>
              <w:rPr>
                <w:sz w:val="14"/>
              </w:rPr>
            </w:pPr>
            <w:r>
              <w:rPr>
                <w:sz w:val="14"/>
              </w:rPr>
              <w:t>115,18%</w:t>
            </w:r>
          </w:p>
        </w:tc>
      </w:tr>
      <w:tr w:rsidR="00AA5802" w:rsidTr="001425E4">
        <w:trPr>
          <w:trHeight w:val="278"/>
        </w:trPr>
        <w:tc>
          <w:tcPr>
            <w:tcW w:w="4368" w:type="dxa"/>
            <w:vMerge w:val="restart"/>
            <w:tcBorders>
              <w:left w:val="nil"/>
              <w:bottom w:val="nil"/>
            </w:tcBorders>
          </w:tcPr>
          <w:p w:rsidR="00AA5802" w:rsidRDefault="00AA5802" w:rsidP="001425E4">
            <w:pPr>
              <w:pStyle w:val="TableParagraph"/>
              <w:spacing w:before="16"/>
              <w:ind w:right="7"/>
              <w:jc w:val="right"/>
              <w:rPr>
                <w:b/>
                <w:sz w:val="18"/>
              </w:rPr>
            </w:pPr>
            <w:r>
              <w:rPr>
                <w:b/>
                <w:sz w:val="18"/>
              </w:rPr>
              <w:t>UKUPNO</w:t>
            </w:r>
            <w:r>
              <w:rPr>
                <w:b/>
                <w:spacing w:val="-8"/>
                <w:sz w:val="18"/>
              </w:rPr>
              <w:t xml:space="preserve"> </w:t>
            </w:r>
            <w:r>
              <w:rPr>
                <w:b/>
                <w:sz w:val="18"/>
              </w:rPr>
              <w:t>RASHODA</w:t>
            </w:r>
          </w:p>
          <w:p w:rsidR="00AA5802" w:rsidRDefault="00AA5802" w:rsidP="001425E4">
            <w:pPr>
              <w:pStyle w:val="TableParagraph"/>
              <w:spacing w:before="65"/>
              <w:ind w:right="3"/>
              <w:jc w:val="right"/>
              <w:rPr>
                <w:b/>
                <w:sz w:val="18"/>
              </w:rPr>
            </w:pPr>
            <w:r>
              <w:rPr>
                <w:b/>
                <w:sz w:val="18"/>
              </w:rPr>
              <w:t>RAZLIKA</w:t>
            </w:r>
            <w:r>
              <w:rPr>
                <w:b/>
                <w:spacing w:val="-9"/>
                <w:sz w:val="18"/>
              </w:rPr>
              <w:t xml:space="preserve"> </w:t>
            </w:r>
            <w:r>
              <w:rPr>
                <w:b/>
                <w:sz w:val="18"/>
              </w:rPr>
              <w:t>VIŠAK/MANJAK</w:t>
            </w:r>
          </w:p>
        </w:tc>
        <w:tc>
          <w:tcPr>
            <w:tcW w:w="1817" w:type="dxa"/>
          </w:tcPr>
          <w:p w:rsidR="00AA5802" w:rsidRDefault="00AA5802" w:rsidP="001425E4">
            <w:pPr>
              <w:pStyle w:val="TableParagraph"/>
              <w:spacing w:before="91" w:line="167" w:lineRule="exact"/>
              <w:ind w:right="62"/>
              <w:jc w:val="right"/>
              <w:rPr>
                <w:b/>
                <w:sz w:val="14"/>
              </w:rPr>
            </w:pPr>
            <w:r>
              <w:rPr>
                <w:b/>
                <w:sz w:val="14"/>
              </w:rPr>
              <w:t>21.046.207,00</w:t>
            </w:r>
            <w:r>
              <w:rPr>
                <w:b/>
                <w:spacing w:val="-3"/>
                <w:sz w:val="14"/>
              </w:rPr>
              <w:t xml:space="preserve"> </w:t>
            </w:r>
            <w:r>
              <w:rPr>
                <w:b/>
                <w:sz w:val="14"/>
              </w:rPr>
              <w:t>kn</w:t>
            </w:r>
          </w:p>
        </w:tc>
        <w:tc>
          <w:tcPr>
            <w:tcW w:w="1817" w:type="dxa"/>
          </w:tcPr>
          <w:p w:rsidR="00AA5802" w:rsidRDefault="00AA5802" w:rsidP="001425E4">
            <w:pPr>
              <w:pStyle w:val="TableParagraph"/>
              <w:spacing w:before="91" w:line="167" w:lineRule="exact"/>
              <w:ind w:right="62"/>
              <w:jc w:val="right"/>
              <w:rPr>
                <w:b/>
                <w:sz w:val="14"/>
              </w:rPr>
            </w:pPr>
            <w:r>
              <w:rPr>
                <w:b/>
                <w:sz w:val="14"/>
              </w:rPr>
              <w:t>2.586.300,00</w:t>
            </w:r>
            <w:r>
              <w:rPr>
                <w:b/>
                <w:spacing w:val="-1"/>
                <w:sz w:val="14"/>
              </w:rPr>
              <w:t xml:space="preserve"> </w:t>
            </w:r>
            <w:r>
              <w:rPr>
                <w:b/>
                <w:sz w:val="14"/>
              </w:rPr>
              <w:t>kn</w:t>
            </w:r>
          </w:p>
        </w:tc>
        <w:tc>
          <w:tcPr>
            <w:tcW w:w="1761" w:type="dxa"/>
          </w:tcPr>
          <w:p w:rsidR="00AA5802" w:rsidRDefault="00AA5802" w:rsidP="001425E4">
            <w:pPr>
              <w:pStyle w:val="TableParagraph"/>
              <w:spacing w:before="91" w:line="167" w:lineRule="exact"/>
              <w:ind w:right="64"/>
              <w:jc w:val="right"/>
              <w:rPr>
                <w:b/>
                <w:sz w:val="14"/>
              </w:rPr>
            </w:pPr>
            <w:r>
              <w:rPr>
                <w:b/>
                <w:sz w:val="14"/>
              </w:rPr>
              <w:t>23.632.507,00</w:t>
            </w:r>
            <w:r>
              <w:rPr>
                <w:b/>
                <w:spacing w:val="-3"/>
                <w:sz w:val="14"/>
              </w:rPr>
              <w:t xml:space="preserve"> </w:t>
            </w:r>
            <w:r>
              <w:rPr>
                <w:b/>
                <w:sz w:val="14"/>
              </w:rPr>
              <w:t>kn</w:t>
            </w:r>
          </w:p>
        </w:tc>
        <w:tc>
          <w:tcPr>
            <w:tcW w:w="793" w:type="dxa"/>
          </w:tcPr>
          <w:p w:rsidR="00AA5802" w:rsidRDefault="00AA5802" w:rsidP="001425E4">
            <w:pPr>
              <w:pStyle w:val="TableParagraph"/>
              <w:spacing w:before="91" w:line="167" w:lineRule="exact"/>
              <w:ind w:left="110"/>
              <w:rPr>
                <w:sz w:val="14"/>
              </w:rPr>
            </w:pPr>
            <w:r>
              <w:rPr>
                <w:sz w:val="14"/>
              </w:rPr>
              <w:t>112,29%</w:t>
            </w:r>
          </w:p>
        </w:tc>
      </w:tr>
      <w:tr w:rsidR="00AA5802" w:rsidTr="001425E4">
        <w:trPr>
          <w:trHeight w:val="278"/>
        </w:trPr>
        <w:tc>
          <w:tcPr>
            <w:tcW w:w="4368" w:type="dxa"/>
            <w:vMerge/>
            <w:tcBorders>
              <w:top w:val="nil"/>
              <w:left w:val="nil"/>
              <w:bottom w:val="nil"/>
            </w:tcBorders>
          </w:tcPr>
          <w:p w:rsidR="00AA5802" w:rsidRDefault="00AA5802" w:rsidP="001425E4">
            <w:pPr>
              <w:rPr>
                <w:sz w:val="2"/>
                <w:szCs w:val="2"/>
              </w:rPr>
            </w:pPr>
          </w:p>
        </w:tc>
        <w:tc>
          <w:tcPr>
            <w:tcW w:w="1817" w:type="dxa"/>
          </w:tcPr>
          <w:p w:rsidR="00AA5802" w:rsidRDefault="00AA5802" w:rsidP="001425E4">
            <w:pPr>
              <w:pStyle w:val="TableParagraph"/>
              <w:spacing w:before="90" w:line="169" w:lineRule="exact"/>
              <w:ind w:right="62"/>
              <w:jc w:val="right"/>
              <w:rPr>
                <w:b/>
                <w:sz w:val="14"/>
              </w:rPr>
            </w:pPr>
            <w:r>
              <w:rPr>
                <w:b/>
                <w:sz w:val="14"/>
              </w:rPr>
              <w:t>-274.957,25</w:t>
            </w:r>
            <w:r>
              <w:rPr>
                <w:b/>
                <w:spacing w:val="-3"/>
                <w:sz w:val="14"/>
              </w:rPr>
              <w:t xml:space="preserve"> </w:t>
            </w:r>
            <w:r>
              <w:rPr>
                <w:b/>
                <w:sz w:val="14"/>
              </w:rPr>
              <w:t>kn</w:t>
            </w:r>
          </w:p>
        </w:tc>
        <w:tc>
          <w:tcPr>
            <w:tcW w:w="1817" w:type="dxa"/>
          </w:tcPr>
          <w:p w:rsidR="00AA5802" w:rsidRDefault="00AA5802" w:rsidP="001425E4">
            <w:pPr>
              <w:pStyle w:val="TableParagraph"/>
              <w:spacing w:before="90" w:line="169" w:lineRule="exact"/>
              <w:ind w:right="62"/>
              <w:jc w:val="right"/>
              <w:rPr>
                <w:b/>
                <w:sz w:val="14"/>
              </w:rPr>
            </w:pPr>
            <w:r>
              <w:rPr>
                <w:b/>
                <w:sz w:val="14"/>
              </w:rPr>
              <w:t>-1.575.199,06</w:t>
            </w:r>
            <w:r>
              <w:rPr>
                <w:b/>
                <w:spacing w:val="-3"/>
                <w:sz w:val="14"/>
              </w:rPr>
              <w:t xml:space="preserve"> </w:t>
            </w:r>
            <w:r>
              <w:rPr>
                <w:b/>
                <w:sz w:val="14"/>
              </w:rPr>
              <w:t>kn</w:t>
            </w:r>
          </w:p>
        </w:tc>
        <w:tc>
          <w:tcPr>
            <w:tcW w:w="1761" w:type="dxa"/>
          </w:tcPr>
          <w:p w:rsidR="00AA5802" w:rsidRDefault="00AA5802" w:rsidP="001425E4">
            <w:pPr>
              <w:pStyle w:val="TableParagraph"/>
              <w:spacing w:before="90" w:line="169" w:lineRule="exact"/>
              <w:ind w:right="63"/>
              <w:jc w:val="right"/>
              <w:rPr>
                <w:b/>
                <w:sz w:val="14"/>
              </w:rPr>
            </w:pPr>
            <w:r>
              <w:rPr>
                <w:b/>
                <w:sz w:val="14"/>
              </w:rPr>
              <w:t>-1.850.156,31</w:t>
            </w:r>
            <w:r>
              <w:rPr>
                <w:b/>
                <w:spacing w:val="-3"/>
                <w:sz w:val="14"/>
              </w:rPr>
              <w:t xml:space="preserve"> </w:t>
            </w:r>
            <w:r>
              <w:rPr>
                <w:b/>
                <w:sz w:val="14"/>
              </w:rPr>
              <w:t>kn</w:t>
            </w:r>
          </w:p>
        </w:tc>
        <w:tc>
          <w:tcPr>
            <w:tcW w:w="793" w:type="dxa"/>
          </w:tcPr>
          <w:p w:rsidR="00AA5802" w:rsidRDefault="00AA5802" w:rsidP="001425E4">
            <w:pPr>
              <w:pStyle w:val="TableParagraph"/>
              <w:spacing w:before="90" w:line="169" w:lineRule="exact"/>
              <w:ind w:left="110"/>
              <w:rPr>
                <w:sz w:val="14"/>
              </w:rPr>
            </w:pPr>
            <w:r>
              <w:rPr>
                <w:sz w:val="14"/>
              </w:rPr>
              <w:t>672,89%</w:t>
            </w:r>
          </w:p>
        </w:tc>
      </w:tr>
    </w:tbl>
    <w:p w:rsidR="00AA5802" w:rsidRDefault="00AA5802" w:rsidP="00AA5802">
      <w:pPr>
        <w:spacing w:before="11"/>
        <w:rPr>
          <w:sz w:val="16"/>
        </w:rPr>
      </w:pPr>
    </w:p>
    <w:p w:rsidR="00AA5802" w:rsidRDefault="00AA5802" w:rsidP="00AA5802">
      <w:pPr>
        <w:pStyle w:val="Naslov21"/>
        <w:spacing w:before="101"/>
      </w:pPr>
      <w:r>
        <w:t>RASPOLOŽIVA</w:t>
      </w:r>
      <w:r>
        <w:rPr>
          <w:spacing w:val="-6"/>
        </w:rPr>
        <w:t xml:space="preserve"> </w:t>
      </w:r>
      <w:r>
        <w:t>SREDSTAVA</w:t>
      </w:r>
      <w:r>
        <w:rPr>
          <w:spacing w:val="-5"/>
        </w:rPr>
        <w:t xml:space="preserve"> </w:t>
      </w:r>
      <w:r>
        <w:t>IZ</w:t>
      </w:r>
      <w:r>
        <w:rPr>
          <w:spacing w:val="-3"/>
        </w:rPr>
        <w:t xml:space="preserve"> </w:t>
      </w:r>
      <w:r>
        <w:t>PRETHODNIH</w:t>
      </w:r>
      <w:r>
        <w:rPr>
          <w:spacing w:val="-5"/>
        </w:rPr>
        <w:t xml:space="preserve"> </w:t>
      </w:r>
      <w:r>
        <w:t>GODINA</w:t>
      </w: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68"/>
        <w:gridCol w:w="1817"/>
        <w:gridCol w:w="1817"/>
        <w:gridCol w:w="1761"/>
        <w:gridCol w:w="793"/>
      </w:tblGrid>
      <w:tr w:rsidR="00AA5802" w:rsidTr="001425E4">
        <w:trPr>
          <w:trHeight w:val="456"/>
        </w:trPr>
        <w:tc>
          <w:tcPr>
            <w:tcW w:w="4368" w:type="dxa"/>
          </w:tcPr>
          <w:p w:rsidR="00AA5802" w:rsidRDefault="00AA5802" w:rsidP="001425E4">
            <w:pPr>
              <w:pStyle w:val="TableParagraph"/>
              <w:spacing w:line="233" w:lineRule="exact"/>
              <w:ind w:left="14"/>
              <w:rPr>
                <w:sz w:val="20"/>
              </w:rPr>
            </w:pPr>
            <w:r>
              <w:rPr>
                <w:sz w:val="20"/>
              </w:rPr>
              <w:t>Ukupan</w:t>
            </w:r>
            <w:r>
              <w:rPr>
                <w:spacing w:val="-6"/>
                <w:sz w:val="20"/>
              </w:rPr>
              <w:t xml:space="preserve"> </w:t>
            </w:r>
            <w:r>
              <w:rPr>
                <w:sz w:val="20"/>
              </w:rPr>
              <w:t>donos</w:t>
            </w:r>
            <w:r>
              <w:rPr>
                <w:spacing w:val="-5"/>
                <w:sz w:val="20"/>
              </w:rPr>
              <w:t xml:space="preserve"> </w:t>
            </w:r>
            <w:r>
              <w:rPr>
                <w:sz w:val="20"/>
              </w:rPr>
              <w:t>viška/manjka</w:t>
            </w:r>
            <w:r>
              <w:rPr>
                <w:spacing w:val="-4"/>
                <w:sz w:val="20"/>
              </w:rPr>
              <w:t xml:space="preserve"> </w:t>
            </w:r>
            <w:r>
              <w:rPr>
                <w:sz w:val="20"/>
              </w:rPr>
              <w:t>iz</w:t>
            </w:r>
            <w:r>
              <w:rPr>
                <w:spacing w:val="-5"/>
                <w:sz w:val="20"/>
              </w:rPr>
              <w:t xml:space="preserve"> </w:t>
            </w:r>
            <w:r>
              <w:rPr>
                <w:sz w:val="20"/>
              </w:rPr>
              <w:t>prethodnih</w:t>
            </w:r>
            <w:r>
              <w:rPr>
                <w:spacing w:val="-5"/>
                <w:sz w:val="20"/>
              </w:rPr>
              <w:t xml:space="preserve"> </w:t>
            </w:r>
            <w:r>
              <w:rPr>
                <w:sz w:val="20"/>
              </w:rPr>
              <w:t>godina</w:t>
            </w:r>
          </w:p>
        </w:tc>
        <w:tc>
          <w:tcPr>
            <w:tcW w:w="1817" w:type="dxa"/>
          </w:tcPr>
          <w:p w:rsidR="00AA5802" w:rsidRDefault="00AA5802" w:rsidP="001425E4">
            <w:pPr>
              <w:pStyle w:val="TableParagraph"/>
              <w:spacing w:before="65"/>
              <w:ind w:right="61"/>
              <w:jc w:val="right"/>
              <w:rPr>
                <w:b/>
                <w:sz w:val="14"/>
              </w:rPr>
            </w:pPr>
            <w:r>
              <w:rPr>
                <w:b/>
                <w:sz w:val="14"/>
              </w:rPr>
              <w:t>174.957,25</w:t>
            </w:r>
            <w:r>
              <w:rPr>
                <w:b/>
                <w:spacing w:val="-1"/>
                <w:sz w:val="14"/>
              </w:rPr>
              <w:t xml:space="preserve"> </w:t>
            </w:r>
            <w:r>
              <w:rPr>
                <w:b/>
                <w:sz w:val="14"/>
              </w:rPr>
              <w:t>kn</w:t>
            </w:r>
          </w:p>
        </w:tc>
        <w:tc>
          <w:tcPr>
            <w:tcW w:w="1817" w:type="dxa"/>
          </w:tcPr>
          <w:p w:rsidR="00AA5802" w:rsidRDefault="00AA5802" w:rsidP="001425E4">
            <w:pPr>
              <w:pStyle w:val="TableParagraph"/>
              <w:spacing w:before="65"/>
              <w:ind w:right="63"/>
              <w:jc w:val="right"/>
              <w:rPr>
                <w:b/>
                <w:sz w:val="14"/>
              </w:rPr>
            </w:pPr>
            <w:r>
              <w:rPr>
                <w:b/>
                <w:sz w:val="14"/>
              </w:rPr>
              <w:t>747.852,06</w:t>
            </w:r>
            <w:r>
              <w:rPr>
                <w:b/>
                <w:spacing w:val="-1"/>
                <w:sz w:val="14"/>
              </w:rPr>
              <w:t xml:space="preserve"> </w:t>
            </w:r>
            <w:r>
              <w:rPr>
                <w:b/>
                <w:sz w:val="14"/>
              </w:rPr>
              <w:t>kn</w:t>
            </w:r>
          </w:p>
        </w:tc>
        <w:tc>
          <w:tcPr>
            <w:tcW w:w="1761" w:type="dxa"/>
          </w:tcPr>
          <w:p w:rsidR="00AA5802" w:rsidRDefault="00AA5802" w:rsidP="001425E4">
            <w:pPr>
              <w:pStyle w:val="TableParagraph"/>
              <w:spacing w:before="65"/>
              <w:ind w:right="64"/>
              <w:jc w:val="right"/>
              <w:rPr>
                <w:b/>
                <w:sz w:val="14"/>
              </w:rPr>
            </w:pPr>
            <w:r>
              <w:rPr>
                <w:b/>
                <w:sz w:val="14"/>
              </w:rPr>
              <w:t>922.809,31</w:t>
            </w:r>
            <w:r>
              <w:rPr>
                <w:b/>
                <w:spacing w:val="-1"/>
                <w:sz w:val="14"/>
              </w:rPr>
              <w:t xml:space="preserve"> </w:t>
            </w:r>
            <w:r>
              <w:rPr>
                <w:b/>
                <w:sz w:val="14"/>
              </w:rPr>
              <w:t>kn</w:t>
            </w:r>
          </w:p>
        </w:tc>
        <w:tc>
          <w:tcPr>
            <w:tcW w:w="793" w:type="dxa"/>
          </w:tcPr>
          <w:p w:rsidR="00AA5802" w:rsidRDefault="00AA5802" w:rsidP="001425E4">
            <w:pPr>
              <w:pStyle w:val="TableParagraph"/>
              <w:spacing w:before="65"/>
              <w:ind w:right="64"/>
              <w:jc w:val="right"/>
              <w:rPr>
                <w:b/>
                <w:sz w:val="14"/>
              </w:rPr>
            </w:pPr>
            <w:r>
              <w:rPr>
                <w:b/>
                <w:sz w:val="14"/>
              </w:rPr>
              <w:t>527,45%</w:t>
            </w:r>
          </w:p>
        </w:tc>
      </w:tr>
      <w:tr w:rsidR="00AA5802" w:rsidTr="001425E4">
        <w:trPr>
          <w:trHeight w:val="453"/>
        </w:trPr>
        <w:tc>
          <w:tcPr>
            <w:tcW w:w="4368" w:type="dxa"/>
          </w:tcPr>
          <w:p w:rsidR="00AA5802" w:rsidRDefault="00AA5802" w:rsidP="001425E4">
            <w:pPr>
              <w:pStyle w:val="TableParagraph"/>
              <w:spacing w:line="231" w:lineRule="exact"/>
              <w:ind w:left="14"/>
              <w:rPr>
                <w:sz w:val="20"/>
              </w:rPr>
            </w:pPr>
            <w:r>
              <w:rPr>
                <w:sz w:val="20"/>
              </w:rPr>
              <w:t>Dio</w:t>
            </w:r>
            <w:r>
              <w:rPr>
                <w:spacing w:val="-5"/>
                <w:sz w:val="20"/>
              </w:rPr>
              <w:t xml:space="preserve"> </w:t>
            </w:r>
            <w:r>
              <w:rPr>
                <w:sz w:val="20"/>
              </w:rPr>
              <w:t>koji</w:t>
            </w:r>
            <w:r>
              <w:rPr>
                <w:spacing w:val="-3"/>
                <w:sz w:val="20"/>
              </w:rPr>
              <w:t xml:space="preserve"> </w:t>
            </w:r>
            <w:r>
              <w:rPr>
                <w:sz w:val="20"/>
              </w:rPr>
              <w:t>će</w:t>
            </w:r>
            <w:r>
              <w:rPr>
                <w:spacing w:val="-4"/>
                <w:sz w:val="20"/>
              </w:rPr>
              <w:t xml:space="preserve"> </w:t>
            </w:r>
            <w:r>
              <w:rPr>
                <w:sz w:val="20"/>
              </w:rPr>
              <w:t>se</w:t>
            </w:r>
            <w:r>
              <w:rPr>
                <w:spacing w:val="-5"/>
                <w:sz w:val="20"/>
              </w:rPr>
              <w:t xml:space="preserve"> </w:t>
            </w:r>
            <w:r>
              <w:rPr>
                <w:sz w:val="20"/>
              </w:rPr>
              <w:t>rasporediti/pokriti</w:t>
            </w:r>
            <w:r>
              <w:rPr>
                <w:spacing w:val="-3"/>
                <w:sz w:val="20"/>
              </w:rPr>
              <w:t xml:space="preserve"> </w:t>
            </w:r>
            <w:r>
              <w:rPr>
                <w:sz w:val="20"/>
              </w:rPr>
              <w:t>u</w:t>
            </w:r>
            <w:r>
              <w:rPr>
                <w:spacing w:val="-6"/>
                <w:sz w:val="20"/>
              </w:rPr>
              <w:t xml:space="preserve"> </w:t>
            </w:r>
            <w:r>
              <w:rPr>
                <w:sz w:val="20"/>
              </w:rPr>
              <w:t>razdoblju</w:t>
            </w:r>
          </w:p>
        </w:tc>
        <w:tc>
          <w:tcPr>
            <w:tcW w:w="1817" w:type="dxa"/>
          </w:tcPr>
          <w:p w:rsidR="00AA5802" w:rsidRDefault="00AA5802" w:rsidP="001425E4">
            <w:pPr>
              <w:pStyle w:val="TableParagraph"/>
              <w:spacing w:before="64"/>
              <w:ind w:right="51"/>
              <w:jc w:val="right"/>
              <w:rPr>
                <w:sz w:val="14"/>
              </w:rPr>
            </w:pPr>
            <w:r>
              <w:rPr>
                <w:sz w:val="14"/>
              </w:rPr>
              <w:t>174.957,25</w:t>
            </w:r>
            <w:r>
              <w:rPr>
                <w:spacing w:val="1"/>
                <w:sz w:val="14"/>
              </w:rPr>
              <w:t xml:space="preserve"> </w:t>
            </w:r>
            <w:r>
              <w:rPr>
                <w:sz w:val="14"/>
              </w:rPr>
              <w:t>kn</w:t>
            </w:r>
          </w:p>
        </w:tc>
        <w:tc>
          <w:tcPr>
            <w:tcW w:w="1817" w:type="dxa"/>
          </w:tcPr>
          <w:p w:rsidR="00AA5802" w:rsidRDefault="00AA5802" w:rsidP="001425E4">
            <w:pPr>
              <w:pStyle w:val="TableParagraph"/>
              <w:spacing w:before="64"/>
              <w:ind w:right="52"/>
              <w:jc w:val="right"/>
              <w:rPr>
                <w:sz w:val="14"/>
              </w:rPr>
            </w:pPr>
            <w:r>
              <w:rPr>
                <w:sz w:val="14"/>
              </w:rPr>
              <w:t>747.852,06</w:t>
            </w:r>
            <w:r>
              <w:rPr>
                <w:spacing w:val="1"/>
                <w:sz w:val="14"/>
              </w:rPr>
              <w:t xml:space="preserve"> </w:t>
            </w:r>
            <w:r>
              <w:rPr>
                <w:sz w:val="14"/>
              </w:rPr>
              <w:t>kn</w:t>
            </w:r>
          </w:p>
        </w:tc>
        <w:tc>
          <w:tcPr>
            <w:tcW w:w="1761" w:type="dxa"/>
          </w:tcPr>
          <w:p w:rsidR="00AA5802" w:rsidRDefault="00AA5802" w:rsidP="001425E4">
            <w:pPr>
              <w:pStyle w:val="TableParagraph"/>
              <w:spacing w:before="64"/>
              <w:ind w:right="53"/>
              <w:jc w:val="right"/>
              <w:rPr>
                <w:sz w:val="14"/>
              </w:rPr>
            </w:pPr>
            <w:r>
              <w:rPr>
                <w:sz w:val="14"/>
              </w:rPr>
              <w:t>922.809,31</w:t>
            </w:r>
            <w:r>
              <w:rPr>
                <w:spacing w:val="1"/>
                <w:sz w:val="14"/>
              </w:rPr>
              <w:t xml:space="preserve"> </w:t>
            </w:r>
            <w:r>
              <w:rPr>
                <w:sz w:val="14"/>
              </w:rPr>
              <w:t>kn</w:t>
            </w:r>
          </w:p>
        </w:tc>
        <w:tc>
          <w:tcPr>
            <w:tcW w:w="793" w:type="dxa"/>
          </w:tcPr>
          <w:p w:rsidR="00AA5802" w:rsidRDefault="00AA5802" w:rsidP="001425E4">
            <w:pPr>
              <w:pStyle w:val="TableParagraph"/>
              <w:spacing w:before="64"/>
              <w:ind w:right="110"/>
              <w:jc w:val="right"/>
              <w:rPr>
                <w:sz w:val="14"/>
              </w:rPr>
            </w:pPr>
            <w:r>
              <w:rPr>
                <w:sz w:val="14"/>
              </w:rPr>
              <w:t>527,45%</w:t>
            </w:r>
          </w:p>
        </w:tc>
      </w:tr>
    </w:tbl>
    <w:p w:rsidR="00AA5802" w:rsidRDefault="00AA5802" w:rsidP="00AA5802">
      <w:pPr>
        <w:spacing w:before="8"/>
        <w:rPr>
          <w:b/>
          <w:sz w:val="40"/>
        </w:rPr>
      </w:pPr>
    </w:p>
    <w:p w:rsidR="00AA5802" w:rsidRDefault="00AA5802" w:rsidP="00AA5802">
      <w:pPr>
        <w:ind w:left="126"/>
        <w:rPr>
          <w:b/>
          <w:sz w:val="24"/>
        </w:rPr>
      </w:pPr>
      <w:r>
        <w:rPr>
          <w:b/>
          <w:sz w:val="24"/>
        </w:rPr>
        <w:t>RAČUN</w:t>
      </w:r>
      <w:r>
        <w:rPr>
          <w:b/>
          <w:spacing w:val="-4"/>
          <w:sz w:val="24"/>
        </w:rPr>
        <w:t xml:space="preserve"> </w:t>
      </w:r>
      <w:r>
        <w:rPr>
          <w:b/>
          <w:sz w:val="24"/>
        </w:rPr>
        <w:t>FINANCIRANJA</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68"/>
        <w:gridCol w:w="1817"/>
        <w:gridCol w:w="1817"/>
        <w:gridCol w:w="1761"/>
        <w:gridCol w:w="793"/>
      </w:tblGrid>
      <w:tr w:rsidR="00AA5802" w:rsidTr="001425E4">
        <w:trPr>
          <w:trHeight w:val="278"/>
        </w:trPr>
        <w:tc>
          <w:tcPr>
            <w:tcW w:w="4368" w:type="dxa"/>
          </w:tcPr>
          <w:p w:rsidR="00AA5802" w:rsidRDefault="00AA5802" w:rsidP="001425E4">
            <w:pPr>
              <w:pStyle w:val="TableParagraph"/>
              <w:spacing w:line="225" w:lineRule="exact"/>
              <w:ind w:left="14"/>
              <w:rPr>
                <w:sz w:val="20"/>
              </w:rPr>
            </w:pPr>
            <w:r>
              <w:rPr>
                <w:sz w:val="20"/>
              </w:rPr>
              <w:t>Primici</w:t>
            </w:r>
            <w:r>
              <w:rPr>
                <w:spacing w:val="-5"/>
                <w:sz w:val="20"/>
              </w:rPr>
              <w:t xml:space="preserve"> </w:t>
            </w:r>
            <w:r>
              <w:rPr>
                <w:sz w:val="20"/>
              </w:rPr>
              <w:t>od</w:t>
            </w:r>
            <w:r>
              <w:rPr>
                <w:spacing w:val="-5"/>
                <w:sz w:val="20"/>
              </w:rPr>
              <w:t xml:space="preserve"> </w:t>
            </w:r>
            <w:r>
              <w:rPr>
                <w:sz w:val="20"/>
              </w:rPr>
              <w:t>financijske</w:t>
            </w:r>
            <w:r>
              <w:rPr>
                <w:spacing w:val="-6"/>
                <w:sz w:val="20"/>
              </w:rPr>
              <w:t xml:space="preserve"> </w:t>
            </w:r>
            <w:r>
              <w:rPr>
                <w:sz w:val="20"/>
              </w:rPr>
              <w:t>imovine</w:t>
            </w:r>
            <w:r>
              <w:rPr>
                <w:spacing w:val="-6"/>
                <w:sz w:val="20"/>
              </w:rPr>
              <w:t xml:space="preserve"> </w:t>
            </w:r>
            <w:r>
              <w:rPr>
                <w:sz w:val="20"/>
              </w:rPr>
              <w:t>i</w:t>
            </w:r>
            <w:r>
              <w:rPr>
                <w:spacing w:val="-5"/>
                <w:sz w:val="20"/>
              </w:rPr>
              <w:t xml:space="preserve"> </w:t>
            </w:r>
            <w:r>
              <w:rPr>
                <w:sz w:val="20"/>
              </w:rPr>
              <w:t>zaduživanja</w:t>
            </w:r>
          </w:p>
        </w:tc>
        <w:tc>
          <w:tcPr>
            <w:tcW w:w="1817" w:type="dxa"/>
          </w:tcPr>
          <w:p w:rsidR="00AA5802" w:rsidRDefault="00AA5802" w:rsidP="001425E4">
            <w:pPr>
              <w:pStyle w:val="TableParagraph"/>
              <w:spacing w:before="58"/>
              <w:ind w:right="51"/>
              <w:jc w:val="right"/>
              <w:rPr>
                <w:sz w:val="14"/>
              </w:rPr>
            </w:pPr>
            <w:r>
              <w:rPr>
                <w:sz w:val="14"/>
              </w:rPr>
              <w:t>1.700.000,00</w:t>
            </w:r>
            <w:r>
              <w:rPr>
                <w:spacing w:val="1"/>
                <w:sz w:val="14"/>
              </w:rPr>
              <w:t xml:space="preserve"> </w:t>
            </w:r>
            <w:r>
              <w:rPr>
                <w:sz w:val="14"/>
              </w:rPr>
              <w:t>kn</w:t>
            </w:r>
          </w:p>
        </w:tc>
        <w:tc>
          <w:tcPr>
            <w:tcW w:w="1817" w:type="dxa"/>
          </w:tcPr>
          <w:p w:rsidR="00AA5802" w:rsidRDefault="00AA5802" w:rsidP="001425E4">
            <w:pPr>
              <w:pStyle w:val="TableParagraph"/>
              <w:spacing w:before="58"/>
              <w:ind w:right="53"/>
              <w:jc w:val="right"/>
              <w:rPr>
                <w:sz w:val="14"/>
              </w:rPr>
            </w:pPr>
            <w:r>
              <w:rPr>
                <w:sz w:val="14"/>
              </w:rPr>
              <w:t>0,00</w:t>
            </w:r>
            <w:r>
              <w:rPr>
                <w:spacing w:val="-1"/>
                <w:sz w:val="14"/>
              </w:rPr>
              <w:t xml:space="preserve"> </w:t>
            </w:r>
            <w:r>
              <w:rPr>
                <w:sz w:val="14"/>
              </w:rPr>
              <w:t>kn</w:t>
            </w:r>
          </w:p>
        </w:tc>
        <w:tc>
          <w:tcPr>
            <w:tcW w:w="1761" w:type="dxa"/>
          </w:tcPr>
          <w:p w:rsidR="00AA5802" w:rsidRDefault="00AA5802" w:rsidP="001425E4">
            <w:pPr>
              <w:pStyle w:val="TableParagraph"/>
              <w:spacing w:before="58"/>
              <w:ind w:right="53"/>
              <w:jc w:val="right"/>
              <w:rPr>
                <w:sz w:val="14"/>
              </w:rPr>
            </w:pPr>
            <w:r>
              <w:rPr>
                <w:sz w:val="14"/>
              </w:rPr>
              <w:t>1.700.000,00</w:t>
            </w:r>
            <w:r>
              <w:rPr>
                <w:spacing w:val="1"/>
                <w:sz w:val="14"/>
              </w:rPr>
              <w:t xml:space="preserve"> </w:t>
            </w:r>
            <w:r>
              <w:rPr>
                <w:sz w:val="14"/>
              </w:rPr>
              <w:t>kn</w:t>
            </w:r>
          </w:p>
        </w:tc>
        <w:tc>
          <w:tcPr>
            <w:tcW w:w="793" w:type="dxa"/>
          </w:tcPr>
          <w:p w:rsidR="00AA5802" w:rsidRDefault="00AA5802" w:rsidP="001425E4">
            <w:pPr>
              <w:pStyle w:val="TableParagraph"/>
              <w:spacing w:before="58"/>
              <w:ind w:left="110"/>
              <w:rPr>
                <w:sz w:val="14"/>
              </w:rPr>
            </w:pPr>
            <w:r>
              <w:rPr>
                <w:sz w:val="14"/>
              </w:rPr>
              <w:t>100,00%</w:t>
            </w:r>
          </w:p>
        </w:tc>
      </w:tr>
      <w:tr w:rsidR="00AA5802" w:rsidTr="001425E4">
        <w:trPr>
          <w:trHeight w:val="278"/>
        </w:trPr>
        <w:tc>
          <w:tcPr>
            <w:tcW w:w="4368" w:type="dxa"/>
          </w:tcPr>
          <w:p w:rsidR="00AA5802" w:rsidRDefault="00AA5802" w:rsidP="001425E4">
            <w:pPr>
              <w:pStyle w:val="TableParagraph"/>
              <w:spacing w:line="226" w:lineRule="exact"/>
              <w:ind w:left="14"/>
              <w:rPr>
                <w:sz w:val="20"/>
              </w:rPr>
            </w:pPr>
            <w:r>
              <w:rPr>
                <w:sz w:val="20"/>
              </w:rPr>
              <w:t>Izdaci</w:t>
            </w:r>
            <w:r>
              <w:rPr>
                <w:spacing w:val="-3"/>
                <w:sz w:val="20"/>
              </w:rPr>
              <w:t xml:space="preserve"> </w:t>
            </w:r>
            <w:r>
              <w:rPr>
                <w:sz w:val="20"/>
              </w:rPr>
              <w:t>za</w:t>
            </w:r>
            <w:r>
              <w:rPr>
                <w:spacing w:val="-3"/>
                <w:sz w:val="20"/>
              </w:rPr>
              <w:t xml:space="preserve"> </w:t>
            </w:r>
            <w:r>
              <w:rPr>
                <w:sz w:val="20"/>
              </w:rPr>
              <w:t>financijsku</w:t>
            </w:r>
            <w:r>
              <w:rPr>
                <w:spacing w:val="-4"/>
                <w:sz w:val="20"/>
              </w:rPr>
              <w:t xml:space="preserve"> </w:t>
            </w:r>
            <w:r>
              <w:rPr>
                <w:sz w:val="20"/>
              </w:rPr>
              <w:t>imovinu</w:t>
            </w:r>
            <w:r>
              <w:rPr>
                <w:spacing w:val="-5"/>
                <w:sz w:val="20"/>
              </w:rPr>
              <w:t xml:space="preserve"> </w:t>
            </w:r>
            <w:r>
              <w:rPr>
                <w:sz w:val="20"/>
              </w:rPr>
              <w:t>i</w:t>
            </w:r>
            <w:r>
              <w:rPr>
                <w:spacing w:val="-3"/>
                <w:sz w:val="20"/>
              </w:rPr>
              <w:t xml:space="preserve"> </w:t>
            </w:r>
            <w:r>
              <w:rPr>
                <w:sz w:val="20"/>
              </w:rPr>
              <w:t>otplate</w:t>
            </w:r>
            <w:r>
              <w:rPr>
                <w:spacing w:val="-3"/>
                <w:sz w:val="20"/>
              </w:rPr>
              <w:t xml:space="preserve"> </w:t>
            </w:r>
            <w:r>
              <w:rPr>
                <w:sz w:val="20"/>
              </w:rPr>
              <w:t>zajmova</w:t>
            </w:r>
          </w:p>
        </w:tc>
        <w:tc>
          <w:tcPr>
            <w:tcW w:w="1817" w:type="dxa"/>
          </w:tcPr>
          <w:p w:rsidR="00AA5802" w:rsidRDefault="00AA5802" w:rsidP="001425E4">
            <w:pPr>
              <w:pStyle w:val="TableParagraph"/>
              <w:spacing w:before="58"/>
              <w:ind w:right="51"/>
              <w:jc w:val="right"/>
              <w:rPr>
                <w:sz w:val="14"/>
              </w:rPr>
            </w:pPr>
            <w:r>
              <w:rPr>
                <w:sz w:val="14"/>
              </w:rPr>
              <w:t>1.600.000,00</w:t>
            </w:r>
            <w:r>
              <w:rPr>
                <w:spacing w:val="1"/>
                <w:sz w:val="14"/>
              </w:rPr>
              <w:t xml:space="preserve"> </w:t>
            </w:r>
            <w:r>
              <w:rPr>
                <w:sz w:val="14"/>
              </w:rPr>
              <w:t>kn</w:t>
            </w:r>
          </w:p>
        </w:tc>
        <w:tc>
          <w:tcPr>
            <w:tcW w:w="1817" w:type="dxa"/>
          </w:tcPr>
          <w:p w:rsidR="00AA5802" w:rsidRDefault="00AA5802" w:rsidP="001425E4">
            <w:pPr>
              <w:pStyle w:val="TableParagraph"/>
              <w:spacing w:before="58"/>
              <w:ind w:right="52"/>
              <w:jc w:val="right"/>
              <w:rPr>
                <w:sz w:val="14"/>
              </w:rPr>
            </w:pPr>
            <w:r>
              <w:rPr>
                <w:sz w:val="14"/>
              </w:rPr>
              <w:t>-827.347,00</w:t>
            </w:r>
            <w:r>
              <w:rPr>
                <w:spacing w:val="-1"/>
                <w:sz w:val="14"/>
              </w:rPr>
              <w:t xml:space="preserve"> </w:t>
            </w:r>
            <w:r>
              <w:rPr>
                <w:sz w:val="14"/>
              </w:rPr>
              <w:t>kn</w:t>
            </w:r>
          </w:p>
        </w:tc>
        <w:tc>
          <w:tcPr>
            <w:tcW w:w="1761" w:type="dxa"/>
          </w:tcPr>
          <w:p w:rsidR="00AA5802" w:rsidRDefault="00AA5802" w:rsidP="001425E4">
            <w:pPr>
              <w:pStyle w:val="TableParagraph"/>
              <w:spacing w:before="58"/>
              <w:ind w:right="53"/>
              <w:jc w:val="right"/>
              <w:rPr>
                <w:sz w:val="14"/>
              </w:rPr>
            </w:pPr>
            <w:r>
              <w:rPr>
                <w:sz w:val="14"/>
              </w:rPr>
              <w:t>772.653,00</w:t>
            </w:r>
            <w:r>
              <w:rPr>
                <w:spacing w:val="1"/>
                <w:sz w:val="14"/>
              </w:rPr>
              <w:t xml:space="preserve"> </w:t>
            </w:r>
            <w:r>
              <w:rPr>
                <w:sz w:val="14"/>
              </w:rPr>
              <w:t>kn</w:t>
            </w:r>
          </w:p>
        </w:tc>
        <w:tc>
          <w:tcPr>
            <w:tcW w:w="793" w:type="dxa"/>
          </w:tcPr>
          <w:p w:rsidR="00AA5802" w:rsidRDefault="00AA5802" w:rsidP="001425E4">
            <w:pPr>
              <w:pStyle w:val="TableParagraph"/>
              <w:spacing w:before="58"/>
              <w:ind w:left="148"/>
              <w:rPr>
                <w:sz w:val="14"/>
              </w:rPr>
            </w:pPr>
            <w:r>
              <w:rPr>
                <w:sz w:val="14"/>
              </w:rPr>
              <w:t>48,29%</w:t>
            </w:r>
          </w:p>
        </w:tc>
      </w:tr>
      <w:tr w:rsidR="00AA5802" w:rsidTr="001425E4">
        <w:trPr>
          <w:trHeight w:val="278"/>
        </w:trPr>
        <w:tc>
          <w:tcPr>
            <w:tcW w:w="4368" w:type="dxa"/>
            <w:tcBorders>
              <w:left w:val="nil"/>
              <w:bottom w:val="nil"/>
            </w:tcBorders>
          </w:tcPr>
          <w:p w:rsidR="00AA5802" w:rsidRDefault="00AA5802" w:rsidP="001425E4">
            <w:pPr>
              <w:pStyle w:val="TableParagraph"/>
              <w:spacing w:line="201" w:lineRule="exact"/>
              <w:ind w:left="2410"/>
              <w:rPr>
                <w:b/>
                <w:sz w:val="18"/>
              </w:rPr>
            </w:pPr>
            <w:r>
              <w:rPr>
                <w:b/>
                <w:sz w:val="18"/>
              </w:rPr>
              <w:t>NETO</w:t>
            </w:r>
            <w:r>
              <w:rPr>
                <w:b/>
                <w:spacing w:val="-5"/>
                <w:sz w:val="18"/>
              </w:rPr>
              <w:t xml:space="preserve"> </w:t>
            </w:r>
            <w:r>
              <w:rPr>
                <w:b/>
                <w:sz w:val="18"/>
              </w:rPr>
              <w:t>FINANCIRANJE</w:t>
            </w:r>
          </w:p>
        </w:tc>
        <w:tc>
          <w:tcPr>
            <w:tcW w:w="1817" w:type="dxa"/>
          </w:tcPr>
          <w:p w:rsidR="00AA5802" w:rsidRDefault="00AA5802" w:rsidP="001425E4">
            <w:pPr>
              <w:pStyle w:val="TableParagraph"/>
              <w:spacing w:before="59"/>
              <w:ind w:right="61"/>
              <w:jc w:val="right"/>
              <w:rPr>
                <w:b/>
                <w:sz w:val="14"/>
              </w:rPr>
            </w:pPr>
            <w:r>
              <w:rPr>
                <w:b/>
                <w:sz w:val="14"/>
              </w:rPr>
              <w:t>100.000,00</w:t>
            </w:r>
            <w:r>
              <w:rPr>
                <w:b/>
                <w:spacing w:val="-1"/>
                <w:sz w:val="14"/>
              </w:rPr>
              <w:t xml:space="preserve"> </w:t>
            </w:r>
            <w:r>
              <w:rPr>
                <w:b/>
                <w:sz w:val="14"/>
              </w:rPr>
              <w:t>kn</w:t>
            </w:r>
          </w:p>
        </w:tc>
        <w:tc>
          <w:tcPr>
            <w:tcW w:w="1817" w:type="dxa"/>
          </w:tcPr>
          <w:p w:rsidR="00AA5802" w:rsidRDefault="00AA5802" w:rsidP="001425E4">
            <w:pPr>
              <w:pStyle w:val="TableParagraph"/>
              <w:spacing w:before="59"/>
              <w:ind w:right="63"/>
              <w:jc w:val="right"/>
              <w:rPr>
                <w:b/>
                <w:sz w:val="14"/>
              </w:rPr>
            </w:pPr>
            <w:r>
              <w:rPr>
                <w:b/>
                <w:sz w:val="14"/>
              </w:rPr>
              <w:t>827.347,00</w:t>
            </w:r>
            <w:r>
              <w:rPr>
                <w:b/>
                <w:spacing w:val="-1"/>
                <w:sz w:val="14"/>
              </w:rPr>
              <w:t xml:space="preserve"> </w:t>
            </w:r>
            <w:r>
              <w:rPr>
                <w:b/>
                <w:sz w:val="14"/>
              </w:rPr>
              <w:t>kn</w:t>
            </w:r>
          </w:p>
        </w:tc>
        <w:tc>
          <w:tcPr>
            <w:tcW w:w="1761" w:type="dxa"/>
          </w:tcPr>
          <w:p w:rsidR="00AA5802" w:rsidRDefault="00AA5802" w:rsidP="001425E4">
            <w:pPr>
              <w:pStyle w:val="TableParagraph"/>
              <w:spacing w:before="59"/>
              <w:ind w:right="64"/>
              <w:jc w:val="right"/>
              <w:rPr>
                <w:b/>
                <w:sz w:val="14"/>
              </w:rPr>
            </w:pPr>
            <w:r>
              <w:rPr>
                <w:b/>
                <w:sz w:val="14"/>
              </w:rPr>
              <w:t>927.347,00</w:t>
            </w:r>
            <w:r>
              <w:rPr>
                <w:b/>
                <w:spacing w:val="-1"/>
                <w:sz w:val="14"/>
              </w:rPr>
              <w:t xml:space="preserve"> </w:t>
            </w:r>
            <w:r>
              <w:rPr>
                <w:b/>
                <w:sz w:val="14"/>
              </w:rPr>
              <w:t>kn</w:t>
            </w:r>
          </w:p>
        </w:tc>
        <w:tc>
          <w:tcPr>
            <w:tcW w:w="793" w:type="dxa"/>
          </w:tcPr>
          <w:p w:rsidR="00AA5802" w:rsidRDefault="00AA5802" w:rsidP="001425E4">
            <w:pPr>
              <w:pStyle w:val="TableParagraph"/>
              <w:spacing w:before="59"/>
              <w:ind w:left="110"/>
              <w:rPr>
                <w:sz w:val="14"/>
              </w:rPr>
            </w:pPr>
            <w:r>
              <w:rPr>
                <w:sz w:val="14"/>
              </w:rPr>
              <w:t>927,35%</w:t>
            </w:r>
          </w:p>
        </w:tc>
      </w:tr>
    </w:tbl>
    <w:p w:rsidR="00AA5802" w:rsidRDefault="00AA5802" w:rsidP="00AA5802">
      <w:pPr>
        <w:rPr>
          <w:b/>
          <w:sz w:val="20"/>
        </w:rPr>
      </w:pPr>
    </w:p>
    <w:p w:rsidR="00AA5802" w:rsidRDefault="00AA5802" w:rsidP="00AA5802">
      <w:pPr>
        <w:spacing w:before="7"/>
        <w:rPr>
          <w:b/>
          <w:sz w:val="10"/>
        </w:rPr>
      </w:pPr>
    </w:p>
    <w:tbl>
      <w:tblPr>
        <w:tblStyle w:val="TableNormal"/>
        <w:tblW w:w="0" w:type="auto"/>
        <w:tblInd w:w="115"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4368"/>
        <w:gridCol w:w="1817"/>
        <w:gridCol w:w="1817"/>
        <w:gridCol w:w="1759"/>
        <w:gridCol w:w="794"/>
      </w:tblGrid>
      <w:tr w:rsidR="00AA5802" w:rsidTr="001425E4">
        <w:trPr>
          <w:trHeight w:val="677"/>
        </w:trPr>
        <w:tc>
          <w:tcPr>
            <w:tcW w:w="4368" w:type="dxa"/>
          </w:tcPr>
          <w:p w:rsidR="00AA5802" w:rsidRDefault="00AA5802" w:rsidP="001425E4">
            <w:pPr>
              <w:pStyle w:val="TableParagraph"/>
              <w:spacing w:before="9" w:line="216" w:lineRule="exact"/>
              <w:ind w:left="14" w:right="464"/>
              <w:jc w:val="both"/>
              <w:rPr>
                <w:b/>
                <w:sz w:val="18"/>
              </w:rPr>
            </w:pPr>
            <w:r>
              <w:rPr>
                <w:b/>
                <w:sz w:val="18"/>
              </w:rPr>
              <w:t>VIŠAK/MANJAK + NETO FINANCIRANJE +</w:t>
            </w:r>
            <w:r>
              <w:rPr>
                <w:b/>
                <w:spacing w:val="-50"/>
                <w:sz w:val="18"/>
              </w:rPr>
              <w:t xml:space="preserve"> </w:t>
            </w:r>
            <w:r>
              <w:rPr>
                <w:b/>
                <w:sz w:val="18"/>
              </w:rPr>
              <w:t>RASPOLOŽIVA SREDSTVA IZ PRETHODNIH</w:t>
            </w:r>
            <w:r>
              <w:rPr>
                <w:b/>
                <w:spacing w:val="-50"/>
                <w:sz w:val="18"/>
              </w:rPr>
              <w:t xml:space="preserve"> </w:t>
            </w:r>
            <w:r>
              <w:rPr>
                <w:b/>
                <w:sz w:val="18"/>
              </w:rPr>
              <w:t>GODINA</w:t>
            </w:r>
          </w:p>
        </w:tc>
        <w:tc>
          <w:tcPr>
            <w:tcW w:w="1817" w:type="dxa"/>
            <w:tcBorders>
              <w:top w:val="single" w:sz="2" w:space="0" w:color="000000"/>
              <w:bottom w:val="single" w:sz="2" w:space="0" w:color="000000"/>
              <w:right w:val="single" w:sz="2" w:space="0" w:color="000000"/>
            </w:tcBorders>
          </w:tcPr>
          <w:p w:rsidR="00AA5802" w:rsidRDefault="00AA5802" w:rsidP="001425E4">
            <w:pPr>
              <w:pStyle w:val="TableParagraph"/>
              <w:spacing w:before="91"/>
              <w:ind w:right="63"/>
              <w:jc w:val="right"/>
              <w:rPr>
                <w:b/>
                <w:sz w:val="14"/>
              </w:rPr>
            </w:pPr>
            <w:r>
              <w:rPr>
                <w:b/>
                <w:sz w:val="14"/>
              </w:rPr>
              <w:t>0,00</w:t>
            </w:r>
            <w:r>
              <w:rPr>
                <w:b/>
                <w:spacing w:val="-2"/>
                <w:sz w:val="14"/>
              </w:rPr>
              <w:t xml:space="preserve"> </w:t>
            </w:r>
            <w:r>
              <w:rPr>
                <w:b/>
                <w:sz w:val="14"/>
              </w:rPr>
              <w:t>kn</w:t>
            </w:r>
          </w:p>
        </w:tc>
        <w:tc>
          <w:tcPr>
            <w:tcW w:w="1817" w:type="dxa"/>
            <w:tcBorders>
              <w:top w:val="single" w:sz="2" w:space="0" w:color="000000"/>
              <w:left w:val="single" w:sz="2" w:space="0" w:color="000000"/>
              <w:bottom w:val="single" w:sz="2" w:space="0" w:color="000000"/>
              <w:right w:val="single" w:sz="2" w:space="0" w:color="000000"/>
            </w:tcBorders>
          </w:tcPr>
          <w:p w:rsidR="00AA5802" w:rsidRDefault="00AA5802" w:rsidP="001425E4">
            <w:pPr>
              <w:pStyle w:val="TableParagraph"/>
              <w:spacing w:before="91"/>
              <w:ind w:right="64"/>
              <w:jc w:val="right"/>
              <w:rPr>
                <w:b/>
                <w:sz w:val="14"/>
              </w:rPr>
            </w:pPr>
            <w:r>
              <w:rPr>
                <w:b/>
                <w:sz w:val="14"/>
              </w:rPr>
              <w:t>0,00</w:t>
            </w:r>
            <w:r>
              <w:rPr>
                <w:b/>
                <w:spacing w:val="-2"/>
                <w:sz w:val="14"/>
              </w:rPr>
              <w:t xml:space="preserve"> </w:t>
            </w:r>
            <w:r>
              <w:rPr>
                <w:b/>
                <w:sz w:val="14"/>
              </w:rPr>
              <w:t>kn</w:t>
            </w:r>
          </w:p>
        </w:tc>
        <w:tc>
          <w:tcPr>
            <w:tcW w:w="1759" w:type="dxa"/>
            <w:tcBorders>
              <w:top w:val="single" w:sz="2" w:space="0" w:color="000000"/>
              <w:left w:val="single" w:sz="2" w:space="0" w:color="000000"/>
              <w:bottom w:val="single" w:sz="2" w:space="0" w:color="000000"/>
              <w:right w:val="single" w:sz="4" w:space="0" w:color="000000"/>
            </w:tcBorders>
          </w:tcPr>
          <w:p w:rsidR="00AA5802" w:rsidRDefault="00AA5802" w:rsidP="001425E4">
            <w:pPr>
              <w:pStyle w:val="TableParagraph"/>
              <w:spacing w:before="91"/>
              <w:ind w:left="1162"/>
              <w:rPr>
                <w:b/>
                <w:sz w:val="14"/>
              </w:rPr>
            </w:pPr>
            <w:r>
              <w:rPr>
                <w:b/>
                <w:sz w:val="14"/>
              </w:rPr>
              <w:t>0,00</w:t>
            </w:r>
            <w:r>
              <w:rPr>
                <w:b/>
                <w:spacing w:val="-2"/>
                <w:sz w:val="14"/>
              </w:rPr>
              <w:t xml:space="preserve"> </w:t>
            </w:r>
            <w:r>
              <w:rPr>
                <w:b/>
                <w:sz w:val="14"/>
              </w:rPr>
              <w:t>kn</w:t>
            </w:r>
          </w:p>
        </w:tc>
        <w:tc>
          <w:tcPr>
            <w:tcW w:w="794" w:type="dxa"/>
            <w:tcBorders>
              <w:top w:val="single" w:sz="2" w:space="0" w:color="000000"/>
              <w:left w:val="single" w:sz="4" w:space="0" w:color="000000"/>
              <w:bottom w:val="single" w:sz="2" w:space="0" w:color="000000"/>
              <w:right w:val="single" w:sz="2" w:space="0" w:color="000000"/>
            </w:tcBorders>
          </w:tcPr>
          <w:p w:rsidR="00AA5802" w:rsidRDefault="00AA5802" w:rsidP="001425E4">
            <w:pPr>
              <w:pStyle w:val="TableParagraph"/>
              <w:rPr>
                <w:rFonts w:ascii="Times New Roman"/>
                <w:sz w:val="18"/>
              </w:rPr>
            </w:pPr>
          </w:p>
        </w:tc>
      </w:tr>
    </w:tbl>
    <w:p w:rsidR="00AA5802" w:rsidRDefault="00AA5802" w:rsidP="00AA5802">
      <w:pPr>
        <w:spacing w:before="2"/>
        <w:rPr>
          <w:b/>
          <w:sz w:val="33"/>
        </w:rPr>
      </w:pPr>
    </w:p>
    <w:p w:rsidR="00AA5802" w:rsidRDefault="00AA5802" w:rsidP="00AA5802">
      <w:pPr>
        <w:ind w:left="4873"/>
        <w:rPr>
          <w:b/>
        </w:rPr>
      </w:pPr>
      <w:r>
        <w:rPr>
          <w:b/>
        </w:rPr>
        <w:t>Članak</w:t>
      </w:r>
      <w:r>
        <w:rPr>
          <w:b/>
          <w:spacing w:val="1"/>
        </w:rPr>
        <w:t xml:space="preserve"> </w:t>
      </w:r>
      <w:r>
        <w:rPr>
          <w:b/>
        </w:rPr>
        <w:t>2.</w:t>
      </w:r>
    </w:p>
    <w:p w:rsidR="00AA5802" w:rsidRDefault="00AA5802" w:rsidP="00AA5802">
      <w:pPr>
        <w:spacing w:before="78"/>
        <w:ind w:left="128"/>
        <w:rPr>
          <w:sz w:val="20"/>
        </w:rPr>
      </w:pPr>
      <w:r>
        <w:rPr>
          <w:sz w:val="20"/>
        </w:rPr>
        <w:t>U</w:t>
      </w:r>
      <w:r>
        <w:rPr>
          <w:spacing w:val="-5"/>
          <w:sz w:val="20"/>
        </w:rPr>
        <w:t xml:space="preserve"> </w:t>
      </w:r>
      <w:r>
        <w:rPr>
          <w:sz w:val="20"/>
        </w:rPr>
        <w:t>članku</w:t>
      </w:r>
      <w:r>
        <w:rPr>
          <w:spacing w:val="-4"/>
          <w:sz w:val="20"/>
        </w:rPr>
        <w:t xml:space="preserve"> </w:t>
      </w:r>
      <w:r>
        <w:rPr>
          <w:sz w:val="20"/>
        </w:rPr>
        <w:t>2.</w:t>
      </w:r>
      <w:r>
        <w:rPr>
          <w:spacing w:val="-4"/>
          <w:sz w:val="20"/>
        </w:rPr>
        <w:t xml:space="preserve"> </w:t>
      </w:r>
      <w:r>
        <w:rPr>
          <w:sz w:val="20"/>
        </w:rPr>
        <w:t>Prihodi</w:t>
      </w:r>
      <w:r>
        <w:rPr>
          <w:spacing w:val="-3"/>
          <w:sz w:val="20"/>
        </w:rPr>
        <w:t xml:space="preserve"> </w:t>
      </w:r>
      <w:r>
        <w:rPr>
          <w:sz w:val="20"/>
        </w:rPr>
        <w:t>i</w:t>
      </w:r>
      <w:r>
        <w:rPr>
          <w:spacing w:val="-4"/>
          <w:sz w:val="20"/>
        </w:rPr>
        <w:t xml:space="preserve"> </w:t>
      </w:r>
      <w:r>
        <w:rPr>
          <w:sz w:val="20"/>
        </w:rPr>
        <w:t>primici,</w:t>
      </w:r>
      <w:r>
        <w:rPr>
          <w:spacing w:val="-3"/>
          <w:sz w:val="20"/>
        </w:rPr>
        <w:t xml:space="preserve"> </w:t>
      </w:r>
      <w:r>
        <w:rPr>
          <w:sz w:val="20"/>
        </w:rPr>
        <w:t>te</w:t>
      </w:r>
      <w:r>
        <w:rPr>
          <w:spacing w:val="-3"/>
          <w:sz w:val="20"/>
        </w:rPr>
        <w:t xml:space="preserve"> </w:t>
      </w:r>
      <w:r>
        <w:rPr>
          <w:sz w:val="20"/>
        </w:rPr>
        <w:t>rashodi</w:t>
      </w:r>
      <w:r>
        <w:rPr>
          <w:spacing w:val="-3"/>
          <w:sz w:val="20"/>
        </w:rPr>
        <w:t xml:space="preserve"> </w:t>
      </w:r>
      <w:r>
        <w:rPr>
          <w:sz w:val="20"/>
        </w:rPr>
        <w:t>i</w:t>
      </w:r>
      <w:r>
        <w:rPr>
          <w:spacing w:val="-4"/>
          <w:sz w:val="20"/>
        </w:rPr>
        <w:t xml:space="preserve"> </w:t>
      </w:r>
      <w:r>
        <w:rPr>
          <w:sz w:val="20"/>
        </w:rPr>
        <w:t>izdaci</w:t>
      </w:r>
      <w:r>
        <w:rPr>
          <w:spacing w:val="-2"/>
          <w:sz w:val="20"/>
        </w:rPr>
        <w:t xml:space="preserve"> </w:t>
      </w:r>
      <w:r>
        <w:rPr>
          <w:sz w:val="20"/>
        </w:rPr>
        <w:t>po</w:t>
      </w:r>
      <w:r>
        <w:rPr>
          <w:spacing w:val="-3"/>
          <w:sz w:val="20"/>
        </w:rPr>
        <w:t xml:space="preserve"> </w:t>
      </w:r>
      <w:r>
        <w:rPr>
          <w:sz w:val="20"/>
        </w:rPr>
        <w:t>ekonomskoj</w:t>
      </w:r>
      <w:r>
        <w:rPr>
          <w:spacing w:val="-4"/>
          <w:sz w:val="20"/>
        </w:rPr>
        <w:t xml:space="preserve"> </w:t>
      </w:r>
      <w:r>
        <w:rPr>
          <w:sz w:val="20"/>
        </w:rPr>
        <w:t>klasifikaciji</w:t>
      </w:r>
      <w:r>
        <w:rPr>
          <w:spacing w:val="-2"/>
          <w:sz w:val="20"/>
        </w:rPr>
        <w:t xml:space="preserve"> </w:t>
      </w:r>
      <w:r>
        <w:rPr>
          <w:sz w:val="20"/>
        </w:rPr>
        <w:t>utvrđuju</w:t>
      </w:r>
      <w:r>
        <w:rPr>
          <w:spacing w:val="-4"/>
          <w:sz w:val="20"/>
        </w:rPr>
        <w:t xml:space="preserve"> </w:t>
      </w:r>
      <w:r>
        <w:rPr>
          <w:sz w:val="20"/>
        </w:rPr>
        <w:t>se</w:t>
      </w:r>
      <w:r>
        <w:rPr>
          <w:spacing w:val="-4"/>
          <w:sz w:val="20"/>
        </w:rPr>
        <w:t xml:space="preserve"> </w:t>
      </w:r>
      <w:r>
        <w:rPr>
          <w:sz w:val="20"/>
        </w:rPr>
        <w:t>u</w:t>
      </w:r>
      <w:r>
        <w:rPr>
          <w:spacing w:val="-3"/>
          <w:sz w:val="20"/>
        </w:rPr>
        <w:t xml:space="preserve"> </w:t>
      </w:r>
      <w:r>
        <w:rPr>
          <w:sz w:val="20"/>
        </w:rPr>
        <w:t>Računu</w:t>
      </w:r>
      <w:r>
        <w:rPr>
          <w:spacing w:val="-6"/>
          <w:sz w:val="20"/>
        </w:rPr>
        <w:t xml:space="preserve"> </w:t>
      </w:r>
      <w:r>
        <w:rPr>
          <w:sz w:val="20"/>
        </w:rPr>
        <w:t>prihoda</w:t>
      </w:r>
      <w:r>
        <w:rPr>
          <w:spacing w:val="-3"/>
          <w:sz w:val="20"/>
        </w:rPr>
        <w:t xml:space="preserve"> </w:t>
      </w:r>
      <w:r>
        <w:rPr>
          <w:sz w:val="20"/>
        </w:rPr>
        <w:t>i</w:t>
      </w:r>
      <w:r>
        <w:rPr>
          <w:spacing w:val="-2"/>
          <w:sz w:val="20"/>
        </w:rPr>
        <w:t xml:space="preserve"> </w:t>
      </w:r>
      <w:r>
        <w:rPr>
          <w:sz w:val="20"/>
        </w:rPr>
        <w:t>rashoda</w:t>
      </w:r>
      <w:r>
        <w:rPr>
          <w:spacing w:val="-3"/>
          <w:sz w:val="20"/>
        </w:rPr>
        <w:t xml:space="preserve"> </w:t>
      </w:r>
      <w:r>
        <w:rPr>
          <w:sz w:val="20"/>
        </w:rPr>
        <w:t>u</w:t>
      </w:r>
      <w:r>
        <w:rPr>
          <w:spacing w:val="-60"/>
          <w:sz w:val="20"/>
        </w:rPr>
        <w:t xml:space="preserve"> </w:t>
      </w:r>
      <w:r>
        <w:rPr>
          <w:sz w:val="20"/>
        </w:rPr>
        <w:t>Proračun</w:t>
      </w:r>
      <w:r>
        <w:rPr>
          <w:spacing w:val="-4"/>
          <w:sz w:val="20"/>
        </w:rPr>
        <w:t xml:space="preserve"> </w:t>
      </w:r>
      <w:r>
        <w:rPr>
          <w:sz w:val="20"/>
        </w:rPr>
        <w:t>za 2022. godinu</w:t>
      </w:r>
      <w:r>
        <w:rPr>
          <w:spacing w:val="62"/>
          <w:sz w:val="20"/>
        </w:rPr>
        <w:t xml:space="preserve"> </w:t>
      </w:r>
      <w:r>
        <w:rPr>
          <w:sz w:val="20"/>
        </w:rPr>
        <w:t>kako</w:t>
      </w:r>
      <w:r>
        <w:rPr>
          <w:spacing w:val="-2"/>
          <w:sz w:val="20"/>
        </w:rPr>
        <w:t xml:space="preserve"> </w:t>
      </w:r>
      <w:r>
        <w:rPr>
          <w:sz w:val="20"/>
        </w:rPr>
        <w:t>slijedi:</w:t>
      </w:r>
    </w:p>
    <w:p w:rsidR="00AA5802" w:rsidRDefault="00AA5802" w:rsidP="00AA5802">
      <w:pPr>
        <w:rPr>
          <w:sz w:val="20"/>
        </w:rPr>
        <w:sectPr w:rsidR="00AA5802" w:rsidSect="00AA5802">
          <w:pgSz w:w="11910" w:h="16840"/>
          <w:pgMar w:top="280" w:right="380" w:bottom="280" w:left="740" w:header="720" w:footer="720" w:gutter="0"/>
          <w:cols w:space="720"/>
        </w:sectPr>
      </w:pPr>
    </w:p>
    <w:p w:rsidR="00AA5802" w:rsidRDefault="00AA5802" w:rsidP="00AA5802">
      <w:pPr>
        <w:spacing w:before="6"/>
        <w:rPr>
          <w:sz w:val="16"/>
        </w:rPr>
      </w:pPr>
    </w:p>
    <w:p w:rsidR="00AA5802" w:rsidRDefault="00AA5802" w:rsidP="00AA5802">
      <w:pPr>
        <w:spacing w:before="6"/>
        <w:rPr>
          <w:sz w:val="2"/>
        </w:rPr>
      </w:pPr>
    </w:p>
    <w:p w:rsidR="00AA5802" w:rsidRDefault="00AA5802" w:rsidP="00AA5802">
      <w:pPr>
        <w:ind w:left="2411"/>
        <w:rPr>
          <w:sz w:val="20"/>
        </w:rPr>
      </w:pPr>
      <w:r>
        <w:rPr>
          <w:noProof/>
          <w:sz w:val="20"/>
          <w:lang w:eastAsia="hr-HR"/>
        </w:rPr>
        <w:drawing>
          <wp:inline distT="0" distB="0" distL="0" distR="0">
            <wp:extent cx="335260" cy="4267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AA5802" w:rsidRDefault="00AA5802" w:rsidP="00AA5802">
      <w:pPr>
        <w:spacing w:before="22" w:line="283" w:lineRule="auto"/>
        <w:ind w:left="1294" w:right="11762" w:firstLine="1"/>
        <w:jc w:val="center"/>
        <w:rPr>
          <w:b/>
        </w:rPr>
      </w:pPr>
      <w:r>
        <w:rPr>
          <w:b/>
          <w:sz w:val="18"/>
        </w:rPr>
        <w:t>REPUBLIKA HRVATSKA</w:t>
      </w:r>
      <w:r>
        <w:rPr>
          <w:b/>
          <w:spacing w:val="1"/>
          <w:sz w:val="18"/>
        </w:rPr>
        <w:t xml:space="preserve"> </w:t>
      </w:r>
      <w:r>
        <w:rPr>
          <w:sz w:val="18"/>
        </w:rPr>
        <w:t>BRODSKO-POSAVSKA ŽUPANIJA</w:t>
      </w:r>
      <w:r>
        <w:rPr>
          <w:spacing w:val="-54"/>
          <w:sz w:val="18"/>
        </w:rPr>
        <w:t xml:space="preserve"> </w:t>
      </w:r>
      <w:r>
        <w:rPr>
          <w:b/>
        </w:rPr>
        <w:t>OPĆINA</w:t>
      </w:r>
      <w:r>
        <w:rPr>
          <w:b/>
          <w:spacing w:val="3"/>
        </w:rPr>
        <w:t xml:space="preserve"> </w:t>
      </w:r>
      <w:r>
        <w:rPr>
          <w:b/>
        </w:rPr>
        <w:t>PODCRKAVLJE</w:t>
      </w:r>
    </w:p>
    <w:p w:rsidR="00AA5802" w:rsidRDefault="00AA5802" w:rsidP="00AA5802">
      <w:pPr>
        <w:spacing w:before="3" w:after="45"/>
        <w:ind w:left="1954" w:right="12421"/>
        <w:jc w:val="center"/>
        <w:rPr>
          <w:sz w:val="18"/>
        </w:rPr>
      </w:pPr>
      <w:r>
        <w:rPr>
          <w:sz w:val="18"/>
        </w:rPr>
        <w:t>Općinsko</w:t>
      </w:r>
      <w:r>
        <w:rPr>
          <w:spacing w:val="-5"/>
          <w:sz w:val="18"/>
        </w:rPr>
        <w:t xml:space="preserve"> </w:t>
      </w:r>
      <w:r>
        <w:rPr>
          <w:sz w:val="18"/>
        </w:rPr>
        <w:t>vijeće</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5"/>
        <w:gridCol w:w="738"/>
        <w:gridCol w:w="7290"/>
        <w:gridCol w:w="1832"/>
        <w:gridCol w:w="1835"/>
        <w:gridCol w:w="1829"/>
        <w:gridCol w:w="1120"/>
      </w:tblGrid>
      <w:tr w:rsidR="00AA5802" w:rsidTr="001425E4">
        <w:trPr>
          <w:trHeight w:val="823"/>
        </w:trPr>
        <w:tc>
          <w:tcPr>
            <w:tcW w:w="15379" w:type="dxa"/>
            <w:gridSpan w:val="7"/>
            <w:tcBorders>
              <w:left w:val="nil"/>
              <w:bottom w:val="single" w:sz="12" w:space="0" w:color="000000"/>
              <w:right w:val="nil"/>
            </w:tcBorders>
            <w:shd w:val="clear" w:color="auto" w:fill="C0C0C0"/>
          </w:tcPr>
          <w:p w:rsidR="00AA5802" w:rsidRDefault="00AA5802" w:rsidP="00AA5802">
            <w:pPr>
              <w:pStyle w:val="TableParagraph"/>
              <w:numPr>
                <w:ilvl w:val="0"/>
                <w:numId w:val="21"/>
              </w:numPr>
              <w:tabs>
                <w:tab w:val="left" w:pos="2625"/>
              </w:tabs>
              <w:spacing w:before="64"/>
              <w:rPr>
                <w:rFonts w:ascii="Times New Roman" w:hAnsi="Times New Roman"/>
                <w:b/>
                <w:sz w:val="28"/>
              </w:rPr>
            </w:pPr>
            <w:r>
              <w:rPr>
                <w:rFonts w:ascii="Times New Roman" w:hAnsi="Times New Roman"/>
                <w:b/>
                <w:sz w:val="28"/>
              </w:rPr>
              <w:t>IZMJENE</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2"/>
                <w:sz w:val="28"/>
              </w:rPr>
              <w:t xml:space="preserve"> </w:t>
            </w:r>
            <w:r>
              <w:rPr>
                <w:rFonts w:ascii="Times New Roman" w:hAnsi="Times New Roman"/>
                <w:b/>
                <w:sz w:val="28"/>
              </w:rPr>
              <w:t>PRORAČUNA</w:t>
            </w:r>
            <w:r>
              <w:rPr>
                <w:rFonts w:ascii="Times New Roman" w:hAnsi="Times New Roman"/>
                <w:b/>
                <w:spacing w:val="-3"/>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4"/>
                <w:sz w:val="28"/>
              </w:rPr>
              <w:t xml:space="preserve"> </w:t>
            </w:r>
            <w:r>
              <w:rPr>
                <w:rFonts w:ascii="Times New Roman" w:hAnsi="Times New Roman"/>
                <w:b/>
                <w:sz w:val="28"/>
              </w:rPr>
              <w:t>GODINU</w:t>
            </w:r>
          </w:p>
          <w:p w:rsidR="00AA5802" w:rsidRDefault="00AA5802" w:rsidP="001425E4">
            <w:pPr>
              <w:pStyle w:val="TableParagraph"/>
              <w:spacing w:before="75"/>
              <w:ind w:left="5472"/>
              <w:rPr>
                <w:rFonts w:ascii="Times New Roman" w:hAnsi="Times New Roman"/>
              </w:rPr>
            </w:pPr>
            <w:r>
              <w:rPr>
                <w:rFonts w:ascii="Times New Roman" w:hAnsi="Times New Roman"/>
              </w:rPr>
              <w:t>A.</w:t>
            </w:r>
            <w:r>
              <w:rPr>
                <w:rFonts w:ascii="Times New Roman" w:hAnsi="Times New Roman"/>
                <w:spacing w:val="-5"/>
              </w:rPr>
              <w:t xml:space="preserve"> </w:t>
            </w:r>
            <w:r>
              <w:rPr>
                <w:rFonts w:ascii="Times New Roman" w:hAnsi="Times New Roman"/>
              </w:rPr>
              <w:t>RAČUN</w:t>
            </w:r>
            <w:r>
              <w:rPr>
                <w:rFonts w:ascii="Times New Roman" w:hAnsi="Times New Roman"/>
                <w:spacing w:val="-6"/>
              </w:rPr>
              <w:t xml:space="preserve"> </w:t>
            </w:r>
            <w:r>
              <w:rPr>
                <w:rFonts w:ascii="Times New Roman" w:hAnsi="Times New Roman"/>
              </w:rPr>
              <w:t>PRIHODA</w:t>
            </w:r>
            <w:r>
              <w:rPr>
                <w:rFonts w:ascii="Times New Roman" w:hAnsi="Times New Roman"/>
                <w:spacing w:val="-6"/>
              </w:rPr>
              <w:t xml:space="preserve"> </w:t>
            </w:r>
            <w:r>
              <w:rPr>
                <w:rFonts w:ascii="Times New Roman" w:hAnsi="Times New Roman"/>
              </w:rPr>
              <w:t>I</w:t>
            </w:r>
            <w:r>
              <w:rPr>
                <w:rFonts w:ascii="Times New Roman" w:hAnsi="Times New Roman"/>
                <w:spacing w:val="-8"/>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(PRIHODI)</w:t>
            </w:r>
          </w:p>
        </w:tc>
      </w:tr>
      <w:tr w:rsidR="00AA5802" w:rsidTr="001425E4">
        <w:trPr>
          <w:trHeight w:val="842"/>
        </w:trPr>
        <w:tc>
          <w:tcPr>
            <w:tcW w:w="1473" w:type="dxa"/>
            <w:gridSpan w:val="2"/>
            <w:tcBorders>
              <w:top w:val="single" w:sz="12" w:space="0" w:color="000000"/>
              <w:left w:val="nil"/>
              <w:right w:val="single" w:sz="2" w:space="0" w:color="000000"/>
            </w:tcBorders>
            <w:shd w:val="clear" w:color="auto" w:fill="C0C0C0"/>
          </w:tcPr>
          <w:p w:rsidR="00AA5802" w:rsidRDefault="00AA5802" w:rsidP="001425E4">
            <w:pPr>
              <w:pStyle w:val="TableParagraph"/>
              <w:spacing w:before="8"/>
              <w:ind w:left="59" w:right="40"/>
              <w:jc w:val="center"/>
              <w:rPr>
                <w:sz w:val="20"/>
              </w:rPr>
            </w:pPr>
            <w:r>
              <w:rPr>
                <w:sz w:val="20"/>
              </w:rPr>
              <w:t>Račun/</w:t>
            </w:r>
            <w:r>
              <w:rPr>
                <w:spacing w:val="-6"/>
                <w:sz w:val="20"/>
              </w:rPr>
              <w:t xml:space="preserve"> </w:t>
            </w:r>
            <w:r>
              <w:rPr>
                <w:sz w:val="20"/>
              </w:rPr>
              <w:t>Pozicija</w:t>
            </w:r>
          </w:p>
          <w:p w:rsidR="00AA5802" w:rsidRDefault="00AA5802" w:rsidP="001425E4">
            <w:pPr>
              <w:pStyle w:val="TableParagraph"/>
              <w:spacing w:before="6"/>
              <w:rPr>
                <w:sz w:val="26"/>
              </w:rPr>
            </w:pPr>
          </w:p>
          <w:p w:rsidR="00AA5802" w:rsidRDefault="00AA5802" w:rsidP="001425E4">
            <w:pPr>
              <w:pStyle w:val="TableParagraph"/>
              <w:ind w:left="21"/>
              <w:jc w:val="center"/>
              <w:rPr>
                <w:sz w:val="18"/>
              </w:rPr>
            </w:pPr>
            <w:r>
              <w:rPr>
                <w:sz w:val="18"/>
              </w:rPr>
              <w:t>1</w:t>
            </w:r>
          </w:p>
        </w:tc>
        <w:tc>
          <w:tcPr>
            <w:tcW w:w="7290"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3"/>
              <w:ind w:left="3423" w:right="3434"/>
              <w:jc w:val="center"/>
              <w:rPr>
                <w:sz w:val="20"/>
              </w:rPr>
            </w:pPr>
            <w:r>
              <w:rPr>
                <w:sz w:val="20"/>
              </w:rPr>
              <w:t>Opis</w:t>
            </w:r>
          </w:p>
          <w:p w:rsidR="00AA5802" w:rsidRDefault="00AA5802" w:rsidP="001425E4">
            <w:pPr>
              <w:pStyle w:val="TableParagraph"/>
              <w:spacing w:before="11"/>
              <w:rPr>
                <w:sz w:val="26"/>
              </w:rPr>
            </w:pPr>
          </w:p>
          <w:p w:rsidR="00AA5802" w:rsidRDefault="00AA5802" w:rsidP="001425E4">
            <w:pPr>
              <w:pStyle w:val="TableParagraph"/>
              <w:ind w:right="10"/>
              <w:jc w:val="center"/>
              <w:rPr>
                <w:sz w:val="18"/>
              </w:rPr>
            </w:pPr>
            <w:r>
              <w:rPr>
                <w:sz w:val="18"/>
              </w:rPr>
              <w:t>2</w:t>
            </w:r>
          </w:p>
        </w:tc>
        <w:tc>
          <w:tcPr>
            <w:tcW w:w="1832"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233" w:right="271"/>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86"/>
              <w:ind w:left="23"/>
              <w:jc w:val="center"/>
              <w:rPr>
                <w:sz w:val="18"/>
              </w:rPr>
            </w:pPr>
            <w:r>
              <w:rPr>
                <w:sz w:val="18"/>
              </w:rPr>
              <w:t>3</w:t>
            </w:r>
          </w:p>
        </w:tc>
        <w:tc>
          <w:tcPr>
            <w:tcW w:w="1835"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446" w:right="41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86"/>
              <w:ind w:left="31"/>
              <w:jc w:val="center"/>
              <w:rPr>
                <w:sz w:val="18"/>
              </w:rPr>
            </w:pPr>
            <w:r>
              <w:rPr>
                <w:sz w:val="18"/>
              </w:rPr>
              <w:t>4</w:t>
            </w:r>
          </w:p>
        </w:tc>
        <w:tc>
          <w:tcPr>
            <w:tcW w:w="1829"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rPr>
                <w:sz w:val="27"/>
              </w:rPr>
            </w:pPr>
          </w:p>
          <w:p w:rsidR="00AA5802" w:rsidRDefault="00AA5802" w:rsidP="001425E4">
            <w:pPr>
              <w:pStyle w:val="TableParagraph"/>
              <w:ind w:right="1"/>
              <w:jc w:val="center"/>
              <w:rPr>
                <w:sz w:val="18"/>
              </w:rPr>
            </w:pPr>
            <w:r>
              <w:rPr>
                <w:sz w:val="18"/>
              </w:rPr>
              <w:t>5</w:t>
            </w:r>
          </w:p>
        </w:tc>
        <w:tc>
          <w:tcPr>
            <w:tcW w:w="1120" w:type="dxa"/>
            <w:tcBorders>
              <w:top w:val="single" w:sz="12" w:space="0" w:color="000000"/>
              <w:left w:val="single" w:sz="2" w:space="0" w:color="000000"/>
              <w:right w:val="nil"/>
            </w:tcBorders>
            <w:shd w:val="clear" w:color="auto" w:fill="C0C0C0"/>
          </w:tcPr>
          <w:p w:rsidR="00AA5802" w:rsidRDefault="00AA5802" w:rsidP="001425E4">
            <w:pPr>
              <w:pStyle w:val="TableParagraph"/>
              <w:spacing w:before="10"/>
              <w:ind w:left="240" w:right="28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86"/>
              <w:ind w:right="47"/>
              <w:jc w:val="center"/>
              <w:rPr>
                <w:sz w:val="18"/>
              </w:rPr>
            </w:pPr>
            <w:r>
              <w:rPr>
                <w:sz w:val="18"/>
              </w:rPr>
              <w:t>6</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line="238" w:lineRule="exact"/>
              <w:ind w:right="3"/>
              <w:jc w:val="right"/>
              <w:rPr>
                <w:b/>
                <w:sz w:val="20"/>
              </w:rPr>
            </w:pPr>
            <w:r>
              <w:rPr>
                <w:b/>
                <w:sz w:val="20"/>
              </w:rPr>
              <w:t>6</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line="238" w:lineRule="exact"/>
              <w:ind w:left="133"/>
              <w:rPr>
                <w:b/>
                <w:sz w:val="20"/>
              </w:rPr>
            </w:pPr>
            <w:r>
              <w:rPr>
                <w:b/>
                <w:sz w:val="20"/>
              </w:rPr>
              <w:t>Prihodi</w:t>
            </w:r>
            <w:r>
              <w:rPr>
                <w:b/>
                <w:spacing w:val="-7"/>
                <w:sz w:val="20"/>
              </w:rPr>
              <w:t xml:space="preserve"> </w:t>
            </w:r>
            <w:r>
              <w:rPr>
                <w:b/>
                <w:sz w:val="20"/>
              </w:rPr>
              <w:t>poslovanja</w:t>
            </w:r>
          </w:p>
        </w:tc>
        <w:tc>
          <w:tcPr>
            <w:tcW w:w="1832" w:type="dxa"/>
            <w:tcBorders>
              <w:left w:val="single" w:sz="2" w:space="0" w:color="000000"/>
              <w:right w:val="single" w:sz="2" w:space="0" w:color="000000"/>
            </w:tcBorders>
          </w:tcPr>
          <w:p w:rsidR="00AA5802" w:rsidRDefault="00AA5802" w:rsidP="001425E4">
            <w:pPr>
              <w:pStyle w:val="TableParagraph"/>
              <w:spacing w:before="10" w:line="238" w:lineRule="exact"/>
              <w:ind w:right="24"/>
              <w:jc w:val="right"/>
              <w:rPr>
                <w:b/>
                <w:sz w:val="20"/>
              </w:rPr>
            </w:pPr>
            <w:r>
              <w:rPr>
                <w:b/>
                <w:sz w:val="20"/>
              </w:rPr>
              <w:t>20.638.249,75</w:t>
            </w:r>
          </w:p>
        </w:tc>
        <w:tc>
          <w:tcPr>
            <w:tcW w:w="1835" w:type="dxa"/>
            <w:tcBorders>
              <w:left w:val="single" w:sz="2" w:space="0" w:color="000000"/>
              <w:right w:val="single" w:sz="2" w:space="0" w:color="000000"/>
            </w:tcBorders>
          </w:tcPr>
          <w:p w:rsidR="00AA5802" w:rsidRDefault="00AA5802" w:rsidP="001425E4">
            <w:pPr>
              <w:pStyle w:val="TableParagraph"/>
              <w:spacing w:before="10" w:line="238" w:lineRule="exact"/>
              <w:ind w:right="58"/>
              <w:jc w:val="right"/>
              <w:rPr>
                <w:b/>
                <w:sz w:val="20"/>
              </w:rPr>
            </w:pPr>
            <w:r>
              <w:rPr>
                <w:b/>
                <w:sz w:val="20"/>
              </w:rPr>
              <w:t>1.011.100,94</w:t>
            </w:r>
          </w:p>
        </w:tc>
        <w:tc>
          <w:tcPr>
            <w:tcW w:w="1829" w:type="dxa"/>
            <w:tcBorders>
              <w:left w:val="single" w:sz="2" w:space="0" w:color="000000"/>
              <w:right w:val="single" w:sz="2" w:space="0" w:color="000000"/>
            </w:tcBorders>
          </w:tcPr>
          <w:p w:rsidR="00AA5802" w:rsidRDefault="00AA5802" w:rsidP="001425E4">
            <w:pPr>
              <w:pStyle w:val="TableParagraph"/>
              <w:spacing w:before="10" w:line="238" w:lineRule="exact"/>
              <w:ind w:right="70"/>
              <w:jc w:val="right"/>
              <w:rPr>
                <w:b/>
                <w:sz w:val="20"/>
              </w:rPr>
            </w:pPr>
            <w:r>
              <w:rPr>
                <w:b/>
                <w:sz w:val="20"/>
              </w:rPr>
              <w:t>21.649.350,69</w:t>
            </w:r>
          </w:p>
        </w:tc>
        <w:tc>
          <w:tcPr>
            <w:tcW w:w="1120" w:type="dxa"/>
            <w:tcBorders>
              <w:left w:val="single" w:sz="2" w:space="0" w:color="000000"/>
              <w:right w:val="nil"/>
            </w:tcBorders>
          </w:tcPr>
          <w:p w:rsidR="00AA5802" w:rsidRDefault="00AA5802" w:rsidP="001425E4">
            <w:pPr>
              <w:pStyle w:val="TableParagraph"/>
              <w:spacing w:before="10" w:line="238" w:lineRule="exact"/>
              <w:ind w:right="59"/>
              <w:jc w:val="right"/>
              <w:rPr>
                <w:b/>
                <w:sz w:val="20"/>
              </w:rPr>
            </w:pPr>
            <w:r>
              <w:rPr>
                <w:b/>
                <w:sz w:val="20"/>
              </w:rPr>
              <w:t>104,90%</w:t>
            </w:r>
          </w:p>
        </w:tc>
      </w:tr>
      <w:tr w:rsidR="00AA5802" w:rsidTr="001425E4">
        <w:trPr>
          <w:trHeight w:val="266"/>
        </w:trPr>
        <w:tc>
          <w:tcPr>
            <w:tcW w:w="735" w:type="dxa"/>
            <w:tcBorders>
              <w:left w:val="nil"/>
              <w:right w:val="single" w:sz="2" w:space="0" w:color="000000"/>
            </w:tcBorders>
          </w:tcPr>
          <w:p w:rsidR="00AA5802" w:rsidRDefault="00AA5802" w:rsidP="001425E4">
            <w:pPr>
              <w:pStyle w:val="TableParagraph"/>
              <w:spacing w:before="10"/>
              <w:ind w:right="3"/>
              <w:jc w:val="right"/>
              <w:rPr>
                <w:b/>
                <w:sz w:val="18"/>
              </w:rPr>
            </w:pPr>
            <w:r>
              <w:rPr>
                <w:b/>
                <w:sz w:val="18"/>
              </w:rPr>
              <w:t>61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b/>
                <w:sz w:val="18"/>
              </w:rPr>
            </w:pPr>
            <w:r>
              <w:rPr>
                <w:b/>
                <w:sz w:val="18"/>
              </w:rPr>
              <w:t>Prihodi</w:t>
            </w:r>
            <w:r>
              <w:rPr>
                <w:b/>
                <w:spacing w:val="-3"/>
                <w:sz w:val="18"/>
              </w:rPr>
              <w:t xml:space="preserve"> </w:t>
            </w:r>
            <w:r>
              <w:rPr>
                <w:b/>
                <w:sz w:val="18"/>
              </w:rPr>
              <w:t>od</w:t>
            </w:r>
            <w:r>
              <w:rPr>
                <w:b/>
                <w:spacing w:val="-4"/>
                <w:sz w:val="18"/>
              </w:rPr>
              <w:t xml:space="preserve"> </w:t>
            </w:r>
            <w:r>
              <w:rPr>
                <w:b/>
                <w:sz w:val="18"/>
              </w:rPr>
              <w:t>poreza</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b/>
                <w:sz w:val="18"/>
              </w:rPr>
            </w:pPr>
            <w:r>
              <w:rPr>
                <w:b/>
                <w:sz w:val="18"/>
              </w:rPr>
              <w:t>4.256.590,00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1"/>
              <w:jc w:val="right"/>
              <w:rPr>
                <w:b/>
                <w:sz w:val="18"/>
              </w:rPr>
            </w:pPr>
            <w:r>
              <w:rPr>
                <w:b/>
                <w:sz w:val="18"/>
              </w:rPr>
              <w:t>230.250,00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b/>
                <w:sz w:val="18"/>
              </w:rPr>
            </w:pPr>
            <w:r>
              <w:rPr>
                <w:b/>
                <w:sz w:val="18"/>
              </w:rPr>
              <w:t>4.486.840,00</w:t>
            </w:r>
          </w:p>
        </w:tc>
        <w:tc>
          <w:tcPr>
            <w:tcW w:w="1120" w:type="dxa"/>
            <w:tcBorders>
              <w:left w:val="single" w:sz="2" w:space="0" w:color="000000"/>
              <w:right w:val="nil"/>
            </w:tcBorders>
          </w:tcPr>
          <w:p w:rsidR="00AA5802" w:rsidRDefault="00AA5802" w:rsidP="001425E4">
            <w:pPr>
              <w:pStyle w:val="TableParagraph"/>
              <w:spacing w:before="10"/>
              <w:ind w:right="58"/>
              <w:jc w:val="right"/>
              <w:rPr>
                <w:b/>
                <w:sz w:val="18"/>
              </w:rPr>
            </w:pPr>
            <w:r>
              <w:rPr>
                <w:b/>
                <w:sz w:val="18"/>
              </w:rPr>
              <w:t>105,41%</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611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Porez</w:t>
            </w:r>
            <w:r>
              <w:rPr>
                <w:spacing w:val="-4"/>
                <w:sz w:val="18"/>
              </w:rPr>
              <w:t xml:space="preserve"> </w:t>
            </w:r>
            <w:r>
              <w:rPr>
                <w:sz w:val="18"/>
              </w:rPr>
              <w:t>i</w:t>
            </w:r>
            <w:r>
              <w:rPr>
                <w:spacing w:val="-4"/>
                <w:sz w:val="18"/>
              </w:rPr>
              <w:t xml:space="preserve"> </w:t>
            </w:r>
            <w:r>
              <w:rPr>
                <w:sz w:val="18"/>
              </w:rPr>
              <w:t>prirez</w:t>
            </w:r>
            <w:r>
              <w:rPr>
                <w:spacing w:val="-5"/>
                <w:sz w:val="18"/>
              </w:rPr>
              <w:t xml:space="preserve"> </w:t>
            </w:r>
            <w:r>
              <w:rPr>
                <w:sz w:val="18"/>
              </w:rPr>
              <w:t>na</w:t>
            </w:r>
            <w:r>
              <w:rPr>
                <w:spacing w:val="-5"/>
                <w:sz w:val="18"/>
              </w:rPr>
              <w:t xml:space="preserve"> </w:t>
            </w:r>
            <w:r>
              <w:rPr>
                <w:sz w:val="18"/>
              </w:rPr>
              <w:t>dohodak</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sz w:val="18"/>
              </w:rPr>
            </w:pPr>
            <w:r>
              <w:rPr>
                <w:sz w:val="18"/>
              </w:rPr>
              <w:t>4.158.590,00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1"/>
              <w:jc w:val="right"/>
              <w:rPr>
                <w:sz w:val="18"/>
              </w:rPr>
            </w:pPr>
            <w:r>
              <w:rPr>
                <w:sz w:val="18"/>
              </w:rPr>
              <w:t>230.250,00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sz w:val="18"/>
              </w:rPr>
            </w:pPr>
            <w:r>
              <w:rPr>
                <w:sz w:val="18"/>
              </w:rPr>
              <w:t>4.388.840,00</w:t>
            </w:r>
          </w:p>
        </w:tc>
        <w:tc>
          <w:tcPr>
            <w:tcW w:w="1120" w:type="dxa"/>
            <w:tcBorders>
              <w:left w:val="single" w:sz="2" w:space="0" w:color="000000"/>
              <w:right w:val="nil"/>
            </w:tcBorders>
          </w:tcPr>
          <w:p w:rsidR="00AA5802" w:rsidRDefault="00AA5802" w:rsidP="001425E4">
            <w:pPr>
              <w:pStyle w:val="TableParagraph"/>
              <w:spacing w:before="10"/>
              <w:ind w:right="60"/>
              <w:jc w:val="right"/>
              <w:rPr>
                <w:sz w:val="16"/>
              </w:rPr>
            </w:pPr>
            <w:r>
              <w:rPr>
                <w:sz w:val="16"/>
              </w:rPr>
              <w:t>105,54%</w:t>
            </w:r>
          </w:p>
        </w:tc>
      </w:tr>
      <w:tr w:rsidR="00AA5802" w:rsidTr="001425E4">
        <w:trPr>
          <w:trHeight w:val="261"/>
        </w:trPr>
        <w:tc>
          <w:tcPr>
            <w:tcW w:w="735" w:type="dxa"/>
            <w:tcBorders>
              <w:left w:val="nil"/>
              <w:bottom w:val="single" w:sz="12" w:space="0" w:color="000000"/>
              <w:right w:val="single" w:sz="2" w:space="0" w:color="000000"/>
            </w:tcBorders>
          </w:tcPr>
          <w:p w:rsidR="00AA5802" w:rsidRDefault="00AA5802" w:rsidP="001425E4">
            <w:pPr>
              <w:pStyle w:val="TableParagraph"/>
              <w:spacing w:before="10"/>
              <w:ind w:right="3"/>
              <w:jc w:val="right"/>
              <w:rPr>
                <w:sz w:val="18"/>
              </w:rPr>
            </w:pPr>
            <w:r>
              <w:rPr>
                <w:sz w:val="18"/>
              </w:rPr>
              <w:t>613</w:t>
            </w:r>
          </w:p>
        </w:tc>
        <w:tc>
          <w:tcPr>
            <w:tcW w:w="738" w:type="dxa"/>
            <w:tcBorders>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left="133"/>
              <w:rPr>
                <w:sz w:val="18"/>
              </w:rPr>
            </w:pPr>
            <w:r>
              <w:rPr>
                <w:sz w:val="18"/>
              </w:rPr>
              <w:t>Porezi</w:t>
            </w:r>
            <w:r>
              <w:rPr>
                <w:spacing w:val="-3"/>
                <w:sz w:val="18"/>
              </w:rPr>
              <w:t xml:space="preserve"> </w:t>
            </w:r>
            <w:r>
              <w:rPr>
                <w:sz w:val="18"/>
              </w:rPr>
              <w:t>na</w:t>
            </w:r>
            <w:r>
              <w:rPr>
                <w:spacing w:val="-4"/>
                <w:sz w:val="18"/>
              </w:rPr>
              <w:t xml:space="preserve"> </w:t>
            </w:r>
            <w:r>
              <w:rPr>
                <w:sz w:val="18"/>
              </w:rPr>
              <w:t>imovinu</w:t>
            </w:r>
          </w:p>
        </w:tc>
        <w:tc>
          <w:tcPr>
            <w:tcW w:w="1832"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27"/>
              <w:jc w:val="right"/>
              <w:rPr>
                <w:sz w:val="18"/>
              </w:rPr>
            </w:pPr>
            <w:r>
              <w:rPr>
                <w:sz w:val="18"/>
              </w:rPr>
              <w:t>85.000,00</w:t>
            </w:r>
          </w:p>
        </w:tc>
        <w:tc>
          <w:tcPr>
            <w:tcW w:w="1835"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sz w:val="18"/>
              </w:rPr>
            </w:pPr>
            <w:r>
              <w:rPr>
                <w:sz w:val="18"/>
              </w:rPr>
              <w:t>85.000,00</w:t>
            </w:r>
          </w:p>
        </w:tc>
        <w:tc>
          <w:tcPr>
            <w:tcW w:w="1120" w:type="dxa"/>
            <w:tcBorders>
              <w:left w:val="single" w:sz="2" w:space="0" w:color="000000"/>
              <w:bottom w:val="single" w:sz="1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614</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Porezi</w:t>
            </w:r>
            <w:r>
              <w:rPr>
                <w:spacing w:val="-4"/>
                <w:sz w:val="18"/>
              </w:rPr>
              <w:t xml:space="preserve"> </w:t>
            </w:r>
            <w:r>
              <w:rPr>
                <w:sz w:val="18"/>
              </w:rPr>
              <w:t>na</w:t>
            </w:r>
            <w:r>
              <w:rPr>
                <w:spacing w:val="-4"/>
                <w:sz w:val="18"/>
              </w:rPr>
              <w:t xml:space="preserve"> </w:t>
            </w:r>
            <w:r>
              <w:rPr>
                <w:sz w:val="18"/>
              </w:rPr>
              <w:t>robu</w:t>
            </w:r>
            <w:r>
              <w:rPr>
                <w:spacing w:val="-2"/>
                <w:sz w:val="18"/>
              </w:rPr>
              <w:t xml:space="preserve"> </w:t>
            </w:r>
            <w:r>
              <w:rPr>
                <w:sz w:val="18"/>
              </w:rPr>
              <w:t>i</w:t>
            </w:r>
            <w:r>
              <w:rPr>
                <w:spacing w:val="-4"/>
                <w:sz w:val="18"/>
              </w:rPr>
              <w:t xml:space="preserve"> </w:t>
            </w:r>
            <w:r>
              <w:rPr>
                <w:sz w:val="18"/>
              </w:rPr>
              <w:t>usluge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13.000,00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13.000,00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63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Pomoći</w:t>
            </w:r>
            <w:r>
              <w:rPr>
                <w:b/>
                <w:spacing w:val="-3"/>
                <w:sz w:val="18"/>
              </w:rPr>
              <w:t xml:space="preserve"> </w:t>
            </w:r>
            <w:r>
              <w:rPr>
                <w:b/>
                <w:sz w:val="18"/>
              </w:rPr>
              <w:t>iz</w:t>
            </w:r>
            <w:r>
              <w:rPr>
                <w:b/>
                <w:spacing w:val="-3"/>
                <w:sz w:val="18"/>
              </w:rPr>
              <w:t xml:space="preserve"> </w:t>
            </w:r>
            <w:r>
              <w:rPr>
                <w:b/>
                <w:sz w:val="18"/>
              </w:rPr>
              <w:t>inozemstva</w:t>
            </w:r>
            <w:r>
              <w:rPr>
                <w:b/>
                <w:spacing w:val="-3"/>
                <w:sz w:val="18"/>
              </w:rPr>
              <w:t xml:space="preserve"> </w:t>
            </w:r>
            <w:r>
              <w:rPr>
                <w:b/>
                <w:sz w:val="18"/>
              </w:rPr>
              <w:t>i</w:t>
            </w:r>
            <w:r>
              <w:rPr>
                <w:b/>
                <w:spacing w:val="-2"/>
                <w:sz w:val="18"/>
              </w:rPr>
              <w:t xml:space="preserve"> </w:t>
            </w:r>
            <w:r>
              <w:rPr>
                <w:b/>
                <w:sz w:val="18"/>
              </w:rPr>
              <w:t>od</w:t>
            </w:r>
            <w:r>
              <w:rPr>
                <w:b/>
                <w:spacing w:val="-3"/>
                <w:sz w:val="18"/>
              </w:rPr>
              <w:t xml:space="preserve"> </w:t>
            </w:r>
            <w:r>
              <w:rPr>
                <w:b/>
                <w:sz w:val="18"/>
              </w:rPr>
              <w:t>subjekata</w:t>
            </w:r>
            <w:r>
              <w:rPr>
                <w:b/>
                <w:spacing w:val="-2"/>
                <w:sz w:val="18"/>
              </w:rPr>
              <w:t xml:space="preserve"> </w:t>
            </w:r>
            <w:r>
              <w:rPr>
                <w:b/>
                <w:sz w:val="18"/>
              </w:rPr>
              <w:t>unutar</w:t>
            </w:r>
            <w:r>
              <w:rPr>
                <w:b/>
                <w:spacing w:val="-1"/>
                <w:sz w:val="18"/>
              </w:rPr>
              <w:t xml:space="preserve"> </w:t>
            </w:r>
            <w:r>
              <w:rPr>
                <w:b/>
                <w:sz w:val="18"/>
              </w:rPr>
              <w:t>općeg</w:t>
            </w:r>
            <w:r>
              <w:rPr>
                <w:b/>
                <w:spacing w:val="-4"/>
                <w:sz w:val="18"/>
              </w:rPr>
              <w:t xml:space="preserve"> </w:t>
            </w:r>
            <w:r>
              <w:rPr>
                <w:b/>
                <w:sz w:val="18"/>
              </w:rPr>
              <w:t>proračuna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13.490.607,00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b/>
                <w:sz w:val="18"/>
              </w:rPr>
            </w:pPr>
            <w:r>
              <w:rPr>
                <w:b/>
                <w:sz w:val="18"/>
              </w:rPr>
              <w:t>780.850,94</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14.271.457,94</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105,79%</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632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Pomoći</w:t>
            </w:r>
            <w:r>
              <w:rPr>
                <w:spacing w:val="-4"/>
                <w:sz w:val="18"/>
              </w:rPr>
              <w:t xml:space="preserve"> </w:t>
            </w:r>
            <w:r>
              <w:rPr>
                <w:sz w:val="18"/>
              </w:rPr>
              <w:t>od</w:t>
            </w:r>
            <w:r>
              <w:rPr>
                <w:spacing w:val="-6"/>
                <w:sz w:val="18"/>
              </w:rPr>
              <w:t xml:space="preserve"> </w:t>
            </w:r>
            <w:r>
              <w:rPr>
                <w:sz w:val="18"/>
              </w:rPr>
              <w:t>međunarodnih</w:t>
            </w:r>
            <w:r>
              <w:rPr>
                <w:spacing w:val="-3"/>
                <w:sz w:val="18"/>
              </w:rPr>
              <w:t xml:space="preserve"> </w:t>
            </w:r>
            <w:r>
              <w:rPr>
                <w:sz w:val="18"/>
              </w:rPr>
              <w:t>organizacija</w:t>
            </w:r>
            <w:r>
              <w:rPr>
                <w:spacing w:val="-6"/>
                <w:sz w:val="18"/>
              </w:rPr>
              <w:t xml:space="preserve"> </w:t>
            </w:r>
            <w:r>
              <w:rPr>
                <w:sz w:val="18"/>
              </w:rPr>
              <w:t>te</w:t>
            </w:r>
            <w:r>
              <w:rPr>
                <w:spacing w:val="-4"/>
                <w:sz w:val="18"/>
              </w:rPr>
              <w:t xml:space="preserve"> </w:t>
            </w:r>
            <w:r>
              <w:rPr>
                <w:sz w:val="18"/>
              </w:rPr>
              <w:t>institucija</w:t>
            </w:r>
            <w:r>
              <w:rPr>
                <w:spacing w:val="-5"/>
                <w:sz w:val="18"/>
              </w:rPr>
              <w:t xml:space="preserve"> </w:t>
            </w:r>
            <w:r>
              <w:rPr>
                <w:sz w:val="18"/>
              </w:rPr>
              <w:t>i</w:t>
            </w:r>
            <w:r>
              <w:rPr>
                <w:spacing w:val="-3"/>
                <w:sz w:val="18"/>
              </w:rPr>
              <w:t xml:space="preserve"> </w:t>
            </w:r>
            <w:r>
              <w:rPr>
                <w:sz w:val="18"/>
              </w:rPr>
              <w:t>tijela</w:t>
            </w:r>
            <w:r>
              <w:rPr>
                <w:spacing w:val="-5"/>
                <w:sz w:val="18"/>
              </w:rPr>
              <w:t xml:space="preserve"> </w:t>
            </w:r>
            <w:r>
              <w:rPr>
                <w:sz w:val="18"/>
              </w:rPr>
              <w:t>EU</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112.000,00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112.000,00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633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Pomoći</w:t>
            </w:r>
            <w:r>
              <w:rPr>
                <w:spacing w:val="-4"/>
                <w:sz w:val="18"/>
              </w:rPr>
              <w:t xml:space="preserve"> </w:t>
            </w:r>
            <w:r>
              <w:rPr>
                <w:sz w:val="18"/>
              </w:rPr>
              <w:t>proračunu</w:t>
            </w:r>
            <w:r>
              <w:rPr>
                <w:spacing w:val="-4"/>
                <w:sz w:val="18"/>
              </w:rPr>
              <w:t xml:space="preserve"> </w:t>
            </w:r>
            <w:r>
              <w:rPr>
                <w:sz w:val="18"/>
              </w:rPr>
              <w:t>iz</w:t>
            </w:r>
            <w:r>
              <w:rPr>
                <w:spacing w:val="-5"/>
                <w:sz w:val="18"/>
              </w:rPr>
              <w:t xml:space="preserve"> </w:t>
            </w:r>
            <w:r>
              <w:rPr>
                <w:sz w:val="18"/>
              </w:rPr>
              <w:t>drugih</w:t>
            </w:r>
            <w:r>
              <w:rPr>
                <w:spacing w:val="-4"/>
                <w:sz w:val="18"/>
              </w:rPr>
              <w:t xml:space="preserve"> </w:t>
            </w:r>
            <w:r>
              <w:rPr>
                <w:sz w:val="18"/>
              </w:rPr>
              <w:t>proračuna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5.748.000,00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780.850,94</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6.528.850,94</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113,58%</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634</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Pomoći</w:t>
            </w:r>
            <w:r>
              <w:rPr>
                <w:spacing w:val="-5"/>
                <w:sz w:val="18"/>
              </w:rPr>
              <w:t xml:space="preserve"> </w:t>
            </w:r>
            <w:r>
              <w:rPr>
                <w:sz w:val="18"/>
              </w:rPr>
              <w:t>od</w:t>
            </w:r>
            <w:r>
              <w:rPr>
                <w:spacing w:val="-7"/>
                <w:sz w:val="18"/>
              </w:rPr>
              <w:t xml:space="preserve"> </w:t>
            </w:r>
            <w:r>
              <w:rPr>
                <w:sz w:val="18"/>
              </w:rPr>
              <w:t>izvanproračunskih</w:t>
            </w:r>
            <w:r>
              <w:rPr>
                <w:spacing w:val="-4"/>
                <w:sz w:val="18"/>
              </w:rPr>
              <w:t xml:space="preserve"> </w:t>
            </w:r>
            <w:r>
              <w:rPr>
                <w:sz w:val="18"/>
              </w:rPr>
              <w:t>korisnika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415.250,00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415.250,00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638</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Pomoći</w:t>
            </w:r>
            <w:r>
              <w:rPr>
                <w:spacing w:val="47"/>
                <w:sz w:val="18"/>
              </w:rPr>
              <w:t xml:space="preserve"> </w:t>
            </w:r>
            <w:r>
              <w:rPr>
                <w:sz w:val="18"/>
              </w:rPr>
              <w:t>temeljem</w:t>
            </w:r>
            <w:r>
              <w:rPr>
                <w:spacing w:val="-5"/>
                <w:sz w:val="18"/>
              </w:rPr>
              <w:t xml:space="preserve"> </w:t>
            </w:r>
            <w:r>
              <w:rPr>
                <w:sz w:val="18"/>
              </w:rPr>
              <w:t>prijenosa</w:t>
            </w:r>
            <w:r>
              <w:rPr>
                <w:spacing w:val="-7"/>
                <w:sz w:val="18"/>
              </w:rPr>
              <w:t xml:space="preserve"> </w:t>
            </w:r>
            <w:r>
              <w:rPr>
                <w:sz w:val="18"/>
              </w:rPr>
              <w:t>EU</w:t>
            </w:r>
            <w:r>
              <w:rPr>
                <w:spacing w:val="-5"/>
                <w:sz w:val="18"/>
              </w:rPr>
              <w:t xml:space="preserve"> </w:t>
            </w:r>
            <w:r>
              <w:rPr>
                <w:sz w:val="18"/>
              </w:rPr>
              <w:t>sredstava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7.215.357,00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7.215.357,00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61"/>
        </w:trPr>
        <w:tc>
          <w:tcPr>
            <w:tcW w:w="735" w:type="dxa"/>
            <w:tcBorders>
              <w:top w:val="single" w:sz="12" w:space="0" w:color="000000"/>
              <w:left w:val="nil"/>
              <w:right w:val="single" w:sz="2" w:space="0" w:color="000000"/>
            </w:tcBorders>
          </w:tcPr>
          <w:p w:rsidR="00AA5802" w:rsidRDefault="00AA5802" w:rsidP="001425E4">
            <w:pPr>
              <w:pStyle w:val="TableParagraph"/>
              <w:spacing w:before="5"/>
              <w:ind w:right="3"/>
              <w:jc w:val="right"/>
              <w:rPr>
                <w:b/>
                <w:sz w:val="18"/>
              </w:rPr>
            </w:pPr>
            <w:r>
              <w:rPr>
                <w:b/>
                <w:sz w:val="18"/>
              </w:rPr>
              <w:t>64</w:t>
            </w:r>
          </w:p>
        </w:tc>
        <w:tc>
          <w:tcPr>
            <w:tcW w:w="738" w:type="dxa"/>
            <w:tcBorders>
              <w:top w:val="single" w:sz="12" w:space="0" w:color="000000"/>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right w:val="single" w:sz="2" w:space="0" w:color="000000"/>
            </w:tcBorders>
          </w:tcPr>
          <w:p w:rsidR="00AA5802" w:rsidRDefault="00AA5802" w:rsidP="001425E4">
            <w:pPr>
              <w:pStyle w:val="TableParagraph"/>
              <w:spacing w:before="5"/>
              <w:ind w:left="133"/>
              <w:rPr>
                <w:b/>
                <w:sz w:val="18"/>
              </w:rPr>
            </w:pPr>
            <w:r>
              <w:rPr>
                <w:b/>
                <w:sz w:val="18"/>
              </w:rPr>
              <w:t>Prihodi</w:t>
            </w:r>
            <w:r>
              <w:rPr>
                <w:b/>
                <w:spacing w:val="-3"/>
                <w:sz w:val="18"/>
              </w:rPr>
              <w:t xml:space="preserve"> </w:t>
            </w:r>
            <w:r>
              <w:rPr>
                <w:b/>
                <w:sz w:val="18"/>
              </w:rPr>
              <w:t>od</w:t>
            </w:r>
            <w:r>
              <w:rPr>
                <w:b/>
                <w:spacing w:val="-4"/>
                <w:sz w:val="18"/>
              </w:rPr>
              <w:t xml:space="preserve"> </w:t>
            </w:r>
            <w:r>
              <w:rPr>
                <w:b/>
                <w:sz w:val="18"/>
              </w:rPr>
              <w:t>imovine</w:t>
            </w:r>
          </w:p>
        </w:tc>
        <w:tc>
          <w:tcPr>
            <w:tcW w:w="1832"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27"/>
              <w:jc w:val="right"/>
              <w:rPr>
                <w:b/>
                <w:sz w:val="18"/>
              </w:rPr>
            </w:pPr>
            <w:r>
              <w:rPr>
                <w:b/>
                <w:sz w:val="18"/>
              </w:rPr>
              <w:t>369.552,75</w:t>
            </w:r>
          </w:p>
        </w:tc>
        <w:tc>
          <w:tcPr>
            <w:tcW w:w="1835"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62"/>
              <w:jc w:val="right"/>
              <w:rPr>
                <w:b/>
                <w:sz w:val="18"/>
              </w:rPr>
            </w:pPr>
            <w:r>
              <w:rPr>
                <w:b/>
                <w:sz w:val="18"/>
              </w:rPr>
              <w:t>0,00</w:t>
            </w:r>
          </w:p>
        </w:tc>
        <w:tc>
          <w:tcPr>
            <w:tcW w:w="1829"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73"/>
              <w:jc w:val="right"/>
              <w:rPr>
                <w:b/>
                <w:sz w:val="18"/>
              </w:rPr>
            </w:pPr>
            <w:r>
              <w:rPr>
                <w:b/>
                <w:sz w:val="18"/>
              </w:rPr>
              <w:t>369.552,75</w:t>
            </w:r>
          </w:p>
        </w:tc>
        <w:tc>
          <w:tcPr>
            <w:tcW w:w="1120" w:type="dxa"/>
            <w:tcBorders>
              <w:top w:val="single" w:sz="12" w:space="0" w:color="000000"/>
              <w:left w:val="single" w:sz="2" w:space="0" w:color="000000"/>
              <w:right w:val="nil"/>
            </w:tcBorders>
          </w:tcPr>
          <w:p w:rsidR="00AA5802" w:rsidRDefault="00AA5802" w:rsidP="001425E4">
            <w:pPr>
              <w:pStyle w:val="TableParagraph"/>
              <w:spacing w:before="5"/>
              <w:ind w:right="58"/>
              <w:jc w:val="right"/>
              <w:rPr>
                <w:b/>
                <w:sz w:val="18"/>
              </w:rPr>
            </w:pPr>
            <w:r>
              <w:rPr>
                <w:b/>
                <w:sz w:val="18"/>
              </w:rPr>
              <w:t>100,00%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641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Prihodi</w:t>
            </w:r>
            <w:r>
              <w:rPr>
                <w:spacing w:val="-5"/>
                <w:sz w:val="18"/>
              </w:rPr>
              <w:t xml:space="preserve"> </w:t>
            </w:r>
            <w:r>
              <w:rPr>
                <w:sz w:val="18"/>
              </w:rPr>
              <w:t>od</w:t>
            </w:r>
            <w:r>
              <w:rPr>
                <w:spacing w:val="-5"/>
                <w:sz w:val="18"/>
              </w:rPr>
              <w:t xml:space="preserve"> </w:t>
            </w:r>
            <w:r>
              <w:rPr>
                <w:sz w:val="18"/>
              </w:rPr>
              <w:t>financijske</w:t>
            </w:r>
            <w:r>
              <w:rPr>
                <w:spacing w:val="-5"/>
                <w:sz w:val="18"/>
              </w:rPr>
              <w:t xml:space="preserve"> </w:t>
            </w:r>
            <w:r>
              <w:rPr>
                <w:sz w:val="18"/>
              </w:rPr>
              <w:t>imovine</w:t>
            </w:r>
          </w:p>
        </w:tc>
        <w:tc>
          <w:tcPr>
            <w:tcW w:w="1832" w:type="dxa"/>
            <w:tcBorders>
              <w:left w:val="single" w:sz="2" w:space="0" w:color="000000"/>
              <w:right w:val="single" w:sz="2" w:space="0" w:color="000000"/>
            </w:tcBorders>
          </w:tcPr>
          <w:p w:rsidR="00AA5802" w:rsidRDefault="00AA5802" w:rsidP="001425E4">
            <w:pPr>
              <w:pStyle w:val="TableParagraph"/>
              <w:spacing w:before="10"/>
              <w:ind w:right="28"/>
              <w:jc w:val="right"/>
              <w:rPr>
                <w:sz w:val="18"/>
              </w:rPr>
            </w:pPr>
            <w:r>
              <w:rPr>
                <w:sz w:val="18"/>
              </w:rPr>
              <w:t>7.010,00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4"/>
              <w:jc w:val="right"/>
              <w:rPr>
                <w:sz w:val="18"/>
              </w:rPr>
            </w:pPr>
            <w:r>
              <w:rPr>
                <w:sz w:val="18"/>
              </w:rPr>
              <w:t>7.010,00</w:t>
            </w:r>
          </w:p>
        </w:tc>
        <w:tc>
          <w:tcPr>
            <w:tcW w:w="1120" w:type="dxa"/>
            <w:tcBorders>
              <w:left w:val="single" w:sz="2" w:space="0" w:color="000000"/>
              <w:right w:val="nil"/>
            </w:tcBorders>
          </w:tcPr>
          <w:p w:rsidR="00AA5802" w:rsidRDefault="00AA5802" w:rsidP="001425E4">
            <w:pPr>
              <w:pStyle w:val="TableParagraph"/>
              <w:spacing w:before="9"/>
              <w:ind w:right="60"/>
              <w:jc w:val="right"/>
              <w:rPr>
                <w:sz w:val="16"/>
              </w:rPr>
            </w:pPr>
            <w:r>
              <w:rPr>
                <w:sz w:val="16"/>
              </w:rPr>
              <w:t>100,00%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642</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Prihodi</w:t>
            </w:r>
            <w:r>
              <w:rPr>
                <w:spacing w:val="-4"/>
                <w:sz w:val="18"/>
              </w:rPr>
              <w:t xml:space="preserve"> </w:t>
            </w:r>
            <w:r>
              <w:rPr>
                <w:sz w:val="18"/>
              </w:rPr>
              <w:t>od</w:t>
            </w:r>
            <w:r>
              <w:rPr>
                <w:spacing w:val="-4"/>
                <w:sz w:val="18"/>
              </w:rPr>
              <w:t xml:space="preserve"> </w:t>
            </w:r>
            <w:r>
              <w:rPr>
                <w:sz w:val="18"/>
              </w:rPr>
              <w:t>nefinancijske</w:t>
            </w:r>
            <w:r>
              <w:rPr>
                <w:spacing w:val="-4"/>
                <w:sz w:val="18"/>
              </w:rPr>
              <w:t xml:space="preserve"> </w:t>
            </w:r>
            <w:r>
              <w:rPr>
                <w:sz w:val="18"/>
              </w:rPr>
              <w:t>imovine</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sz w:val="18"/>
              </w:rPr>
            </w:pPr>
            <w:r>
              <w:rPr>
                <w:sz w:val="18"/>
              </w:rPr>
              <w:t>362.542,75</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sz w:val="18"/>
              </w:rPr>
            </w:pPr>
            <w:r>
              <w:rPr>
                <w:sz w:val="18"/>
              </w:rPr>
              <w:t>362.542,75</w:t>
            </w:r>
          </w:p>
        </w:tc>
        <w:tc>
          <w:tcPr>
            <w:tcW w:w="1120" w:type="dxa"/>
            <w:tcBorders>
              <w:left w:val="single" w:sz="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482"/>
        </w:trPr>
        <w:tc>
          <w:tcPr>
            <w:tcW w:w="735" w:type="dxa"/>
            <w:tcBorders>
              <w:left w:val="nil"/>
              <w:right w:val="single" w:sz="2" w:space="0" w:color="000000"/>
            </w:tcBorders>
          </w:tcPr>
          <w:p w:rsidR="00AA5802" w:rsidRDefault="00AA5802" w:rsidP="001425E4">
            <w:pPr>
              <w:pStyle w:val="TableParagraph"/>
              <w:spacing w:before="10"/>
              <w:ind w:right="3"/>
              <w:jc w:val="right"/>
              <w:rPr>
                <w:b/>
                <w:sz w:val="18"/>
              </w:rPr>
            </w:pPr>
            <w:r>
              <w:rPr>
                <w:b/>
                <w:sz w:val="18"/>
              </w:rPr>
              <w:t>65</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b/>
                <w:sz w:val="18"/>
              </w:rPr>
            </w:pPr>
            <w:r>
              <w:rPr>
                <w:b/>
                <w:sz w:val="18"/>
              </w:rPr>
              <w:t>Prihodi od upravnih i administrativnih pristojbi, pristojbi po posebnim</w:t>
            </w:r>
            <w:r>
              <w:rPr>
                <w:b/>
                <w:spacing w:val="-50"/>
                <w:sz w:val="18"/>
              </w:rPr>
              <w:t xml:space="preserve"> </w:t>
            </w:r>
            <w:r>
              <w:rPr>
                <w:b/>
                <w:sz w:val="18"/>
              </w:rPr>
              <w:t>propisima</w:t>
            </w:r>
            <w:r>
              <w:rPr>
                <w:b/>
                <w:spacing w:val="-1"/>
                <w:sz w:val="18"/>
              </w:rPr>
              <w:t xml:space="preserve"> </w:t>
            </w:r>
            <w:r>
              <w:rPr>
                <w:b/>
                <w:sz w:val="18"/>
              </w:rPr>
              <w:t>i naknada</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b/>
                <w:sz w:val="18"/>
              </w:rPr>
            </w:pPr>
            <w:r>
              <w:rPr>
                <w:b/>
                <w:sz w:val="18"/>
              </w:rPr>
              <w:t>2.419.500,00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b/>
                <w:sz w:val="18"/>
              </w:rPr>
            </w:pPr>
            <w:r>
              <w:rPr>
                <w:b/>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b/>
                <w:sz w:val="18"/>
              </w:rPr>
            </w:pPr>
            <w:r>
              <w:rPr>
                <w:b/>
                <w:sz w:val="18"/>
              </w:rPr>
              <w:t>2.419.500,00</w:t>
            </w:r>
          </w:p>
        </w:tc>
        <w:tc>
          <w:tcPr>
            <w:tcW w:w="1120" w:type="dxa"/>
            <w:tcBorders>
              <w:left w:val="single" w:sz="2" w:space="0" w:color="000000"/>
              <w:right w:val="nil"/>
            </w:tcBorders>
          </w:tcPr>
          <w:p w:rsidR="00AA5802" w:rsidRDefault="00AA5802" w:rsidP="001425E4">
            <w:pPr>
              <w:pStyle w:val="TableParagraph"/>
              <w:spacing w:before="10"/>
              <w:ind w:right="58"/>
              <w:jc w:val="right"/>
              <w:rPr>
                <w:b/>
                <w:sz w:val="18"/>
              </w:rPr>
            </w:pPr>
            <w:r>
              <w:rPr>
                <w:b/>
                <w:sz w:val="18"/>
              </w:rPr>
              <w:t>100,00%</w:t>
            </w:r>
          </w:p>
        </w:tc>
      </w:tr>
      <w:tr w:rsidR="00AA5802" w:rsidTr="001425E4">
        <w:trPr>
          <w:trHeight w:val="263"/>
        </w:trPr>
        <w:tc>
          <w:tcPr>
            <w:tcW w:w="735" w:type="dxa"/>
            <w:tcBorders>
              <w:left w:val="nil"/>
              <w:bottom w:val="single" w:sz="12" w:space="0" w:color="000000"/>
              <w:right w:val="single" w:sz="2" w:space="0" w:color="000000"/>
            </w:tcBorders>
          </w:tcPr>
          <w:p w:rsidR="00AA5802" w:rsidRDefault="00AA5802" w:rsidP="001425E4">
            <w:pPr>
              <w:pStyle w:val="TableParagraph"/>
              <w:spacing w:before="10"/>
              <w:ind w:right="3"/>
              <w:jc w:val="right"/>
              <w:rPr>
                <w:sz w:val="18"/>
              </w:rPr>
            </w:pPr>
            <w:r>
              <w:rPr>
                <w:sz w:val="18"/>
              </w:rPr>
              <w:t>651</w:t>
            </w:r>
          </w:p>
        </w:tc>
        <w:tc>
          <w:tcPr>
            <w:tcW w:w="738" w:type="dxa"/>
            <w:tcBorders>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left="133"/>
              <w:rPr>
                <w:sz w:val="18"/>
              </w:rPr>
            </w:pPr>
            <w:r>
              <w:rPr>
                <w:sz w:val="18"/>
              </w:rPr>
              <w:t>Upravne</w:t>
            </w:r>
            <w:r>
              <w:rPr>
                <w:spacing w:val="-8"/>
                <w:sz w:val="18"/>
              </w:rPr>
              <w:t xml:space="preserve"> </w:t>
            </w:r>
            <w:r>
              <w:rPr>
                <w:sz w:val="18"/>
              </w:rPr>
              <w:t>i</w:t>
            </w:r>
            <w:r>
              <w:rPr>
                <w:spacing w:val="-6"/>
                <w:sz w:val="18"/>
              </w:rPr>
              <w:t xml:space="preserve"> </w:t>
            </w:r>
            <w:r>
              <w:rPr>
                <w:sz w:val="18"/>
              </w:rPr>
              <w:t>administrativne</w:t>
            </w:r>
            <w:r>
              <w:rPr>
                <w:spacing w:val="-8"/>
                <w:sz w:val="18"/>
              </w:rPr>
              <w:t xml:space="preserve"> </w:t>
            </w:r>
            <w:r>
              <w:rPr>
                <w:sz w:val="18"/>
              </w:rPr>
              <w:t>pristojbe</w:t>
            </w:r>
          </w:p>
        </w:tc>
        <w:tc>
          <w:tcPr>
            <w:tcW w:w="1832"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27"/>
              <w:jc w:val="right"/>
              <w:rPr>
                <w:sz w:val="18"/>
              </w:rPr>
            </w:pPr>
            <w:r>
              <w:rPr>
                <w:sz w:val="18"/>
              </w:rPr>
              <w:t>524.000,00</w:t>
            </w:r>
          </w:p>
        </w:tc>
        <w:tc>
          <w:tcPr>
            <w:tcW w:w="1835"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sz w:val="18"/>
              </w:rPr>
            </w:pPr>
            <w:r>
              <w:rPr>
                <w:sz w:val="18"/>
              </w:rPr>
              <w:t>524.000,00</w:t>
            </w:r>
          </w:p>
        </w:tc>
        <w:tc>
          <w:tcPr>
            <w:tcW w:w="1120" w:type="dxa"/>
            <w:tcBorders>
              <w:left w:val="single" w:sz="2" w:space="0" w:color="000000"/>
              <w:bottom w:val="single" w:sz="1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652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Prihodi</w:t>
            </w:r>
            <w:r>
              <w:rPr>
                <w:spacing w:val="-7"/>
                <w:sz w:val="18"/>
              </w:rPr>
              <w:t xml:space="preserve"> </w:t>
            </w:r>
            <w:r>
              <w:rPr>
                <w:sz w:val="18"/>
              </w:rPr>
              <w:t>po</w:t>
            </w:r>
            <w:r>
              <w:rPr>
                <w:spacing w:val="-4"/>
                <w:sz w:val="18"/>
              </w:rPr>
              <w:t xml:space="preserve"> </w:t>
            </w:r>
            <w:r>
              <w:rPr>
                <w:sz w:val="18"/>
              </w:rPr>
              <w:t>posebnim</w:t>
            </w:r>
            <w:r>
              <w:rPr>
                <w:spacing w:val="-5"/>
                <w:sz w:val="18"/>
              </w:rPr>
              <w:t xml:space="preserve"> </w:t>
            </w:r>
            <w:r>
              <w:rPr>
                <w:sz w:val="18"/>
              </w:rPr>
              <w:t>propisima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1.215.500,00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1.215.500,00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653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Komunalni</w:t>
            </w:r>
            <w:r>
              <w:rPr>
                <w:spacing w:val="-4"/>
                <w:sz w:val="18"/>
              </w:rPr>
              <w:t xml:space="preserve"> </w:t>
            </w:r>
            <w:r>
              <w:rPr>
                <w:sz w:val="18"/>
              </w:rPr>
              <w:t>doprinosi</w:t>
            </w:r>
            <w:r>
              <w:rPr>
                <w:spacing w:val="-4"/>
                <w:sz w:val="18"/>
              </w:rPr>
              <w:t xml:space="preserve"> </w:t>
            </w:r>
            <w:r>
              <w:rPr>
                <w:sz w:val="18"/>
              </w:rPr>
              <w:t>i</w:t>
            </w:r>
            <w:r>
              <w:rPr>
                <w:spacing w:val="-4"/>
                <w:sz w:val="18"/>
              </w:rPr>
              <w:t xml:space="preserve"> </w:t>
            </w:r>
            <w:r>
              <w:rPr>
                <w:sz w:val="18"/>
              </w:rPr>
              <w:t>naknade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680.000,00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680.000,00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66</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Prihodi</w:t>
            </w:r>
            <w:r>
              <w:rPr>
                <w:b/>
                <w:spacing w:val="-2"/>
                <w:sz w:val="18"/>
              </w:rPr>
              <w:t xml:space="preserve"> </w:t>
            </w:r>
            <w:r>
              <w:rPr>
                <w:b/>
                <w:sz w:val="18"/>
              </w:rPr>
              <w:t>od</w:t>
            </w:r>
            <w:r>
              <w:rPr>
                <w:b/>
                <w:spacing w:val="-3"/>
                <w:sz w:val="18"/>
              </w:rPr>
              <w:t xml:space="preserve"> </w:t>
            </w:r>
            <w:r>
              <w:rPr>
                <w:b/>
                <w:sz w:val="18"/>
              </w:rPr>
              <w:t>prodaje</w:t>
            </w:r>
            <w:r>
              <w:rPr>
                <w:b/>
                <w:spacing w:val="-2"/>
                <w:sz w:val="18"/>
              </w:rPr>
              <w:t xml:space="preserve"> </w:t>
            </w:r>
            <w:r>
              <w:rPr>
                <w:b/>
                <w:sz w:val="18"/>
              </w:rPr>
              <w:t>proizvoda</w:t>
            </w:r>
            <w:r>
              <w:rPr>
                <w:b/>
                <w:spacing w:val="-2"/>
                <w:sz w:val="18"/>
              </w:rPr>
              <w:t xml:space="preserve"> </w:t>
            </w:r>
            <w:r>
              <w:rPr>
                <w:b/>
                <w:sz w:val="18"/>
              </w:rPr>
              <w:t>i</w:t>
            </w:r>
            <w:r>
              <w:rPr>
                <w:b/>
                <w:spacing w:val="-2"/>
                <w:sz w:val="18"/>
              </w:rPr>
              <w:t xml:space="preserve"> </w:t>
            </w:r>
            <w:r>
              <w:rPr>
                <w:b/>
                <w:sz w:val="18"/>
              </w:rPr>
              <w:t>robe</w:t>
            </w:r>
            <w:r>
              <w:rPr>
                <w:b/>
                <w:spacing w:val="-3"/>
                <w:sz w:val="18"/>
              </w:rPr>
              <w:t xml:space="preserve"> </w:t>
            </w:r>
            <w:r>
              <w:rPr>
                <w:b/>
                <w:sz w:val="18"/>
              </w:rPr>
              <w:t>te</w:t>
            </w:r>
            <w:r>
              <w:rPr>
                <w:b/>
                <w:spacing w:val="-2"/>
                <w:sz w:val="18"/>
              </w:rPr>
              <w:t xml:space="preserve"> </w:t>
            </w:r>
            <w:r>
              <w:rPr>
                <w:b/>
                <w:sz w:val="18"/>
              </w:rPr>
              <w:t>pruženih</w:t>
            </w:r>
            <w:r>
              <w:rPr>
                <w:b/>
                <w:spacing w:val="-2"/>
                <w:sz w:val="18"/>
              </w:rPr>
              <w:t xml:space="preserve"> </w:t>
            </w:r>
            <w:r>
              <w:rPr>
                <w:b/>
                <w:sz w:val="18"/>
              </w:rPr>
              <w:t>usluga</w:t>
            </w:r>
            <w:r>
              <w:rPr>
                <w:b/>
                <w:spacing w:val="-3"/>
                <w:sz w:val="18"/>
              </w:rPr>
              <w:t xml:space="preserve"> </w:t>
            </w:r>
            <w:r>
              <w:rPr>
                <w:b/>
                <w:sz w:val="18"/>
              </w:rPr>
              <w:t>i</w:t>
            </w:r>
            <w:r>
              <w:rPr>
                <w:b/>
                <w:spacing w:val="-2"/>
                <w:sz w:val="18"/>
              </w:rPr>
              <w:t xml:space="preserve"> </w:t>
            </w:r>
            <w:r>
              <w:rPr>
                <w:b/>
                <w:sz w:val="18"/>
              </w:rPr>
              <w:t>prihodi</w:t>
            </w:r>
            <w:r>
              <w:rPr>
                <w:b/>
                <w:spacing w:val="-2"/>
                <w:sz w:val="18"/>
              </w:rPr>
              <w:t xml:space="preserve"> </w:t>
            </w:r>
            <w:r>
              <w:rPr>
                <w:b/>
                <w:sz w:val="18"/>
              </w:rPr>
              <w:t>od</w:t>
            </w:r>
            <w:r>
              <w:rPr>
                <w:b/>
                <w:spacing w:val="-3"/>
                <w:sz w:val="18"/>
              </w:rPr>
              <w:t xml:space="preserve"> </w:t>
            </w:r>
            <w:r>
              <w:rPr>
                <w:b/>
                <w:sz w:val="18"/>
              </w:rPr>
              <w:t>donacija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72.000,00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72.000,00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661</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Prihodi</w:t>
            </w:r>
            <w:r>
              <w:rPr>
                <w:spacing w:val="-5"/>
                <w:sz w:val="18"/>
              </w:rPr>
              <w:t xml:space="preserve"> </w:t>
            </w:r>
            <w:r>
              <w:rPr>
                <w:sz w:val="18"/>
              </w:rPr>
              <w:t>od</w:t>
            </w:r>
            <w:r>
              <w:rPr>
                <w:spacing w:val="-5"/>
                <w:sz w:val="18"/>
              </w:rPr>
              <w:t xml:space="preserve"> </w:t>
            </w:r>
            <w:r>
              <w:rPr>
                <w:sz w:val="18"/>
              </w:rPr>
              <w:t>prodaje</w:t>
            </w:r>
            <w:r>
              <w:rPr>
                <w:spacing w:val="-6"/>
                <w:sz w:val="18"/>
              </w:rPr>
              <w:t xml:space="preserve"> </w:t>
            </w:r>
            <w:r>
              <w:rPr>
                <w:sz w:val="18"/>
              </w:rPr>
              <w:t>proizvoda</w:t>
            </w:r>
            <w:r>
              <w:rPr>
                <w:spacing w:val="-5"/>
                <w:sz w:val="18"/>
              </w:rPr>
              <w:t xml:space="preserve"> </w:t>
            </w:r>
            <w:r>
              <w:rPr>
                <w:sz w:val="18"/>
              </w:rPr>
              <w:t>i</w:t>
            </w:r>
            <w:r>
              <w:rPr>
                <w:spacing w:val="-4"/>
                <w:sz w:val="18"/>
              </w:rPr>
              <w:t xml:space="preserve"> </w:t>
            </w:r>
            <w:r>
              <w:rPr>
                <w:sz w:val="18"/>
              </w:rPr>
              <w:t>robe</w:t>
            </w:r>
            <w:r>
              <w:rPr>
                <w:spacing w:val="-5"/>
                <w:sz w:val="18"/>
              </w:rPr>
              <w:t xml:space="preserve"> </w:t>
            </w:r>
            <w:r>
              <w:rPr>
                <w:sz w:val="18"/>
              </w:rPr>
              <w:t>te</w:t>
            </w:r>
            <w:r>
              <w:rPr>
                <w:spacing w:val="-5"/>
                <w:sz w:val="18"/>
              </w:rPr>
              <w:t xml:space="preserve"> </w:t>
            </w:r>
            <w:r>
              <w:rPr>
                <w:sz w:val="18"/>
              </w:rPr>
              <w:t>pruženih</w:t>
            </w:r>
            <w:r>
              <w:rPr>
                <w:spacing w:val="-3"/>
                <w:sz w:val="18"/>
              </w:rPr>
              <w:t xml:space="preserve"> </w:t>
            </w:r>
            <w:r>
              <w:rPr>
                <w:sz w:val="18"/>
              </w:rPr>
              <w:t>usluga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67.000,00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67.000,00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663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Donacije</w:t>
            </w:r>
            <w:r>
              <w:rPr>
                <w:spacing w:val="-5"/>
                <w:sz w:val="18"/>
              </w:rPr>
              <w:t xml:space="preserve"> </w:t>
            </w:r>
            <w:r>
              <w:rPr>
                <w:sz w:val="18"/>
              </w:rPr>
              <w:t>od</w:t>
            </w:r>
            <w:r>
              <w:rPr>
                <w:spacing w:val="-6"/>
                <w:sz w:val="18"/>
              </w:rPr>
              <w:t xml:space="preserve"> </w:t>
            </w:r>
            <w:r>
              <w:rPr>
                <w:sz w:val="18"/>
              </w:rPr>
              <w:t>pravnih</w:t>
            </w:r>
            <w:r>
              <w:rPr>
                <w:spacing w:val="-4"/>
                <w:sz w:val="18"/>
              </w:rPr>
              <w:t xml:space="preserve"> </w:t>
            </w:r>
            <w:r>
              <w:rPr>
                <w:sz w:val="18"/>
              </w:rPr>
              <w:t>i</w:t>
            </w:r>
            <w:r>
              <w:rPr>
                <w:spacing w:val="-3"/>
                <w:sz w:val="18"/>
              </w:rPr>
              <w:t xml:space="preserve"> </w:t>
            </w:r>
            <w:r>
              <w:rPr>
                <w:sz w:val="18"/>
              </w:rPr>
              <w:t>fizičkih</w:t>
            </w:r>
            <w:r>
              <w:rPr>
                <w:spacing w:val="-4"/>
                <w:sz w:val="18"/>
              </w:rPr>
              <w:t xml:space="preserve"> </w:t>
            </w:r>
            <w:r>
              <w:rPr>
                <w:sz w:val="18"/>
              </w:rPr>
              <w:t>osoba</w:t>
            </w:r>
            <w:r>
              <w:rPr>
                <w:spacing w:val="-5"/>
                <w:sz w:val="18"/>
              </w:rPr>
              <w:t xml:space="preserve"> </w:t>
            </w:r>
            <w:r>
              <w:rPr>
                <w:sz w:val="18"/>
              </w:rPr>
              <w:t>izvan</w:t>
            </w:r>
            <w:r>
              <w:rPr>
                <w:spacing w:val="-4"/>
                <w:sz w:val="18"/>
              </w:rPr>
              <w:t xml:space="preserve"> </w:t>
            </w:r>
            <w:r>
              <w:rPr>
                <w:sz w:val="18"/>
              </w:rPr>
              <w:t>općeg</w:t>
            </w:r>
            <w:r>
              <w:rPr>
                <w:spacing w:val="-4"/>
                <w:sz w:val="18"/>
              </w:rPr>
              <w:t xml:space="preserve"> </w:t>
            </w:r>
            <w:r>
              <w:rPr>
                <w:sz w:val="18"/>
              </w:rPr>
              <w:t>proračuna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8"/>
              <w:jc w:val="right"/>
              <w:rPr>
                <w:sz w:val="18"/>
              </w:rPr>
            </w:pPr>
            <w:r>
              <w:rPr>
                <w:sz w:val="18"/>
              </w:rPr>
              <w:t>5.000,00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4"/>
              <w:jc w:val="right"/>
              <w:rPr>
                <w:sz w:val="18"/>
              </w:rPr>
            </w:pPr>
            <w:r>
              <w:rPr>
                <w:sz w:val="18"/>
              </w:rPr>
              <w:t>5.000,00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68</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Kazne,</w:t>
            </w:r>
            <w:r>
              <w:rPr>
                <w:b/>
                <w:spacing w:val="-3"/>
                <w:sz w:val="18"/>
              </w:rPr>
              <w:t xml:space="preserve"> </w:t>
            </w:r>
            <w:r>
              <w:rPr>
                <w:b/>
                <w:sz w:val="18"/>
              </w:rPr>
              <w:t>upravne</w:t>
            </w:r>
            <w:r>
              <w:rPr>
                <w:b/>
                <w:spacing w:val="-2"/>
                <w:sz w:val="18"/>
              </w:rPr>
              <w:t xml:space="preserve"> </w:t>
            </w:r>
            <w:r>
              <w:rPr>
                <w:b/>
                <w:sz w:val="18"/>
              </w:rPr>
              <w:t>mjere i</w:t>
            </w:r>
            <w:r>
              <w:rPr>
                <w:b/>
                <w:spacing w:val="-1"/>
                <w:sz w:val="18"/>
              </w:rPr>
              <w:t xml:space="preserve"> </w:t>
            </w:r>
            <w:r>
              <w:rPr>
                <w:b/>
                <w:sz w:val="18"/>
              </w:rPr>
              <w:t>ostali</w:t>
            </w:r>
            <w:r>
              <w:rPr>
                <w:b/>
                <w:spacing w:val="-2"/>
                <w:sz w:val="18"/>
              </w:rPr>
              <w:t xml:space="preserve"> </w:t>
            </w:r>
            <w:r>
              <w:rPr>
                <w:b/>
                <w:sz w:val="18"/>
              </w:rPr>
              <w:t>prihodi</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30.000,00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30.000,00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100,00%</w:t>
            </w:r>
          </w:p>
        </w:tc>
      </w:tr>
      <w:tr w:rsidR="00AA5802" w:rsidTr="001425E4">
        <w:trPr>
          <w:trHeight w:val="276"/>
        </w:trPr>
        <w:tc>
          <w:tcPr>
            <w:tcW w:w="735" w:type="dxa"/>
            <w:tcBorders>
              <w:top w:val="single" w:sz="12" w:space="0" w:color="000000"/>
              <w:left w:val="nil"/>
              <w:bottom w:val="nil"/>
              <w:right w:val="single" w:sz="2" w:space="0" w:color="000000"/>
            </w:tcBorders>
          </w:tcPr>
          <w:p w:rsidR="00AA5802" w:rsidRDefault="00AA5802" w:rsidP="001425E4">
            <w:pPr>
              <w:pStyle w:val="TableParagraph"/>
              <w:spacing w:before="5"/>
              <w:ind w:right="3"/>
              <w:jc w:val="right"/>
              <w:rPr>
                <w:sz w:val="18"/>
              </w:rPr>
            </w:pPr>
            <w:r>
              <w:rPr>
                <w:sz w:val="18"/>
              </w:rPr>
              <w:t>683</w:t>
            </w:r>
          </w:p>
        </w:tc>
        <w:tc>
          <w:tcPr>
            <w:tcW w:w="738" w:type="dxa"/>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133"/>
              <w:rPr>
                <w:sz w:val="18"/>
              </w:rPr>
            </w:pPr>
            <w:r>
              <w:rPr>
                <w:sz w:val="18"/>
              </w:rPr>
              <w:t>Ostali</w:t>
            </w:r>
            <w:r>
              <w:rPr>
                <w:spacing w:val="-6"/>
                <w:sz w:val="18"/>
              </w:rPr>
              <w:t xml:space="preserve"> </w:t>
            </w:r>
            <w:r>
              <w:rPr>
                <w:sz w:val="18"/>
              </w:rPr>
              <w:t>prihodi</w:t>
            </w:r>
          </w:p>
        </w:tc>
        <w:tc>
          <w:tcPr>
            <w:tcW w:w="1832"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27"/>
              <w:jc w:val="right"/>
              <w:rPr>
                <w:sz w:val="18"/>
              </w:rPr>
            </w:pPr>
            <w:r>
              <w:rPr>
                <w:sz w:val="18"/>
              </w:rPr>
              <w:t>30.000,00</w:t>
            </w:r>
          </w:p>
        </w:tc>
        <w:tc>
          <w:tcPr>
            <w:tcW w:w="1835"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73"/>
              <w:jc w:val="right"/>
              <w:rPr>
                <w:sz w:val="18"/>
              </w:rPr>
            </w:pPr>
            <w:r>
              <w:rPr>
                <w:sz w:val="18"/>
              </w:rPr>
              <w:t>30.000,00</w:t>
            </w:r>
          </w:p>
        </w:tc>
        <w:tc>
          <w:tcPr>
            <w:tcW w:w="1120" w:type="dxa"/>
            <w:tcBorders>
              <w:top w:val="single" w:sz="12" w:space="0" w:color="000000"/>
              <w:left w:val="single" w:sz="2" w:space="0" w:color="000000"/>
              <w:bottom w:val="nil"/>
              <w:right w:val="nil"/>
            </w:tcBorders>
          </w:tcPr>
          <w:p w:rsidR="00AA5802" w:rsidRDefault="00AA5802" w:rsidP="001425E4">
            <w:pPr>
              <w:pStyle w:val="TableParagraph"/>
              <w:spacing w:before="5"/>
              <w:ind w:right="60"/>
              <w:jc w:val="right"/>
              <w:rPr>
                <w:sz w:val="16"/>
              </w:rPr>
            </w:pPr>
            <w:r>
              <w:rPr>
                <w:sz w:val="16"/>
              </w:rPr>
              <w:t>100,00%</w:t>
            </w:r>
          </w:p>
        </w:tc>
      </w:tr>
    </w:tbl>
    <w:p w:rsidR="00AA5802" w:rsidRDefault="00AA5802" w:rsidP="00AA5802">
      <w:pPr>
        <w:jc w:val="right"/>
        <w:rPr>
          <w:sz w:val="16"/>
        </w:rPr>
        <w:sectPr w:rsidR="00AA5802">
          <w:pgSz w:w="16840" w:h="11910" w:orient="landscape"/>
          <w:pgMar w:top="1100" w:right="480" w:bottom="280" w:left="720" w:header="720" w:footer="720" w:gutter="0"/>
          <w:cols w:space="720"/>
        </w:sectPr>
      </w:pPr>
    </w:p>
    <w:p w:rsidR="00AA5802" w:rsidRDefault="00AA5802" w:rsidP="00AA5802">
      <w:pPr>
        <w:spacing w:before="4"/>
        <w:rPr>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7291"/>
        <w:gridCol w:w="1833"/>
        <w:gridCol w:w="1836"/>
        <w:gridCol w:w="1830"/>
        <w:gridCol w:w="1121"/>
      </w:tblGrid>
      <w:tr w:rsidR="00AA5802" w:rsidTr="001425E4">
        <w:trPr>
          <w:trHeight w:val="829"/>
        </w:trPr>
        <w:tc>
          <w:tcPr>
            <w:tcW w:w="15385" w:type="dxa"/>
            <w:gridSpan w:val="6"/>
            <w:tcBorders>
              <w:left w:val="nil"/>
              <w:bottom w:val="single" w:sz="8" w:space="0" w:color="000000"/>
              <w:right w:val="nil"/>
            </w:tcBorders>
            <w:shd w:val="clear" w:color="auto" w:fill="C0C0C0"/>
          </w:tcPr>
          <w:p w:rsidR="00AA5802" w:rsidRDefault="00AA5802" w:rsidP="00AA5802">
            <w:pPr>
              <w:pStyle w:val="TableParagraph"/>
              <w:numPr>
                <w:ilvl w:val="0"/>
                <w:numId w:val="20"/>
              </w:numPr>
              <w:tabs>
                <w:tab w:val="left" w:pos="2626"/>
              </w:tabs>
              <w:spacing w:before="66"/>
              <w:ind w:hanging="251"/>
              <w:rPr>
                <w:rFonts w:ascii="Times New Roman" w:hAnsi="Times New Roman"/>
                <w:b/>
                <w:sz w:val="28"/>
              </w:rPr>
            </w:pPr>
            <w:r>
              <w:rPr>
                <w:rFonts w:ascii="Times New Roman" w:hAnsi="Times New Roman"/>
                <w:b/>
                <w:sz w:val="28"/>
              </w:rPr>
              <w:t>IZMJENE</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2"/>
                <w:sz w:val="28"/>
              </w:rPr>
              <w:t xml:space="preserve"> </w:t>
            </w:r>
            <w:r>
              <w:rPr>
                <w:rFonts w:ascii="Times New Roman" w:hAnsi="Times New Roman"/>
                <w:b/>
                <w:sz w:val="28"/>
              </w:rPr>
              <w:t>OPĆINE</w:t>
            </w:r>
            <w:r>
              <w:rPr>
                <w:rFonts w:ascii="Times New Roman" w:hAnsi="Times New Roman"/>
                <w:b/>
                <w:spacing w:val="-1"/>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4"/>
              <w:ind w:left="5472"/>
              <w:rPr>
                <w:rFonts w:ascii="Times New Roman" w:hAnsi="Times New Roman"/>
              </w:rPr>
            </w:pPr>
            <w:r>
              <w:rPr>
                <w:rFonts w:ascii="Times New Roman" w:hAnsi="Times New Roman"/>
              </w:rPr>
              <w:t>A.</w:t>
            </w:r>
            <w:r>
              <w:rPr>
                <w:rFonts w:ascii="Times New Roman" w:hAnsi="Times New Roman"/>
                <w:spacing w:val="-5"/>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7"/>
              </w:rPr>
              <w:t xml:space="preserve"> </w:t>
            </w:r>
            <w:r>
              <w:rPr>
                <w:rFonts w:ascii="Times New Roman" w:hAnsi="Times New Roman"/>
              </w:rPr>
              <w:t>I</w:t>
            </w:r>
            <w:r>
              <w:rPr>
                <w:rFonts w:ascii="Times New Roman" w:hAnsi="Times New Roman"/>
                <w:spacing w:val="-8"/>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(PRIHODI)</w:t>
            </w:r>
          </w:p>
        </w:tc>
      </w:tr>
      <w:tr w:rsidR="00AA5802" w:rsidTr="001425E4">
        <w:trPr>
          <w:trHeight w:val="535"/>
        </w:trPr>
        <w:tc>
          <w:tcPr>
            <w:tcW w:w="1474" w:type="dxa"/>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3"/>
              <w:ind w:left="59" w:right="41"/>
              <w:jc w:val="center"/>
              <w:rPr>
                <w:sz w:val="20"/>
              </w:rPr>
            </w:pPr>
            <w:r>
              <w:rPr>
                <w:sz w:val="20"/>
              </w:rPr>
              <w:t>Račun/</w:t>
            </w:r>
            <w:r>
              <w:rPr>
                <w:spacing w:val="-6"/>
                <w:sz w:val="20"/>
              </w:rPr>
              <w:t xml:space="preserve"> </w:t>
            </w:r>
            <w:r>
              <w:rPr>
                <w:sz w:val="20"/>
              </w:rPr>
              <w:t>Pozicija</w:t>
            </w:r>
          </w:p>
        </w:tc>
        <w:tc>
          <w:tcPr>
            <w:tcW w:w="7291" w:type="dxa"/>
            <w:tcBorders>
              <w:top w:val="single" w:sz="8"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8"/>
              <w:ind w:left="3422" w:right="3436"/>
              <w:jc w:val="center"/>
              <w:rPr>
                <w:sz w:val="20"/>
              </w:rPr>
            </w:pPr>
            <w:r>
              <w:rPr>
                <w:sz w:val="20"/>
              </w:rPr>
              <w:t>Opis</w:t>
            </w:r>
          </w:p>
        </w:tc>
        <w:tc>
          <w:tcPr>
            <w:tcW w:w="1833" w:type="dxa"/>
            <w:tcBorders>
              <w:top w:val="single" w:sz="8"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15"/>
              <w:ind w:left="706" w:right="262" w:hanging="476"/>
              <w:rPr>
                <w:sz w:val="20"/>
              </w:rPr>
            </w:pPr>
            <w:r>
              <w:rPr>
                <w:sz w:val="20"/>
              </w:rPr>
              <w:t>Plan</w:t>
            </w:r>
            <w:r>
              <w:rPr>
                <w:spacing w:val="-8"/>
                <w:sz w:val="20"/>
              </w:rPr>
              <w:t xml:space="preserve"> </w:t>
            </w:r>
            <w:r>
              <w:rPr>
                <w:sz w:val="20"/>
              </w:rPr>
              <w:t>proračuna</w:t>
            </w:r>
            <w:r>
              <w:rPr>
                <w:spacing w:val="-59"/>
                <w:sz w:val="20"/>
              </w:rPr>
              <w:t xml:space="preserve"> </w:t>
            </w:r>
            <w:r>
              <w:rPr>
                <w:sz w:val="20"/>
              </w:rPr>
              <w:t>2022</w:t>
            </w:r>
          </w:p>
        </w:tc>
        <w:tc>
          <w:tcPr>
            <w:tcW w:w="1836" w:type="dxa"/>
            <w:tcBorders>
              <w:top w:val="single" w:sz="8"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15"/>
              <w:ind w:left="474" w:right="408" w:hanging="32"/>
              <w:rPr>
                <w:sz w:val="20"/>
              </w:rPr>
            </w:pPr>
            <w:r>
              <w:rPr>
                <w:spacing w:val="-1"/>
                <w:sz w:val="20"/>
              </w:rPr>
              <w:t>Povećanje/</w:t>
            </w:r>
            <w:r>
              <w:rPr>
                <w:spacing w:val="-60"/>
                <w:sz w:val="20"/>
              </w:rPr>
              <w:t xml:space="preserve"> </w:t>
            </w:r>
            <w:r>
              <w:rPr>
                <w:sz w:val="20"/>
              </w:rPr>
              <w:t>smanjenje</w:t>
            </w:r>
          </w:p>
        </w:tc>
        <w:tc>
          <w:tcPr>
            <w:tcW w:w="1830" w:type="dxa"/>
            <w:tcBorders>
              <w:top w:val="single" w:sz="8"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15"/>
              <w:ind w:left="132"/>
              <w:rPr>
                <w:sz w:val="20"/>
              </w:rPr>
            </w:pPr>
            <w:r>
              <w:rPr>
                <w:sz w:val="20"/>
              </w:rPr>
              <w:t>I.</w:t>
            </w:r>
            <w:r>
              <w:rPr>
                <w:spacing w:val="-5"/>
                <w:sz w:val="20"/>
              </w:rPr>
              <w:t xml:space="preserve"> </w:t>
            </w:r>
            <w:r>
              <w:rPr>
                <w:sz w:val="20"/>
              </w:rPr>
              <w:t>Rebalans</w:t>
            </w:r>
            <w:r>
              <w:rPr>
                <w:spacing w:val="-6"/>
                <w:sz w:val="20"/>
              </w:rPr>
              <w:t xml:space="preserve"> </w:t>
            </w:r>
            <w:r>
              <w:rPr>
                <w:sz w:val="20"/>
              </w:rPr>
              <w:t>2022.</w:t>
            </w:r>
          </w:p>
        </w:tc>
        <w:tc>
          <w:tcPr>
            <w:tcW w:w="1121" w:type="dxa"/>
            <w:tcBorders>
              <w:top w:val="single" w:sz="8" w:space="0" w:color="000000"/>
              <w:left w:val="single" w:sz="2" w:space="0" w:color="000000"/>
              <w:bottom w:val="nil"/>
              <w:right w:val="nil"/>
            </w:tcBorders>
            <w:shd w:val="clear" w:color="auto" w:fill="C0C0C0"/>
          </w:tcPr>
          <w:p w:rsidR="00AA5802" w:rsidRDefault="00AA5802" w:rsidP="001425E4">
            <w:pPr>
              <w:pStyle w:val="TableParagraph"/>
              <w:spacing w:before="15"/>
              <w:ind w:left="382" w:right="278" w:hanging="147"/>
              <w:rPr>
                <w:sz w:val="20"/>
              </w:rPr>
            </w:pPr>
            <w:r>
              <w:rPr>
                <w:spacing w:val="-1"/>
                <w:sz w:val="20"/>
              </w:rPr>
              <w:t>Indeks</w:t>
            </w:r>
            <w:r>
              <w:rPr>
                <w:spacing w:val="-60"/>
                <w:sz w:val="20"/>
              </w:rPr>
              <w:t xml:space="preserve"> </w:t>
            </w:r>
            <w:r>
              <w:rPr>
                <w:sz w:val="20"/>
              </w:rPr>
              <w:t>5/3</w:t>
            </w:r>
          </w:p>
        </w:tc>
      </w:tr>
      <w:tr w:rsidR="00AA5802" w:rsidTr="001425E4">
        <w:trPr>
          <w:trHeight w:val="313"/>
        </w:trPr>
        <w:tc>
          <w:tcPr>
            <w:tcW w:w="1474" w:type="dxa"/>
            <w:tcBorders>
              <w:top w:val="nil"/>
              <w:left w:val="nil"/>
              <w:bottom w:val="single" w:sz="8" w:space="0" w:color="000000"/>
              <w:right w:val="single" w:sz="2" w:space="0" w:color="000000"/>
            </w:tcBorders>
            <w:shd w:val="clear" w:color="auto" w:fill="C0C0C0"/>
          </w:tcPr>
          <w:p w:rsidR="00AA5802" w:rsidRDefault="00AA5802" w:rsidP="001425E4">
            <w:pPr>
              <w:pStyle w:val="TableParagraph"/>
              <w:spacing w:before="39"/>
              <w:ind w:left="20"/>
              <w:jc w:val="center"/>
              <w:rPr>
                <w:sz w:val="18"/>
              </w:rPr>
            </w:pPr>
            <w:r>
              <w:rPr>
                <w:sz w:val="18"/>
              </w:rPr>
              <w:t>1</w:t>
            </w:r>
          </w:p>
        </w:tc>
        <w:tc>
          <w:tcPr>
            <w:tcW w:w="7291" w:type="dxa"/>
            <w:tcBorders>
              <w:top w:val="nil"/>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39"/>
              <w:ind w:right="13"/>
              <w:jc w:val="center"/>
              <w:rPr>
                <w:sz w:val="18"/>
              </w:rPr>
            </w:pPr>
            <w:r>
              <w:rPr>
                <w:sz w:val="18"/>
              </w:rPr>
              <w:t>2</w:t>
            </w:r>
          </w:p>
        </w:tc>
        <w:tc>
          <w:tcPr>
            <w:tcW w:w="1833" w:type="dxa"/>
            <w:tcBorders>
              <w:top w:val="nil"/>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48"/>
              <w:ind w:left="18"/>
              <w:jc w:val="center"/>
              <w:rPr>
                <w:sz w:val="18"/>
              </w:rPr>
            </w:pPr>
            <w:r>
              <w:rPr>
                <w:sz w:val="18"/>
              </w:rPr>
              <w:t>3</w:t>
            </w:r>
          </w:p>
        </w:tc>
        <w:tc>
          <w:tcPr>
            <w:tcW w:w="1836" w:type="dxa"/>
            <w:tcBorders>
              <w:top w:val="nil"/>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48"/>
              <w:ind w:left="24"/>
              <w:jc w:val="center"/>
              <w:rPr>
                <w:sz w:val="18"/>
              </w:rPr>
            </w:pPr>
            <w:r>
              <w:rPr>
                <w:sz w:val="18"/>
              </w:rPr>
              <w:t>4</w:t>
            </w:r>
          </w:p>
        </w:tc>
        <w:tc>
          <w:tcPr>
            <w:tcW w:w="1830" w:type="dxa"/>
            <w:tcBorders>
              <w:top w:val="nil"/>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48"/>
              <w:ind w:right="8"/>
              <w:jc w:val="center"/>
              <w:rPr>
                <w:sz w:val="18"/>
              </w:rPr>
            </w:pPr>
            <w:r>
              <w:rPr>
                <w:sz w:val="18"/>
              </w:rPr>
              <w:t>5</w:t>
            </w:r>
          </w:p>
        </w:tc>
        <w:tc>
          <w:tcPr>
            <w:tcW w:w="1121" w:type="dxa"/>
            <w:tcBorders>
              <w:top w:val="nil"/>
              <w:left w:val="single" w:sz="2" w:space="0" w:color="000000"/>
              <w:bottom w:val="single" w:sz="8" w:space="0" w:color="000000"/>
              <w:right w:val="nil"/>
            </w:tcBorders>
            <w:shd w:val="clear" w:color="auto" w:fill="C0C0C0"/>
          </w:tcPr>
          <w:p w:rsidR="00AA5802" w:rsidRDefault="00AA5802" w:rsidP="001425E4">
            <w:pPr>
              <w:pStyle w:val="TableParagraph"/>
              <w:spacing w:before="48"/>
              <w:ind w:right="58"/>
              <w:jc w:val="center"/>
              <w:rPr>
                <w:sz w:val="18"/>
              </w:rPr>
            </w:pPr>
            <w:r>
              <w:rPr>
                <w:sz w:val="18"/>
              </w:rPr>
              <w:t>6</w:t>
            </w:r>
          </w:p>
        </w:tc>
      </w:tr>
    </w:tbl>
    <w:p w:rsidR="00AA5802" w:rsidRDefault="00AA5802" w:rsidP="00AA5802">
      <w:pPr>
        <w:rPr>
          <w:sz w:val="20"/>
        </w:rPr>
      </w:pPr>
    </w:p>
    <w:p w:rsidR="00AA5802" w:rsidRDefault="00AA5802" w:rsidP="00AA5802">
      <w:pPr>
        <w:spacing w:before="11" w:after="1"/>
        <w:rPr>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5"/>
        <w:gridCol w:w="721"/>
        <w:gridCol w:w="7307"/>
        <w:gridCol w:w="1833"/>
        <w:gridCol w:w="1833"/>
        <w:gridCol w:w="1832"/>
        <w:gridCol w:w="1119"/>
      </w:tblGrid>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5" w:line="231" w:lineRule="exact"/>
              <w:ind w:right="1"/>
              <w:jc w:val="right"/>
              <w:rPr>
                <w:b/>
                <w:sz w:val="20"/>
              </w:rPr>
            </w:pPr>
            <w:r>
              <w:rPr>
                <w:b/>
                <w:sz w:val="20"/>
              </w:rPr>
              <w:t>7</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line="231" w:lineRule="exact"/>
              <w:ind w:left="153"/>
              <w:rPr>
                <w:b/>
                <w:sz w:val="20"/>
              </w:rPr>
            </w:pPr>
            <w:r>
              <w:rPr>
                <w:b/>
                <w:sz w:val="20"/>
              </w:rPr>
              <w:t>Prihodi</w:t>
            </w:r>
            <w:r>
              <w:rPr>
                <w:b/>
                <w:spacing w:val="-8"/>
                <w:sz w:val="20"/>
              </w:rPr>
              <w:t xml:space="preserve"> </w:t>
            </w:r>
            <w:r>
              <w:rPr>
                <w:b/>
                <w:sz w:val="20"/>
              </w:rPr>
              <w:t>od</w:t>
            </w:r>
            <w:r>
              <w:rPr>
                <w:b/>
                <w:spacing w:val="-8"/>
                <w:sz w:val="20"/>
              </w:rPr>
              <w:t xml:space="preserve"> </w:t>
            </w:r>
            <w:r>
              <w:rPr>
                <w:b/>
                <w:sz w:val="20"/>
              </w:rPr>
              <w:t>prodaje</w:t>
            </w:r>
            <w:r>
              <w:rPr>
                <w:b/>
                <w:spacing w:val="-8"/>
                <w:sz w:val="20"/>
              </w:rPr>
              <w:t xml:space="preserve"> </w:t>
            </w:r>
            <w:r>
              <w:rPr>
                <w:b/>
                <w:sz w:val="20"/>
              </w:rPr>
              <w:t>nefinancijske</w:t>
            </w:r>
            <w:r>
              <w:rPr>
                <w:b/>
                <w:spacing w:val="-7"/>
                <w:sz w:val="20"/>
              </w:rPr>
              <w:t xml:space="preserve"> </w:t>
            </w:r>
            <w:r>
              <w:rPr>
                <w:b/>
                <w:sz w:val="20"/>
              </w:rPr>
              <w:t>imovine</w:t>
            </w:r>
          </w:p>
        </w:tc>
        <w:tc>
          <w:tcPr>
            <w:tcW w:w="1833" w:type="dxa"/>
            <w:tcBorders>
              <w:left w:val="single" w:sz="2" w:space="0" w:color="000000"/>
              <w:right w:val="single" w:sz="2" w:space="0" w:color="000000"/>
            </w:tcBorders>
          </w:tcPr>
          <w:p w:rsidR="00AA5802" w:rsidRDefault="00AA5802" w:rsidP="001425E4">
            <w:pPr>
              <w:pStyle w:val="TableParagraph"/>
              <w:spacing w:before="5" w:line="231" w:lineRule="exact"/>
              <w:ind w:right="25"/>
              <w:jc w:val="right"/>
              <w:rPr>
                <w:b/>
                <w:sz w:val="20"/>
              </w:rPr>
            </w:pPr>
            <w:r>
              <w:rPr>
                <w:b/>
                <w:sz w:val="20"/>
              </w:rPr>
              <w:t>133.000,00</w:t>
            </w:r>
          </w:p>
        </w:tc>
        <w:tc>
          <w:tcPr>
            <w:tcW w:w="1833" w:type="dxa"/>
            <w:tcBorders>
              <w:left w:val="single" w:sz="2" w:space="0" w:color="000000"/>
              <w:right w:val="single" w:sz="2" w:space="0" w:color="000000"/>
            </w:tcBorders>
          </w:tcPr>
          <w:p w:rsidR="00AA5802" w:rsidRDefault="00AA5802" w:rsidP="001425E4">
            <w:pPr>
              <w:pStyle w:val="TableParagraph"/>
              <w:spacing w:before="5" w:line="231" w:lineRule="exact"/>
              <w:ind w:right="58"/>
              <w:jc w:val="right"/>
              <w:rPr>
                <w:b/>
                <w:sz w:val="20"/>
              </w:rPr>
            </w:pPr>
            <w:r>
              <w:rPr>
                <w:b/>
                <w:sz w:val="20"/>
              </w:rPr>
              <w:t>0,00</w:t>
            </w:r>
          </w:p>
        </w:tc>
        <w:tc>
          <w:tcPr>
            <w:tcW w:w="1832" w:type="dxa"/>
            <w:tcBorders>
              <w:left w:val="single" w:sz="2" w:space="0" w:color="000000"/>
              <w:right w:val="single" w:sz="2" w:space="0" w:color="000000"/>
            </w:tcBorders>
          </w:tcPr>
          <w:p w:rsidR="00AA5802" w:rsidRDefault="00AA5802" w:rsidP="001425E4">
            <w:pPr>
              <w:pStyle w:val="TableParagraph"/>
              <w:spacing w:before="5" w:line="231" w:lineRule="exact"/>
              <w:ind w:right="72"/>
              <w:jc w:val="right"/>
              <w:rPr>
                <w:b/>
                <w:sz w:val="20"/>
              </w:rPr>
            </w:pPr>
            <w:r>
              <w:rPr>
                <w:b/>
                <w:sz w:val="20"/>
              </w:rPr>
              <w:t>133.000,00</w:t>
            </w:r>
          </w:p>
        </w:tc>
        <w:tc>
          <w:tcPr>
            <w:tcW w:w="1119" w:type="dxa"/>
            <w:tcBorders>
              <w:left w:val="single" w:sz="2" w:space="0" w:color="000000"/>
              <w:right w:val="nil"/>
            </w:tcBorders>
          </w:tcPr>
          <w:p w:rsidR="00AA5802" w:rsidRDefault="00AA5802" w:rsidP="001425E4">
            <w:pPr>
              <w:pStyle w:val="TableParagraph"/>
              <w:spacing w:before="5" w:line="231" w:lineRule="exact"/>
              <w:ind w:right="57"/>
              <w:jc w:val="right"/>
              <w:rPr>
                <w:b/>
                <w:sz w:val="20"/>
              </w:rPr>
            </w:pPr>
            <w:r>
              <w:rPr>
                <w:b/>
                <w:sz w:val="20"/>
              </w:rPr>
              <w:t>100,00%</w:t>
            </w:r>
          </w:p>
        </w:tc>
      </w:tr>
      <w:tr w:rsidR="00AA5802" w:rsidTr="001425E4">
        <w:trPr>
          <w:trHeight w:val="258"/>
        </w:trPr>
        <w:tc>
          <w:tcPr>
            <w:tcW w:w="735" w:type="dxa"/>
            <w:tcBorders>
              <w:left w:val="nil"/>
              <w:right w:val="single" w:sz="2" w:space="0" w:color="000000"/>
            </w:tcBorders>
          </w:tcPr>
          <w:p w:rsidR="00AA5802" w:rsidRDefault="00AA5802" w:rsidP="001425E4">
            <w:pPr>
              <w:pStyle w:val="TableParagraph"/>
              <w:spacing w:before="5"/>
              <w:ind w:right="1"/>
              <w:jc w:val="right"/>
              <w:rPr>
                <w:b/>
                <w:sz w:val="18"/>
              </w:rPr>
            </w:pPr>
            <w:r>
              <w:rPr>
                <w:b/>
                <w:sz w:val="18"/>
              </w:rPr>
              <w:t>71</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b/>
                <w:sz w:val="18"/>
              </w:rPr>
            </w:pPr>
            <w:r>
              <w:rPr>
                <w:b/>
                <w:sz w:val="18"/>
              </w:rPr>
              <w:t>Prihodi</w:t>
            </w:r>
            <w:r>
              <w:rPr>
                <w:b/>
                <w:spacing w:val="-4"/>
                <w:sz w:val="18"/>
              </w:rPr>
              <w:t xml:space="preserve"> </w:t>
            </w:r>
            <w:r>
              <w:rPr>
                <w:b/>
                <w:sz w:val="18"/>
              </w:rPr>
              <w:t>od</w:t>
            </w:r>
            <w:r>
              <w:rPr>
                <w:b/>
                <w:spacing w:val="-5"/>
                <w:sz w:val="18"/>
              </w:rPr>
              <w:t xml:space="preserve"> </w:t>
            </w:r>
            <w:r>
              <w:rPr>
                <w:b/>
                <w:sz w:val="18"/>
              </w:rPr>
              <w:t>prodaje</w:t>
            </w:r>
            <w:r>
              <w:rPr>
                <w:b/>
                <w:spacing w:val="-3"/>
                <w:sz w:val="18"/>
              </w:rPr>
              <w:t xml:space="preserve"> </w:t>
            </w:r>
            <w:r>
              <w:rPr>
                <w:b/>
                <w:sz w:val="18"/>
              </w:rPr>
              <w:t>neproizvedene</w:t>
            </w:r>
            <w:r>
              <w:rPr>
                <w:b/>
                <w:spacing w:val="-4"/>
                <w:sz w:val="18"/>
              </w:rPr>
              <w:t xml:space="preserve"> </w:t>
            </w:r>
            <w:r>
              <w:rPr>
                <w:b/>
                <w:sz w:val="18"/>
              </w:rPr>
              <w:t>dugotrajne</w:t>
            </w:r>
            <w:r>
              <w:rPr>
                <w:b/>
                <w:spacing w:val="-4"/>
                <w:sz w:val="18"/>
              </w:rPr>
              <w:t xml:space="preserve"> </w:t>
            </w:r>
            <w:r>
              <w:rPr>
                <w:b/>
                <w:sz w:val="18"/>
              </w:rPr>
              <w:t>imovine</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b/>
                <w:sz w:val="18"/>
              </w:rPr>
            </w:pPr>
            <w:r>
              <w:rPr>
                <w:b/>
                <w:sz w:val="18"/>
              </w:rPr>
              <w:t>130.000,00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9"/>
              <w:jc w:val="right"/>
              <w:rPr>
                <w:b/>
                <w:sz w:val="18"/>
              </w:rPr>
            </w:pPr>
            <w:r>
              <w:rPr>
                <w:b/>
                <w:sz w:val="18"/>
              </w:rPr>
              <w:t>0,00</w:t>
            </w:r>
          </w:p>
        </w:tc>
        <w:tc>
          <w:tcPr>
            <w:tcW w:w="1832" w:type="dxa"/>
            <w:tcBorders>
              <w:left w:val="single" w:sz="2" w:space="0" w:color="000000"/>
              <w:right w:val="single" w:sz="2" w:space="0" w:color="000000"/>
            </w:tcBorders>
          </w:tcPr>
          <w:p w:rsidR="00AA5802" w:rsidRDefault="00AA5802" w:rsidP="001425E4">
            <w:pPr>
              <w:pStyle w:val="TableParagraph"/>
              <w:spacing w:before="5"/>
              <w:ind w:right="72"/>
              <w:jc w:val="right"/>
              <w:rPr>
                <w:b/>
                <w:sz w:val="18"/>
              </w:rPr>
            </w:pPr>
            <w:r>
              <w:rPr>
                <w:b/>
                <w:sz w:val="18"/>
              </w:rPr>
              <w:t>130.000,00</w:t>
            </w:r>
          </w:p>
        </w:tc>
        <w:tc>
          <w:tcPr>
            <w:tcW w:w="1119" w:type="dxa"/>
            <w:tcBorders>
              <w:left w:val="single" w:sz="2" w:space="0" w:color="000000"/>
              <w:right w:val="nil"/>
            </w:tcBorders>
          </w:tcPr>
          <w:p w:rsidR="00AA5802" w:rsidRDefault="00AA5802" w:rsidP="001425E4">
            <w:pPr>
              <w:pStyle w:val="TableParagraph"/>
              <w:spacing w:before="5"/>
              <w:ind w:right="57"/>
              <w:jc w:val="right"/>
              <w:rPr>
                <w:b/>
                <w:sz w:val="18"/>
              </w:rPr>
            </w:pPr>
            <w:r>
              <w:rPr>
                <w:b/>
                <w:sz w:val="18"/>
              </w:rPr>
              <w:t>100,00%</w:t>
            </w:r>
          </w:p>
        </w:tc>
      </w:tr>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5"/>
              <w:jc w:val="right"/>
              <w:rPr>
                <w:sz w:val="18"/>
              </w:rPr>
            </w:pPr>
            <w:r>
              <w:rPr>
                <w:sz w:val="18"/>
              </w:rPr>
              <w:t>711</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sz w:val="18"/>
              </w:rPr>
            </w:pPr>
            <w:r>
              <w:rPr>
                <w:sz w:val="18"/>
              </w:rPr>
              <w:t>Prihodi</w:t>
            </w:r>
            <w:r>
              <w:rPr>
                <w:spacing w:val="-6"/>
                <w:sz w:val="18"/>
              </w:rPr>
              <w:t xml:space="preserve"> </w:t>
            </w:r>
            <w:r>
              <w:rPr>
                <w:sz w:val="18"/>
              </w:rPr>
              <w:t>od</w:t>
            </w:r>
            <w:r>
              <w:rPr>
                <w:spacing w:val="-6"/>
                <w:sz w:val="18"/>
              </w:rPr>
              <w:t xml:space="preserve"> </w:t>
            </w:r>
            <w:r>
              <w:rPr>
                <w:sz w:val="18"/>
              </w:rPr>
              <w:t>prodaje</w:t>
            </w:r>
            <w:r>
              <w:rPr>
                <w:spacing w:val="-7"/>
                <w:sz w:val="18"/>
              </w:rPr>
              <w:t xml:space="preserve"> </w:t>
            </w:r>
            <w:r>
              <w:rPr>
                <w:sz w:val="18"/>
              </w:rPr>
              <w:t>materijalne</w:t>
            </w:r>
            <w:r>
              <w:rPr>
                <w:spacing w:val="-6"/>
                <w:sz w:val="18"/>
              </w:rPr>
              <w:t xml:space="preserve"> </w:t>
            </w:r>
            <w:r>
              <w:rPr>
                <w:sz w:val="18"/>
              </w:rPr>
              <w:t>imovine</w:t>
            </w:r>
            <w:r>
              <w:rPr>
                <w:spacing w:val="-7"/>
                <w:sz w:val="18"/>
              </w:rPr>
              <w:t xml:space="preserve"> </w:t>
            </w:r>
            <w:r>
              <w:rPr>
                <w:sz w:val="18"/>
              </w:rPr>
              <w:t>-</w:t>
            </w:r>
            <w:r>
              <w:rPr>
                <w:spacing w:val="-6"/>
                <w:sz w:val="18"/>
              </w:rPr>
              <w:t xml:space="preserve"> </w:t>
            </w:r>
            <w:r>
              <w:rPr>
                <w:sz w:val="18"/>
              </w:rPr>
              <w:t>prirodnih</w:t>
            </w:r>
            <w:r>
              <w:rPr>
                <w:spacing w:val="-4"/>
                <w:sz w:val="18"/>
              </w:rPr>
              <w:t xml:space="preserve"> </w:t>
            </w:r>
            <w:r>
              <w:rPr>
                <w:sz w:val="18"/>
              </w:rPr>
              <w:t>bogatstava</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sz w:val="18"/>
              </w:rPr>
            </w:pPr>
            <w:r>
              <w:rPr>
                <w:sz w:val="18"/>
              </w:rPr>
              <w:t>130.000,00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8"/>
              <w:jc w:val="right"/>
              <w:rPr>
                <w:sz w:val="18"/>
              </w:rPr>
            </w:pPr>
            <w:r>
              <w:rPr>
                <w:sz w:val="18"/>
              </w:rPr>
              <w:t>0,00</w:t>
            </w:r>
          </w:p>
        </w:tc>
        <w:tc>
          <w:tcPr>
            <w:tcW w:w="1832" w:type="dxa"/>
            <w:tcBorders>
              <w:left w:val="single" w:sz="2" w:space="0" w:color="000000"/>
              <w:right w:val="single" w:sz="2" w:space="0" w:color="000000"/>
            </w:tcBorders>
          </w:tcPr>
          <w:p w:rsidR="00AA5802" w:rsidRDefault="00AA5802" w:rsidP="001425E4">
            <w:pPr>
              <w:pStyle w:val="TableParagraph"/>
              <w:spacing w:before="5"/>
              <w:ind w:right="72"/>
              <w:jc w:val="right"/>
              <w:rPr>
                <w:sz w:val="18"/>
              </w:rPr>
            </w:pPr>
            <w:r>
              <w:rPr>
                <w:sz w:val="18"/>
              </w:rPr>
              <w:t>130.000,00</w:t>
            </w:r>
          </w:p>
        </w:tc>
        <w:tc>
          <w:tcPr>
            <w:tcW w:w="1119" w:type="dxa"/>
            <w:tcBorders>
              <w:left w:val="single" w:sz="2" w:space="0" w:color="000000"/>
              <w:right w:val="nil"/>
            </w:tcBorders>
          </w:tcPr>
          <w:p w:rsidR="00AA5802" w:rsidRDefault="00AA5802" w:rsidP="001425E4">
            <w:pPr>
              <w:pStyle w:val="TableParagraph"/>
              <w:spacing w:before="5"/>
              <w:ind w:right="59"/>
              <w:jc w:val="right"/>
              <w:rPr>
                <w:sz w:val="16"/>
              </w:rPr>
            </w:pPr>
            <w:r>
              <w:rPr>
                <w:sz w:val="16"/>
              </w:rPr>
              <w:t>100,00%</w:t>
            </w:r>
          </w:p>
        </w:tc>
      </w:tr>
      <w:tr w:rsidR="00AA5802" w:rsidTr="001425E4">
        <w:trPr>
          <w:trHeight w:val="263"/>
        </w:trPr>
        <w:tc>
          <w:tcPr>
            <w:tcW w:w="735" w:type="dxa"/>
            <w:tcBorders>
              <w:left w:val="nil"/>
              <w:bottom w:val="single" w:sz="8" w:space="0" w:color="000000"/>
              <w:right w:val="single" w:sz="2" w:space="0" w:color="000000"/>
            </w:tcBorders>
          </w:tcPr>
          <w:p w:rsidR="00AA5802" w:rsidRDefault="00AA5802" w:rsidP="001425E4">
            <w:pPr>
              <w:pStyle w:val="TableParagraph"/>
              <w:spacing w:before="5"/>
              <w:ind w:right="1"/>
              <w:jc w:val="right"/>
              <w:rPr>
                <w:b/>
                <w:sz w:val="18"/>
              </w:rPr>
            </w:pPr>
            <w:r>
              <w:rPr>
                <w:b/>
                <w:sz w:val="18"/>
              </w:rPr>
              <w:t>72</w:t>
            </w:r>
          </w:p>
        </w:tc>
        <w:tc>
          <w:tcPr>
            <w:tcW w:w="721" w:type="dxa"/>
            <w:tcBorders>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left="153"/>
              <w:rPr>
                <w:b/>
                <w:sz w:val="18"/>
              </w:rPr>
            </w:pPr>
            <w:r>
              <w:rPr>
                <w:b/>
                <w:sz w:val="18"/>
              </w:rPr>
              <w:t>Prihodi</w:t>
            </w:r>
            <w:r>
              <w:rPr>
                <w:b/>
                <w:spacing w:val="-3"/>
                <w:sz w:val="18"/>
              </w:rPr>
              <w:t xml:space="preserve"> </w:t>
            </w:r>
            <w:r>
              <w:rPr>
                <w:b/>
                <w:sz w:val="18"/>
              </w:rPr>
              <w:t>od</w:t>
            </w:r>
            <w:r>
              <w:rPr>
                <w:b/>
                <w:spacing w:val="-5"/>
                <w:sz w:val="18"/>
              </w:rPr>
              <w:t xml:space="preserve"> </w:t>
            </w:r>
            <w:r>
              <w:rPr>
                <w:b/>
                <w:sz w:val="18"/>
              </w:rPr>
              <w:t>prodaje</w:t>
            </w:r>
            <w:r>
              <w:rPr>
                <w:b/>
                <w:spacing w:val="-3"/>
                <w:sz w:val="18"/>
              </w:rPr>
              <w:t xml:space="preserve"> </w:t>
            </w:r>
            <w:r>
              <w:rPr>
                <w:b/>
                <w:sz w:val="18"/>
              </w:rPr>
              <w:t>proizvedene</w:t>
            </w:r>
            <w:r>
              <w:rPr>
                <w:b/>
                <w:spacing w:val="-2"/>
                <w:sz w:val="18"/>
              </w:rPr>
              <w:t xml:space="preserve"> </w:t>
            </w:r>
            <w:r>
              <w:rPr>
                <w:b/>
                <w:sz w:val="18"/>
              </w:rPr>
              <w:t>dugotrajne</w:t>
            </w:r>
            <w:r>
              <w:rPr>
                <w:b/>
                <w:spacing w:val="-3"/>
                <w:sz w:val="18"/>
              </w:rPr>
              <w:t xml:space="preserve"> </w:t>
            </w:r>
            <w:r>
              <w:rPr>
                <w:b/>
                <w:sz w:val="18"/>
              </w:rPr>
              <w:t>imovine</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27"/>
              <w:jc w:val="right"/>
              <w:rPr>
                <w:b/>
                <w:sz w:val="18"/>
              </w:rPr>
            </w:pPr>
            <w:r>
              <w:rPr>
                <w:b/>
                <w:sz w:val="18"/>
              </w:rPr>
              <w:t>3.000,00</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59"/>
              <w:jc w:val="right"/>
              <w:rPr>
                <w:b/>
                <w:sz w:val="18"/>
              </w:rPr>
            </w:pPr>
            <w:r>
              <w:rPr>
                <w:b/>
                <w:sz w:val="18"/>
              </w:rPr>
              <w:t>0,00</w:t>
            </w:r>
          </w:p>
        </w:tc>
        <w:tc>
          <w:tcPr>
            <w:tcW w:w="1832"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74"/>
              <w:jc w:val="right"/>
              <w:rPr>
                <w:b/>
                <w:sz w:val="18"/>
              </w:rPr>
            </w:pPr>
            <w:r>
              <w:rPr>
                <w:b/>
                <w:sz w:val="18"/>
              </w:rPr>
              <w:t>3.000,00</w:t>
            </w:r>
          </w:p>
        </w:tc>
        <w:tc>
          <w:tcPr>
            <w:tcW w:w="1119" w:type="dxa"/>
            <w:tcBorders>
              <w:left w:val="single" w:sz="2" w:space="0" w:color="000000"/>
              <w:bottom w:val="single" w:sz="8" w:space="0" w:color="000000"/>
              <w:right w:val="nil"/>
            </w:tcBorders>
          </w:tcPr>
          <w:p w:rsidR="00AA5802" w:rsidRDefault="00AA5802" w:rsidP="001425E4">
            <w:pPr>
              <w:pStyle w:val="TableParagraph"/>
              <w:spacing w:before="5"/>
              <w:ind w:right="57"/>
              <w:jc w:val="right"/>
              <w:rPr>
                <w:b/>
                <w:sz w:val="18"/>
              </w:rPr>
            </w:pPr>
            <w:r>
              <w:rPr>
                <w:b/>
                <w:sz w:val="18"/>
              </w:rPr>
              <w:t>100,00%</w:t>
            </w:r>
          </w:p>
        </w:tc>
      </w:tr>
      <w:tr w:rsidR="00AA5802" w:rsidTr="001425E4">
        <w:trPr>
          <w:trHeight w:val="274"/>
        </w:trPr>
        <w:tc>
          <w:tcPr>
            <w:tcW w:w="735" w:type="dxa"/>
            <w:tcBorders>
              <w:top w:val="single" w:sz="8" w:space="0" w:color="000000"/>
              <w:left w:val="nil"/>
              <w:bottom w:val="single" w:sz="6" w:space="0" w:color="000000"/>
              <w:right w:val="single" w:sz="2" w:space="0" w:color="000000"/>
            </w:tcBorders>
          </w:tcPr>
          <w:p w:rsidR="00AA5802" w:rsidRDefault="00AA5802" w:rsidP="001425E4">
            <w:pPr>
              <w:pStyle w:val="TableParagraph"/>
              <w:spacing w:before="10"/>
              <w:jc w:val="right"/>
              <w:rPr>
                <w:sz w:val="18"/>
              </w:rPr>
            </w:pPr>
            <w:r>
              <w:rPr>
                <w:sz w:val="18"/>
              </w:rPr>
              <w:t>721</w:t>
            </w:r>
          </w:p>
        </w:tc>
        <w:tc>
          <w:tcPr>
            <w:tcW w:w="721" w:type="dxa"/>
            <w:tcBorders>
              <w:top w:val="single" w:sz="8" w:space="0" w:color="000000"/>
              <w:left w:val="single" w:sz="2" w:space="0" w:color="000000"/>
              <w:bottom w:val="single" w:sz="6" w:space="0" w:color="000000"/>
              <w:right w:val="single" w:sz="2" w:space="0" w:color="000000"/>
            </w:tcBorders>
          </w:tcPr>
          <w:p w:rsidR="00AA5802" w:rsidRDefault="00AA5802" w:rsidP="001425E4">
            <w:pPr>
              <w:pStyle w:val="TableParagraph"/>
              <w:rPr>
                <w:rFonts w:ascii="Times New Roman"/>
                <w:sz w:val="20"/>
              </w:rPr>
            </w:pPr>
          </w:p>
        </w:tc>
        <w:tc>
          <w:tcPr>
            <w:tcW w:w="7307" w:type="dxa"/>
            <w:tcBorders>
              <w:top w:val="single" w:sz="8" w:space="0" w:color="000000"/>
              <w:left w:val="single" w:sz="2" w:space="0" w:color="000000"/>
              <w:bottom w:val="single" w:sz="6" w:space="0" w:color="000000"/>
              <w:right w:val="single" w:sz="2" w:space="0" w:color="000000"/>
            </w:tcBorders>
          </w:tcPr>
          <w:p w:rsidR="00AA5802" w:rsidRDefault="00AA5802" w:rsidP="001425E4">
            <w:pPr>
              <w:pStyle w:val="TableParagraph"/>
              <w:spacing w:before="10"/>
              <w:ind w:left="153"/>
              <w:rPr>
                <w:sz w:val="18"/>
              </w:rPr>
            </w:pPr>
            <w:r>
              <w:rPr>
                <w:sz w:val="18"/>
              </w:rPr>
              <w:t>Prihodi</w:t>
            </w:r>
            <w:r>
              <w:rPr>
                <w:spacing w:val="-7"/>
                <w:sz w:val="18"/>
              </w:rPr>
              <w:t xml:space="preserve"> </w:t>
            </w:r>
            <w:r>
              <w:rPr>
                <w:sz w:val="18"/>
              </w:rPr>
              <w:t>od</w:t>
            </w:r>
            <w:r>
              <w:rPr>
                <w:spacing w:val="-7"/>
                <w:sz w:val="18"/>
              </w:rPr>
              <w:t xml:space="preserve"> </w:t>
            </w:r>
            <w:r>
              <w:rPr>
                <w:sz w:val="18"/>
              </w:rPr>
              <w:t>prodaje</w:t>
            </w:r>
            <w:r>
              <w:rPr>
                <w:spacing w:val="-8"/>
                <w:sz w:val="18"/>
              </w:rPr>
              <w:t xml:space="preserve"> </w:t>
            </w:r>
            <w:r>
              <w:rPr>
                <w:sz w:val="18"/>
              </w:rPr>
              <w:t>građevinskih</w:t>
            </w:r>
            <w:r>
              <w:rPr>
                <w:spacing w:val="-6"/>
                <w:sz w:val="18"/>
              </w:rPr>
              <w:t xml:space="preserve"> </w:t>
            </w:r>
            <w:r>
              <w:rPr>
                <w:sz w:val="18"/>
              </w:rPr>
              <w:t>objekata</w:t>
            </w:r>
          </w:p>
        </w:tc>
        <w:tc>
          <w:tcPr>
            <w:tcW w:w="1833" w:type="dxa"/>
            <w:tcBorders>
              <w:top w:val="single" w:sz="8" w:space="0" w:color="000000"/>
              <w:left w:val="single" w:sz="2" w:space="0" w:color="000000"/>
              <w:bottom w:val="single" w:sz="6" w:space="0" w:color="000000"/>
              <w:right w:val="single" w:sz="2" w:space="0" w:color="000000"/>
            </w:tcBorders>
          </w:tcPr>
          <w:p w:rsidR="00AA5802" w:rsidRDefault="00AA5802" w:rsidP="001425E4">
            <w:pPr>
              <w:pStyle w:val="TableParagraph"/>
              <w:spacing w:before="10"/>
              <w:ind w:right="28"/>
              <w:jc w:val="right"/>
              <w:rPr>
                <w:sz w:val="18"/>
              </w:rPr>
            </w:pPr>
            <w:r>
              <w:rPr>
                <w:sz w:val="18"/>
              </w:rPr>
              <w:t>3.000,00</w:t>
            </w:r>
          </w:p>
        </w:tc>
        <w:tc>
          <w:tcPr>
            <w:tcW w:w="1833" w:type="dxa"/>
            <w:tcBorders>
              <w:top w:val="single" w:sz="8" w:space="0" w:color="000000"/>
              <w:left w:val="single" w:sz="2" w:space="0" w:color="000000"/>
              <w:bottom w:val="single" w:sz="6" w:space="0" w:color="000000"/>
              <w:right w:val="single" w:sz="2" w:space="0" w:color="000000"/>
            </w:tcBorders>
          </w:tcPr>
          <w:p w:rsidR="00AA5802" w:rsidRDefault="00AA5802" w:rsidP="001425E4">
            <w:pPr>
              <w:pStyle w:val="TableParagraph"/>
              <w:spacing w:before="10"/>
              <w:ind w:right="58"/>
              <w:jc w:val="right"/>
              <w:rPr>
                <w:sz w:val="18"/>
              </w:rPr>
            </w:pPr>
            <w:r>
              <w:rPr>
                <w:sz w:val="18"/>
              </w:rPr>
              <w:t>0,00</w:t>
            </w:r>
          </w:p>
        </w:tc>
        <w:tc>
          <w:tcPr>
            <w:tcW w:w="1832" w:type="dxa"/>
            <w:tcBorders>
              <w:top w:val="single" w:sz="8" w:space="0" w:color="000000"/>
              <w:left w:val="single" w:sz="2" w:space="0" w:color="000000"/>
              <w:bottom w:val="single" w:sz="6" w:space="0" w:color="000000"/>
              <w:right w:val="single" w:sz="2" w:space="0" w:color="000000"/>
            </w:tcBorders>
          </w:tcPr>
          <w:p w:rsidR="00AA5802" w:rsidRDefault="00AA5802" w:rsidP="001425E4">
            <w:pPr>
              <w:pStyle w:val="TableParagraph"/>
              <w:spacing w:before="10"/>
              <w:ind w:right="73"/>
              <w:jc w:val="right"/>
              <w:rPr>
                <w:sz w:val="18"/>
              </w:rPr>
            </w:pPr>
            <w:r>
              <w:rPr>
                <w:sz w:val="18"/>
              </w:rPr>
              <w:t>3.000,00</w:t>
            </w:r>
          </w:p>
        </w:tc>
        <w:tc>
          <w:tcPr>
            <w:tcW w:w="1119" w:type="dxa"/>
            <w:tcBorders>
              <w:top w:val="single" w:sz="8" w:space="0" w:color="000000"/>
              <w:left w:val="single" w:sz="2" w:space="0" w:color="000000"/>
              <w:bottom w:val="single" w:sz="6" w:space="0" w:color="000000"/>
              <w:right w:val="nil"/>
            </w:tcBorders>
          </w:tcPr>
          <w:p w:rsidR="00AA5802" w:rsidRDefault="00AA5802" w:rsidP="001425E4">
            <w:pPr>
              <w:pStyle w:val="TableParagraph"/>
              <w:spacing w:before="9"/>
              <w:ind w:right="59"/>
              <w:jc w:val="right"/>
              <w:rPr>
                <w:sz w:val="16"/>
              </w:rPr>
            </w:pPr>
            <w:r>
              <w:rPr>
                <w:sz w:val="16"/>
              </w:rPr>
              <w:t>100,00%</w:t>
            </w:r>
          </w:p>
        </w:tc>
      </w:tr>
    </w:tbl>
    <w:p w:rsidR="00AA5802" w:rsidRDefault="00AA5802" w:rsidP="00AA5802">
      <w:pPr>
        <w:rPr>
          <w:sz w:val="20"/>
        </w:rPr>
      </w:pPr>
    </w:p>
    <w:p w:rsidR="00AA5802" w:rsidRDefault="00AA5802" w:rsidP="00AA5802">
      <w:pPr>
        <w:spacing w:before="12"/>
        <w:rPr>
          <w:sz w:val="15"/>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64"/>
        <w:gridCol w:w="1834"/>
        <w:gridCol w:w="1834"/>
        <w:gridCol w:w="1833"/>
        <w:gridCol w:w="1120"/>
      </w:tblGrid>
      <w:tr w:rsidR="00AA5802" w:rsidTr="001425E4">
        <w:trPr>
          <w:trHeight w:val="426"/>
        </w:trPr>
        <w:tc>
          <w:tcPr>
            <w:tcW w:w="8764" w:type="dxa"/>
            <w:tcBorders>
              <w:left w:val="nil"/>
              <w:bottom w:val="single" w:sz="12" w:space="0" w:color="000000"/>
              <w:right w:val="single" w:sz="2" w:space="0" w:color="000000"/>
            </w:tcBorders>
            <w:shd w:val="clear" w:color="auto" w:fill="C0C0C0"/>
          </w:tcPr>
          <w:p w:rsidR="00AA5802" w:rsidRDefault="00AA5802" w:rsidP="001425E4">
            <w:pPr>
              <w:pStyle w:val="TableParagraph"/>
              <w:spacing w:before="69"/>
              <w:ind w:left="1287"/>
              <w:rPr>
                <w:rFonts w:ascii="Times New Roman"/>
                <w:b/>
                <w:sz w:val="24"/>
              </w:rPr>
            </w:pPr>
            <w:r>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414"/>
              <w:rPr>
                <w:rFonts w:ascii="Times New Roman"/>
                <w:b/>
                <w:sz w:val="24"/>
              </w:rPr>
            </w:pPr>
            <w:r>
              <w:rPr>
                <w:rFonts w:ascii="Times New Roman"/>
                <w:b/>
                <w:sz w:val="24"/>
              </w:rPr>
              <w:t>20.771.249,75</w:t>
            </w:r>
          </w:p>
        </w:tc>
        <w:tc>
          <w:tcPr>
            <w:tcW w:w="1834"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502"/>
              <w:rPr>
                <w:rFonts w:ascii="Times New Roman"/>
                <w:b/>
                <w:sz w:val="24"/>
              </w:rPr>
            </w:pPr>
            <w:r>
              <w:rPr>
                <w:rFonts w:ascii="Times New Roman"/>
                <w:b/>
                <w:sz w:val="24"/>
              </w:rPr>
              <w:t>1.011.100,94</w:t>
            </w:r>
          </w:p>
        </w:tc>
        <w:tc>
          <w:tcPr>
            <w:tcW w:w="1833"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365"/>
              <w:rPr>
                <w:rFonts w:ascii="Times New Roman"/>
                <w:b/>
                <w:sz w:val="24"/>
              </w:rPr>
            </w:pPr>
            <w:r>
              <w:rPr>
                <w:rFonts w:ascii="Times New Roman"/>
                <w:b/>
                <w:sz w:val="24"/>
              </w:rPr>
              <w:t>21.782.350,69</w:t>
            </w:r>
          </w:p>
        </w:tc>
        <w:tc>
          <w:tcPr>
            <w:tcW w:w="1120" w:type="dxa"/>
            <w:tcBorders>
              <w:left w:val="single" w:sz="2" w:space="0" w:color="000000"/>
              <w:bottom w:val="single" w:sz="12" w:space="0" w:color="000000"/>
              <w:right w:val="nil"/>
            </w:tcBorders>
            <w:shd w:val="clear" w:color="auto" w:fill="C0C0C0"/>
          </w:tcPr>
          <w:p w:rsidR="00AA5802" w:rsidRDefault="00AA5802" w:rsidP="001425E4">
            <w:pPr>
              <w:pStyle w:val="TableParagraph"/>
              <w:spacing w:before="75"/>
              <w:ind w:left="136"/>
              <w:rPr>
                <w:rFonts w:ascii="Times New Roman"/>
                <w:b/>
                <w:sz w:val="24"/>
              </w:rPr>
            </w:pPr>
            <w:r>
              <w:rPr>
                <w:rFonts w:ascii="Times New Roman"/>
                <w:b/>
                <w:sz w:val="24"/>
              </w:rPr>
              <w:t>104,87%</w:t>
            </w:r>
          </w:p>
        </w:tc>
      </w:tr>
    </w:tbl>
    <w:p w:rsidR="00AA5802" w:rsidRDefault="00AA5802" w:rsidP="00AA5802">
      <w:pPr>
        <w:rPr>
          <w:rFonts w:ascii="Times New Roman"/>
          <w:sz w:val="24"/>
        </w:rPr>
        <w:sectPr w:rsidR="00AA5802">
          <w:pgSz w:w="16840" w:h="11910" w:orient="landscape"/>
          <w:pgMar w:top="1100" w:right="480" w:bottom="280" w:left="720" w:header="720" w:footer="720" w:gutter="0"/>
          <w:cols w:space="720"/>
        </w:sectPr>
      </w:pPr>
    </w:p>
    <w:p w:rsidR="00AA5802" w:rsidRDefault="00AA5802" w:rsidP="00AA5802">
      <w:pPr>
        <w:spacing w:before="6"/>
        <w:rPr>
          <w:sz w:val="2"/>
        </w:rPr>
      </w:pPr>
    </w:p>
    <w:p w:rsidR="00AA5802" w:rsidRDefault="00AA5802" w:rsidP="00AA5802">
      <w:pPr>
        <w:ind w:left="2411"/>
        <w:rPr>
          <w:sz w:val="20"/>
        </w:rPr>
      </w:pPr>
      <w:r>
        <w:rPr>
          <w:noProof/>
          <w:sz w:val="20"/>
          <w:lang w:eastAsia="hr-HR"/>
        </w:rPr>
        <w:drawing>
          <wp:inline distT="0" distB="0" distL="0" distR="0">
            <wp:extent cx="335260" cy="4267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AA5802" w:rsidRDefault="00AA5802" w:rsidP="00AA5802">
      <w:pPr>
        <w:spacing w:before="22" w:line="283" w:lineRule="auto"/>
        <w:ind w:left="1294" w:right="11762" w:firstLine="1"/>
        <w:jc w:val="center"/>
        <w:rPr>
          <w:b/>
        </w:rPr>
      </w:pPr>
      <w:r>
        <w:rPr>
          <w:b/>
          <w:sz w:val="18"/>
        </w:rPr>
        <w:t>REPUBLIKA HRVATSKA</w:t>
      </w:r>
      <w:r>
        <w:rPr>
          <w:b/>
          <w:spacing w:val="1"/>
          <w:sz w:val="18"/>
        </w:rPr>
        <w:t xml:space="preserve"> </w:t>
      </w:r>
      <w:r>
        <w:rPr>
          <w:sz w:val="18"/>
        </w:rPr>
        <w:t>BRODSKO-POSAVSKA ŽUPANIJA</w:t>
      </w:r>
      <w:r>
        <w:rPr>
          <w:spacing w:val="-54"/>
          <w:sz w:val="18"/>
        </w:rPr>
        <w:t xml:space="preserve"> </w:t>
      </w:r>
      <w:r>
        <w:rPr>
          <w:b/>
        </w:rPr>
        <w:t>OPĆINA</w:t>
      </w:r>
      <w:r>
        <w:rPr>
          <w:b/>
          <w:spacing w:val="3"/>
        </w:rPr>
        <w:t xml:space="preserve"> </w:t>
      </w:r>
      <w:r>
        <w:rPr>
          <w:b/>
        </w:rPr>
        <w:t>PODCRKAVLJE</w:t>
      </w:r>
    </w:p>
    <w:p w:rsidR="00AA5802" w:rsidRDefault="00AA5802" w:rsidP="00AA5802">
      <w:pPr>
        <w:spacing w:before="3" w:after="45"/>
        <w:ind w:left="1954" w:right="12421"/>
        <w:jc w:val="center"/>
        <w:rPr>
          <w:sz w:val="18"/>
        </w:rPr>
      </w:pPr>
      <w:r>
        <w:rPr>
          <w:sz w:val="18"/>
        </w:rPr>
        <w:t>Općinsko</w:t>
      </w:r>
      <w:r>
        <w:rPr>
          <w:spacing w:val="-5"/>
          <w:sz w:val="18"/>
        </w:rPr>
        <w:t xml:space="preserve"> </w:t>
      </w:r>
      <w:r>
        <w:rPr>
          <w:sz w:val="18"/>
        </w:rPr>
        <w:t>vijeće</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5"/>
        <w:gridCol w:w="738"/>
        <w:gridCol w:w="7290"/>
        <w:gridCol w:w="1832"/>
        <w:gridCol w:w="1835"/>
        <w:gridCol w:w="1829"/>
        <w:gridCol w:w="1120"/>
      </w:tblGrid>
      <w:tr w:rsidR="00AA5802" w:rsidTr="001425E4">
        <w:trPr>
          <w:trHeight w:val="823"/>
        </w:trPr>
        <w:tc>
          <w:tcPr>
            <w:tcW w:w="15379" w:type="dxa"/>
            <w:gridSpan w:val="7"/>
            <w:tcBorders>
              <w:left w:val="nil"/>
              <w:bottom w:val="single" w:sz="12" w:space="0" w:color="000000"/>
              <w:right w:val="nil"/>
            </w:tcBorders>
            <w:shd w:val="clear" w:color="auto" w:fill="C0C0C0"/>
          </w:tcPr>
          <w:p w:rsidR="00AA5802" w:rsidRDefault="00AA5802" w:rsidP="00AA5802">
            <w:pPr>
              <w:pStyle w:val="TableParagraph"/>
              <w:numPr>
                <w:ilvl w:val="0"/>
                <w:numId w:val="19"/>
              </w:numPr>
              <w:tabs>
                <w:tab w:val="left" w:pos="2625"/>
              </w:tabs>
              <w:spacing w:before="64"/>
              <w:rPr>
                <w:rFonts w:ascii="Times New Roman" w:hAnsi="Times New Roman"/>
                <w:b/>
                <w:sz w:val="28"/>
              </w:rPr>
            </w:pPr>
            <w:r>
              <w:rPr>
                <w:rFonts w:ascii="Times New Roman" w:hAnsi="Times New Roman"/>
                <w:b/>
                <w:sz w:val="28"/>
              </w:rPr>
              <w:t>IZMJENE</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2"/>
                <w:sz w:val="28"/>
              </w:rPr>
              <w:t xml:space="preserve"> </w:t>
            </w:r>
            <w:r>
              <w:rPr>
                <w:rFonts w:ascii="Times New Roman" w:hAnsi="Times New Roman"/>
                <w:b/>
                <w:sz w:val="28"/>
              </w:rPr>
              <w:t>PRORAČUNA</w:t>
            </w:r>
            <w:r>
              <w:rPr>
                <w:rFonts w:ascii="Times New Roman" w:hAnsi="Times New Roman"/>
                <w:b/>
                <w:spacing w:val="-3"/>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4"/>
                <w:sz w:val="28"/>
              </w:rPr>
              <w:t xml:space="preserve"> </w:t>
            </w:r>
            <w:r>
              <w:rPr>
                <w:rFonts w:ascii="Times New Roman" w:hAnsi="Times New Roman"/>
                <w:b/>
                <w:sz w:val="28"/>
              </w:rPr>
              <w:t>GODINU</w:t>
            </w:r>
          </w:p>
          <w:p w:rsidR="00AA5802" w:rsidRDefault="00AA5802" w:rsidP="001425E4">
            <w:pPr>
              <w:pStyle w:val="TableParagraph"/>
              <w:spacing w:before="75"/>
              <w:ind w:left="5428"/>
              <w:rPr>
                <w:rFonts w:ascii="Times New Roman" w:hAnsi="Times New Roman"/>
              </w:rPr>
            </w:pPr>
            <w:r>
              <w:rPr>
                <w:rFonts w:ascii="Times New Roman" w:hAnsi="Times New Roman"/>
              </w:rPr>
              <w:t>A.</w:t>
            </w:r>
            <w:r>
              <w:rPr>
                <w:rFonts w:ascii="Times New Roman" w:hAnsi="Times New Roman"/>
                <w:spacing w:val="-4"/>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5"/>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(RASHODI)</w:t>
            </w:r>
          </w:p>
        </w:tc>
      </w:tr>
      <w:tr w:rsidR="00AA5802" w:rsidTr="001425E4">
        <w:trPr>
          <w:trHeight w:val="842"/>
        </w:trPr>
        <w:tc>
          <w:tcPr>
            <w:tcW w:w="1473" w:type="dxa"/>
            <w:gridSpan w:val="2"/>
            <w:tcBorders>
              <w:top w:val="single" w:sz="12" w:space="0" w:color="000000"/>
              <w:left w:val="nil"/>
              <w:right w:val="single" w:sz="2" w:space="0" w:color="000000"/>
            </w:tcBorders>
            <w:shd w:val="clear" w:color="auto" w:fill="C0C0C0"/>
          </w:tcPr>
          <w:p w:rsidR="00AA5802" w:rsidRDefault="00AA5802" w:rsidP="001425E4">
            <w:pPr>
              <w:pStyle w:val="TableParagraph"/>
              <w:spacing w:before="8"/>
              <w:ind w:left="59" w:right="40"/>
              <w:jc w:val="center"/>
              <w:rPr>
                <w:sz w:val="20"/>
              </w:rPr>
            </w:pPr>
            <w:r>
              <w:rPr>
                <w:sz w:val="20"/>
              </w:rPr>
              <w:t>Račun/</w:t>
            </w:r>
            <w:r>
              <w:rPr>
                <w:spacing w:val="-6"/>
                <w:sz w:val="20"/>
              </w:rPr>
              <w:t xml:space="preserve"> </w:t>
            </w:r>
            <w:r>
              <w:rPr>
                <w:sz w:val="20"/>
              </w:rPr>
              <w:t>Pozicija</w:t>
            </w:r>
          </w:p>
          <w:p w:rsidR="00AA5802" w:rsidRDefault="00AA5802" w:rsidP="001425E4">
            <w:pPr>
              <w:pStyle w:val="TableParagraph"/>
              <w:spacing w:before="6"/>
              <w:rPr>
                <w:sz w:val="26"/>
              </w:rPr>
            </w:pPr>
          </w:p>
          <w:p w:rsidR="00AA5802" w:rsidRDefault="00AA5802" w:rsidP="001425E4">
            <w:pPr>
              <w:pStyle w:val="TableParagraph"/>
              <w:ind w:left="21"/>
              <w:jc w:val="center"/>
              <w:rPr>
                <w:sz w:val="18"/>
              </w:rPr>
            </w:pPr>
            <w:r>
              <w:rPr>
                <w:sz w:val="18"/>
              </w:rPr>
              <w:t>1</w:t>
            </w:r>
          </w:p>
        </w:tc>
        <w:tc>
          <w:tcPr>
            <w:tcW w:w="7290"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3"/>
              <w:ind w:left="3423" w:right="3434"/>
              <w:jc w:val="center"/>
              <w:rPr>
                <w:sz w:val="20"/>
              </w:rPr>
            </w:pPr>
            <w:r>
              <w:rPr>
                <w:sz w:val="20"/>
              </w:rPr>
              <w:t>Opis</w:t>
            </w:r>
          </w:p>
          <w:p w:rsidR="00AA5802" w:rsidRDefault="00AA5802" w:rsidP="001425E4">
            <w:pPr>
              <w:pStyle w:val="TableParagraph"/>
              <w:spacing w:before="11"/>
              <w:rPr>
                <w:sz w:val="26"/>
              </w:rPr>
            </w:pPr>
          </w:p>
          <w:p w:rsidR="00AA5802" w:rsidRDefault="00AA5802" w:rsidP="001425E4">
            <w:pPr>
              <w:pStyle w:val="TableParagraph"/>
              <w:ind w:right="10"/>
              <w:jc w:val="center"/>
              <w:rPr>
                <w:sz w:val="18"/>
              </w:rPr>
            </w:pPr>
            <w:r>
              <w:rPr>
                <w:sz w:val="18"/>
              </w:rPr>
              <w:t>2</w:t>
            </w:r>
          </w:p>
        </w:tc>
        <w:tc>
          <w:tcPr>
            <w:tcW w:w="1832"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233" w:right="271"/>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86"/>
              <w:ind w:left="23"/>
              <w:jc w:val="center"/>
              <w:rPr>
                <w:sz w:val="18"/>
              </w:rPr>
            </w:pPr>
            <w:r>
              <w:rPr>
                <w:sz w:val="18"/>
              </w:rPr>
              <w:t>3</w:t>
            </w:r>
          </w:p>
        </w:tc>
        <w:tc>
          <w:tcPr>
            <w:tcW w:w="1835"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446" w:right="41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86"/>
              <w:ind w:left="31"/>
              <w:jc w:val="center"/>
              <w:rPr>
                <w:sz w:val="18"/>
              </w:rPr>
            </w:pPr>
            <w:r>
              <w:rPr>
                <w:sz w:val="18"/>
              </w:rPr>
              <w:t>4</w:t>
            </w:r>
          </w:p>
        </w:tc>
        <w:tc>
          <w:tcPr>
            <w:tcW w:w="1829"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rPr>
                <w:sz w:val="27"/>
              </w:rPr>
            </w:pPr>
          </w:p>
          <w:p w:rsidR="00AA5802" w:rsidRDefault="00AA5802" w:rsidP="001425E4">
            <w:pPr>
              <w:pStyle w:val="TableParagraph"/>
              <w:ind w:right="1"/>
              <w:jc w:val="center"/>
              <w:rPr>
                <w:sz w:val="18"/>
              </w:rPr>
            </w:pPr>
            <w:r>
              <w:rPr>
                <w:sz w:val="18"/>
              </w:rPr>
              <w:t>5</w:t>
            </w:r>
          </w:p>
        </w:tc>
        <w:tc>
          <w:tcPr>
            <w:tcW w:w="1120" w:type="dxa"/>
            <w:tcBorders>
              <w:top w:val="single" w:sz="12" w:space="0" w:color="000000"/>
              <w:left w:val="single" w:sz="2" w:space="0" w:color="000000"/>
              <w:right w:val="nil"/>
            </w:tcBorders>
            <w:shd w:val="clear" w:color="auto" w:fill="C0C0C0"/>
          </w:tcPr>
          <w:p w:rsidR="00AA5802" w:rsidRDefault="00AA5802" w:rsidP="001425E4">
            <w:pPr>
              <w:pStyle w:val="TableParagraph"/>
              <w:spacing w:before="10"/>
              <w:ind w:left="240" w:right="28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86"/>
              <w:ind w:right="47"/>
              <w:jc w:val="center"/>
              <w:rPr>
                <w:sz w:val="18"/>
              </w:rPr>
            </w:pPr>
            <w:r>
              <w:rPr>
                <w:sz w:val="18"/>
              </w:rPr>
              <w:t>6</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line="238" w:lineRule="exact"/>
              <w:ind w:right="3"/>
              <w:jc w:val="right"/>
              <w:rPr>
                <w:b/>
                <w:sz w:val="20"/>
              </w:rPr>
            </w:pPr>
            <w:r>
              <w:rPr>
                <w:b/>
                <w:sz w:val="20"/>
              </w:rPr>
              <w:t>3</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line="238" w:lineRule="exact"/>
              <w:ind w:left="133"/>
              <w:rPr>
                <w:b/>
                <w:sz w:val="20"/>
              </w:rPr>
            </w:pPr>
            <w:r>
              <w:rPr>
                <w:b/>
                <w:sz w:val="20"/>
              </w:rPr>
              <w:t>Rashodi</w:t>
            </w:r>
            <w:r>
              <w:rPr>
                <w:b/>
                <w:spacing w:val="-7"/>
                <w:sz w:val="20"/>
              </w:rPr>
              <w:t xml:space="preserve"> </w:t>
            </w:r>
            <w:r>
              <w:rPr>
                <w:b/>
                <w:sz w:val="20"/>
              </w:rPr>
              <w:t>poslovanja</w:t>
            </w:r>
          </w:p>
        </w:tc>
        <w:tc>
          <w:tcPr>
            <w:tcW w:w="1832" w:type="dxa"/>
            <w:tcBorders>
              <w:left w:val="single" w:sz="2" w:space="0" w:color="000000"/>
              <w:right w:val="single" w:sz="2" w:space="0" w:color="000000"/>
            </w:tcBorders>
          </w:tcPr>
          <w:p w:rsidR="00AA5802" w:rsidRDefault="00AA5802" w:rsidP="001425E4">
            <w:pPr>
              <w:pStyle w:val="TableParagraph"/>
              <w:spacing w:before="10" w:line="238" w:lineRule="exact"/>
              <w:ind w:right="25"/>
              <w:jc w:val="right"/>
              <w:rPr>
                <w:b/>
                <w:sz w:val="20"/>
              </w:rPr>
            </w:pPr>
            <w:r>
              <w:rPr>
                <w:b/>
                <w:sz w:val="20"/>
              </w:rPr>
              <w:t>8.167.207,00</w:t>
            </w:r>
          </w:p>
        </w:tc>
        <w:tc>
          <w:tcPr>
            <w:tcW w:w="1835" w:type="dxa"/>
            <w:tcBorders>
              <w:left w:val="single" w:sz="2" w:space="0" w:color="000000"/>
              <w:right w:val="single" w:sz="2" w:space="0" w:color="000000"/>
            </w:tcBorders>
          </w:tcPr>
          <w:p w:rsidR="00AA5802" w:rsidRDefault="00AA5802" w:rsidP="001425E4">
            <w:pPr>
              <w:pStyle w:val="TableParagraph"/>
              <w:spacing w:before="10" w:line="238" w:lineRule="exact"/>
              <w:ind w:right="60"/>
              <w:jc w:val="right"/>
              <w:rPr>
                <w:b/>
                <w:sz w:val="20"/>
              </w:rPr>
            </w:pPr>
            <w:r>
              <w:rPr>
                <w:b/>
                <w:sz w:val="20"/>
              </w:rPr>
              <w:t>631.300,00</w:t>
            </w:r>
          </w:p>
        </w:tc>
        <w:tc>
          <w:tcPr>
            <w:tcW w:w="1829" w:type="dxa"/>
            <w:tcBorders>
              <w:left w:val="single" w:sz="2" w:space="0" w:color="000000"/>
              <w:right w:val="single" w:sz="2" w:space="0" w:color="000000"/>
            </w:tcBorders>
          </w:tcPr>
          <w:p w:rsidR="00AA5802" w:rsidRDefault="00AA5802" w:rsidP="001425E4">
            <w:pPr>
              <w:pStyle w:val="TableParagraph"/>
              <w:spacing w:before="10" w:line="238" w:lineRule="exact"/>
              <w:ind w:right="70"/>
              <w:jc w:val="right"/>
              <w:rPr>
                <w:b/>
                <w:sz w:val="20"/>
              </w:rPr>
            </w:pPr>
            <w:r>
              <w:rPr>
                <w:b/>
                <w:sz w:val="20"/>
              </w:rPr>
              <w:t>8.798.507,00</w:t>
            </w:r>
          </w:p>
        </w:tc>
        <w:tc>
          <w:tcPr>
            <w:tcW w:w="1120" w:type="dxa"/>
            <w:tcBorders>
              <w:left w:val="single" w:sz="2" w:space="0" w:color="000000"/>
              <w:right w:val="nil"/>
            </w:tcBorders>
          </w:tcPr>
          <w:p w:rsidR="00AA5802" w:rsidRDefault="00AA5802" w:rsidP="001425E4">
            <w:pPr>
              <w:pStyle w:val="TableParagraph"/>
              <w:spacing w:before="10" w:line="238" w:lineRule="exact"/>
              <w:ind w:right="59"/>
              <w:jc w:val="right"/>
              <w:rPr>
                <w:b/>
                <w:sz w:val="20"/>
              </w:rPr>
            </w:pPr>
            <w:r>
              <w:rPr>
                <w:b/>
                <w:sz w:val="20"/>
              </w:rPr>
              <w:t>107,73%</w:t>
            </w:r>
          </w:p>
        </w:tc>
      </w:tr>
      <w:tr w:rsidR="00AA5802" w:rsidTr="001425E4">
        <w:trPr>
          <w:trHeight w:val="266"/>
        </w:trPr>
        <w:tc>
          <w:tcPr>
            <w:tcW w:w="735" w:type="dxa"/>
            <w:tcBorders>
              <w:left w:val="nil"/>
              <w:right w:val="single" w:sz="2" w:space="0" w:color="000000"/>
            </w:tcBorders>
          </w:tcPr>
          <w:p w:rsidR="00AA5802" w:rsidRDefault="00AA5802" w:rsidP="001425E4">
            <w:pPr>
              <w:pStyle w:val="TableParagraph"/>
              <w:spacing w:before="10"/>
              <w:ind w:right="3"/>
              <w:jc w:val="right"/>
              <w:rPr>
                <w:b/>
                <w:sz w:val="18"/>
              </w:rPr>
            </w:pPr>
            <w:r>
              <w:rPr>
                <w:b/>
                <w:sz w:val="18"/>
              </w:rPr>
              <w:t>31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b/>
                <w:sz w:val="18"/>
              </w:rPr>
            </w:pPr>
            <w:r>
              <w:rPr>
                <w:b/>
                <w:sz w:val="18"/>
              </w:rPr>
              <w:t>Rashodi</w:t>
            </w:r>
            <w:r>
              <w:rPr>
                <w:b/>
                <w:spacing w:val="-4"/>
                <w:sz w:val="18"/>
              </w:rPr>
              <w:t xml:space="preserve"> </w:t>
            </w:r>
            <w:r>
              <w:rPr>
                <w:b/>
                <w:sz w:val="18"/>
              </w:rPr>
              <w:t>za</w:t>
            </w:r>
            <w:r>
              <w:rPr>
                <w:b/>
                <w:spacing w:val="-4"/>
                <w:sz w:val="18"/>
              </w:rPr>
              <w:t xml:space="preserve"> </w:t>
            </w:r>
            <w:r>
              <w:rPr>
                <w:b/>
                <w:sz w:val="18"/>
              </w:rPr>
              <w:t>zaposlene</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b/>
                <w:sz w:val="18"/>
              </w:rPr>
            </w:pPr>
            <w:r>
              <w:rPr>
                <w:b/>
                <w:sz w:val="18"/>
              </w:rPr>
              <w:t>2.680.735,00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b/>
                <w:sz w:val="18"/>
              </w:rPr>
            </w:pPr>
            <w:r>
              <w:rPr>
                <w:b/>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b/>
                <w:sz w:val="18"/>
              </w:rPr>
            </w:pPr>
            <w:r>
              <w:rPr>
                <w:b/>
                <w:sz w:val="18"/>
              </w:rPr>
              <w:t>2.680.735,00</w:t>
            </w:r>
          </w:p>
        </w:tc>
        <w:tc>
          <w:tcPr>
            <w:tcW w:w="1120" w:type="dxa"/>
            <w:tcBorders>
              <w:left w:val="single" w:sz="2" w:space="0" w:color="000000"/>
              <w:right w:val="nil"/>
            </w:tcBorders>
          </w:tcPr>
          <w:p w:rsidR="00AA5802" w:rsidRDefault="00AA5802" w:rsidP="001425E4">
            <w:pPr>
              <w:pStyle w:val="TableParagraph"/>
              <w:spacing w:before="10"/>
              <w:ind w:right="58"/>
              <w:jc w:val="right"/>
              <w:rPr>
                <w:b/>
                <w:sz w:val="18"/>
              </w:rPr>
            </w:pPr>
            <w:r>
              <w:rPr>
                <w:b/>
                <w:sz w:val="18"/>
              </w:rPr>
              <w:t>100,00%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311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Plaće</w:t>
            </w:r>
            <w:r>
              <w:rPr>
                <w:spacing w:val="-3"/>
                <w:sz w:val="18"/>
              </w:rPr>
              <w:t xml:space="preserve"> </w:t>
            </w:r>
            <w:r>
              <w:rPr>
                <w:sz w:val="18"/>
              </w:rPr>
              <w:t>(Bruto)</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sz w:val="18"/>
              </w:rPr>
            </w:pPr>
            <w:r>
              <w:rPr>
                <w:sz w:val="18"/>
              </w:rPr>
              <w:t>2.369.000,00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sz w:val="18"/>
              </w:rPr>
            </w:pPr>
            <w:r>
              <w:rPr>
                <w:sz w:val="18"/>
              </w:rPr>
              <w:t>2.369.000,00</w:t>
            </w:r>
          </w:p>
        </w:tc>
        <w:tc>
          <w:tcPr>
            <w:tcW w:w="1120" w:type="dxa"/>
            <w:tcBorders>
              <w:left w:val="single" w:sz="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61"/>
        </w:trPr>
        <w:tc>
          <w:tcPr>
            <w:tcW w:w="735" w:type="dxa"/>
            <w:tcBorders>
              <w:left w:val="nil"/>
              <w:bottom w:val="single" w:sz="12" w:space="0" w:color="000000"/>
              <w:right w:val="single" w:sz="2" w:space="0" w:color="000000"/>
            </w:tcBorders>
          </w:tcPr>
          <w:p w:rsidR="00AA5802" w:rsidRDefault="00AA5802" w:rsidP="001425E4">
            <w:pPr>
              <w:pStyle w:val="TableParagraph"/>
              <w:spacing w:before="10"/>
              <w:ind w:right="3"/>
              <w:jc w:val="right"/>
              <w:rPr>
                <w:sz w:val="18"/>
              </w:rPr>
            </w:pPr>
            <w:r>
              <w:rPr>
                <w:sz w:val="18"/>
              </w:rPr>
              <w:t>312</w:t>
            </w:r>
          </w:p>
        </w:tc>
        <w:tc>
          <w:tcPr>
            <w:tcW w:w="738" w:type="dxa"/>
            <w:tcBorders>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left="133"/>
              <w:rPr>
                <w:sz w:val="18"/>
              </w:rPr>
            </w:pPr>
            <w:r>
              <w:rPr>
                <w:sz w:val="18"/>
              </w:rPr>
              <w:t>Ostali</w:t>
            </w:r>
            <w:r>
              <w:rPr>
                <w:spacing w:val="-6"/>
                <w:sz w:val="18"/>
              </w:rPr>
              <w:t xml:space="preserve"> </w:t>
            </w:r>
            <w:r>
              <w:rPr>
                <w:sz w:val="18"/>
              </w:rPr>
              <w:t>rashodi</w:t>
            </w:r>
            <w:r>
              <w:rPr>
                <w:spacing w:val="-5"/>
                <w:sz w:val="18"/>
              </w:rPr>
              <w:t xml:space="preserve"> </w:t>
            </w:r>
            <w:r>
              <w:rPr>
                <w:sz w:val="18"/>
              </w:rPr>
              <w:t>za</w:t>
            </w:r>
            <w:r>
              <w:rPr>
                <w:spacing w:val="-7"/>
                <w:sz w:val="18"/>
              </w:rPr>
              <w:t xml:space="preserve"> </w:t>
            </w:r>
            <w:r>
              <w:rPr>
                <w:sz w:val="18"/>
              </w:rPr>
              <w:t>zaposlene</w:t>
            </w:r>
          </w:p>
        </w:tc>
        <w:tc>
          <w:tcPr>
            <w:tcW w:w="1832"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27"/>
              <w:jc w:val="right"/>
              <w:rPr>
                <w:sz w:val="18"/>
              </w:rPr>
            </w:pPr>
            <w:r>
              <w:rPr>
                <w:sz w:val="18"/>
              </w:rPr>
              <w:t>48.000,00</w:t>
            </w:r>
          </w:p>
        </w:tc>
        <w:tc>
          <w:tcPr>
            <w:tcW w:w="1835"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sz w:val="18"/>
              </w:rPr>
            </w:pPr>
            <w:r>
              <w:rPr>
                <w:sz w:val="18"/>
              </w:rPr>
              <w:t>48.000,00</w:t>
            </w:r>
          </w:p>
        </w:tc>
        <w:tc>
          <w:tcPr>
            <w:tcW w:w="1120" w:type="dxa"/>
            <w:tcBorders>
              <w:left w:val="single" w:sz="2" w:space="0" w:color="000000"/>
              <w:bottom w:val="single" w:sz="1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313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Doprinosi</w:t>
            </w:r>
            <w:r>
              <w:rPr>
                <w:spacing w:val="-4"/>
                <w:sz w:val="18"/>
              </w:rPr>
              <w:t xml:space="preserve"> </w:t>
            </w:r>
            <w:r>
              <w:rPr>
                <w:sz w:val="18"/>
              </w:rPr>
              <w:t>na</w:t>
            </w:r>
            <w:r>
              <w:rPr>
                <w:spacing w:val="-4"/>
                <w:sz w:val="18"/>
              </w:rPr>
              <w:t xml:space="preserve"> </w:t>
            </w:r>
            <w:r>
              <w:rPr>
                <w:sz w:val="18"/>
              </w:rPr>
              <w:t>plaće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263.735,00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263.735,00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32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Materijalni</w:t>
            </w:r>
            <w:r>
              <w:rPr>
                <w:b/>
                <w:spacing w:val="-3"/>
                <w:sz w:val="18"/>
              </w:rPr>
              <w:t xml:space="preserve"> </w:t>
            </w:r>
            <w:r>
              <w:rPr>
                <w:b/>
                <w:sz w:val="18"/>
              </w:rPr>
              <w:t>rashodi</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3.378.222,00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0"/>
              <w:jc w:val="right"/>
              <w:rPr>
                <w:b/>
                <w:sz w:val="18"/>
              </w:rPr>
            </w:pPr>
            <w:r>
              <w:rPr>
                <w:b/>
                <w:sz w:val="18"/>
              </w:rPr>
              <w:t>33.300,00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3.411.522,00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100,99%</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321</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Naknade</w:t>
            </w:r>
            <w:r>
              <w:rPr>
                <w:spacing w:val="-9"/>
                <w:sz w:val="18"/>
              </w:rPr>
              <w:t xml:space="preserve"> </w:t>
            </w:r>
            <w:r>
              <w:rPr>
                <w:sz w:val="18"/>
              </w:rPr>
              <w:t>troškova</w:t>
            </w:r>
            <w:r>
              <w:rPr>
                <w:spacing w:val="-8"/>
                <w:sz w:val="18"/>
              </w:rPr>
              <w:t xml:space="preserve"> </w:t>
            </w:r>
            <w:r>
              <w:rPr>
                <w:sz w:val="18"/>
              </w:rPr>
              <w:t>zaposlenima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144.500,00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144.500,00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322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Rashodi</w:t>
            </w:r>
            <w:r>
              <w:rPr>
                <w:spacing w:val="-5"/>
                <w:sz w:val="18"/>
              </w:rPr>
              <w:t xml:space="preserve"> </w:t>
            </w:r>
            <w:r>
              <w:rPr>
                <w:sz w:val="18"/>
              </w:rPr>
              <w:t>za</w:t>
            </w:r>
            <w:r>
              <w:rPr>
                <w:spacing w:val="-6"/>
                <w:sz w:val="18"/>
              </w:rPr>
              <w:t xml:space="preserve"> </w:t>
            </w:r>
            <w:r>
              <w:rPr>
                <w:sz w:val="18"/>
              </w:rPr>
              <w:t>materijal</w:t>
            </w:r>
            <w:r>
              <w:rPr>
                <w:spacing w:val="-5"/>
                <w:sz w:val="18"/>
              </w:rPr>
              <w:t xml:space="preserve"> </w:t>
            </w:r>
            <w:r>
              <w:rPr>
                <w:sz w:val="18"/>
              </w:rPr>
              <w:t>i</w:t>
            </w:r>
            <w:r>
              <w:rPr>
                <w:spacing w:val="-4"/>
                <w:sz w:val="18"/>
              </w:rPr>
              <w:t xml:space="preserve"> </w:t>
            </w:r>
            <w:r>
              <w:rPr>
                <w:sz w:val="18"/>
              </w:rPr>
              <w:t>energiju</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750.422,00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5.000,00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755.422,00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100,67%</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323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Rashodi</w:t>
            </w:r>
            <w:r>
              <w:rPr>
                <w:spacing w:val="-5"/>
                <w:sz w:val="18"/>
              </w:rPr>
              <w:t xml:space="preserve"> </w:t>
            </w:r>
            <w:r>
              <w:rPr>
                <w:sz w:val="18"/>
              </w:rPr>
              <w:t>za</w:t>
            </w:r>
            <w:r>
              <w:rPr>
                <w:spacing w:val="-5"/>
                <w:sz w:val="18"/>
              </w:rPr>
              <w:t xml:space="preserve"> </w:t>
            </w:r>
            <w:r>
              <w:rPr>
                <w:sz w:val="18"/>
              </w:rPr>
              <w:t>usluge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2.213.600,00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25.500,00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2.239.100,00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101,15%</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329</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Ostali</w:t>
            </w:r>
            <w:r>
              <w:rPr>
                <w:spacing w:val="-6"/>
                <w:sz w:val="18"/>
              </w:rPr>
              <w:t xml:space="preserve"> </w:t>
            </w:r>
            <w:r>
              <w:rPr>
                <w:sz w:val="18"/>
              </w:rPr>
              <w:t>nespomenuti</w:t>
            </w:r>
            <w:r>
              <w:rPr>
                <w:spacing w:val="-6"/>
                <w:sz w:val="18"/>
              </w:rPr>
              <w:t xml:space="preserve"> </w:t>
            </w:r>
            <w:r>
              <w:rPr>
                <w:sz w:val="18"/>
              </w:rPr>
              <w:t>rashodi</w:t>
            </w:r>
            <w:r>
              <w:rPr>
                <w:spacing w:val="-7"/>
                <w:sz w:val="18"/>
              </w:rPr>
              <w:t xml:space="preserve"> </w:t>
            </w:r>
            <w:r>
              <w:rPr>
                <w:sz w:val="18"/>
              </w:rPr>
              <w:t>poslovanja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269.700,00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2.800,00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272.500,00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101,04%</w:t>
            </w:r>
          </w:p>
        </w:tc>
      </w:tr>
      <w:tr w:rsidR="00AA5802" w:rsidTr="001425E4">
        <w:trPr>
          <w:trHeight w:val="261"/>
        </w:trPr>
        <w:tc>
          <w:tcPr>
            <w:tcW w:w="735" w:type="dxa"/>
            <w:tcBorders>
              <w:top w:val="single" w:sz="12" w:space="0" w:color="000000"/>
              <w:left w:val="nil"/>
              <w:right w:val="single" w:sz="2" w:space="0" w:color="000000"/>
            </w:tcBorders>
          </w:tcPr>
          <w:p w:rsidR="00AA5802" w:rsidRDefault="00AA5802" w:rsidP="001425E4">
            <w:pPr>
              <w:pStyle w:val="TableParagraph"/>
              <w:spacing w:before="5"/>
              <w:ind w:right="3"/>
              <w:jc w:val="right"/>
              <w:rPr>
                <w:b/>
                <w:sz w:val="18"/>
              </w:rPr>
            </w:pPr>
            <w:r>
              <w:rPr>
                <w:b/>
                <w:sz w:val="18"/>
              </w:rPr>
              <w:t>34</w:t>
            </w:r>
          </w:p>
        </w:tc>
        <w:tc>
          <w:tcPr>
            <w:tcW w:w="738" w:type="dxa"/>
            <w:tcBorders>
              <w:top w:val="single" w:sz="12" w:space="0" w:color="000000"/>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right w:val="single" w:sz="2" w:space="0" w:color="000000"/>
            </w:tcBorders>
          </w:tcPr>
          <w:p w:rsidR="00AA5802" w:rsidRDefault="00AA5802" w:rsidP="001425E4">
            <w:pPr>
              <w:pStyle w:val="TableParagraph"/>
              <w:spacing w:before="5"/>
              <w:ind w:left="133"/>
              <w:rPr>
                <w:b/>
                <w:sz w:val="18"/>
              </w:rPr>
            </w:pPr>
            <w:r>
              <w:rPr>
                <w:b/>
                <w:sz w:val="18"/>
              </w:rPr>
              <w:t>Financijski</w:t>
            </w:r>
            <w:r>
              <w:rPr>
                <w:b/>
                <w:spacing w:val="-2"/>
                <w:sz w:val="18"/>
              </w:rPr>
              <w:t xml:space="preserve"> </w:t>
            </w:r>
            <w:r>
              <w:rPr>
                <w:b/>
                <w:sz w:val="18"/>
              </w:rPr>
              <w:t>rashodi</w:t>
            </w:r>
          </w:p>
        </w:tc>
        <w:tc>
          <w:tcPr>
            <w:tcW w:w="1832"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27"/>
              <w:jc w:val="right"/>
              <w:rPr>
                <w:b/>
                <w:sz w:val="18"/>
              </w:rPr>
            </w:pPr>
            <w:r>
              <w:rPr>
                <w:b/>
                <w:sz w:val="18"/>
              </w:rPr>
              <w:t>166.250,00</w:t>
            </w:r>
          </w:p>
        </w:tc>
        <w:tc>
          <w:tcPr>
            <w:tcW w:w="1835"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62"/>
              <w:jc w:val="right"/>
              <w:rPr>
                <w:b/>
                <w:sz w:val="18"/>
              </w:rPr>
            </w:pPr>
            <w:r>
              <w:rPr>
                <w:b/>
                <w:sz w:val="18"/>
              </w:rPr>
              <w:t>0,00</w:t>
            </w:r>
          </w:p>
        </w:tc>
        <w:tc>
          <w:tcPr>
            <w:tcW w:w="1829" w:type="dxa"/>
            <w:tcBorders>
              <w:top w:val="single" w:sz="12" w:space="0" w:color="000000"/>
              <w:left w:val="single" w:sz="2" w:space="0" w:color="000000"/>
              <w:right w:val="single" w:sz="2" w:space="0" w:color="000000"/>
            </w:tcBorders>
          </w:tcPr>
          <w:p w:rsidR="00AA5802" w:rsidRDefault="00AA5802" w:rsidP="001425E4">
            <w:pPr>
              <w:pStyle w:val="TableParagraph"/>
              <w:spacing w:before="5"/>
              <w:ind w:right="73"/>
              <w:jc w:val="right"/>
              <w:rPr>
                <w:b/>
                <w:sz w:val="18"/>
              </w:rPr>
            </w:pPr>
            <w:r>
              <w:rPr>
                <w:b/>
                <w:sz w:val="18"/>
              </w:rPr>
              <w:t>166.250,00</w:t>
            </w:r>
          </w:p>
        </w:tc>
        <w:tc>
          <w:tcPr>
            <w:tcW w:w="1120" w:type="dxa"/>
            <w:tcBorders>
              <w:top w:val="single" w:sz="12" w:space="0" w:color="000000"/>
              <w:left w:val="single" w:sz="2" w:space="0" w:color="000000"/>
              <w:right w:val="nil"/>
            </w:tcBorders>
          </w:tcPr>
          <w:p w:rsidR="00AA5802" w:rsidRDefault="00AA5802" w:rsidP="001425E4">
            <w:pPr>
              <w:pStyle w:val="TableParagraph"/>
              <w:spacing w:before="5"/>
              <w:ind w:right="58"/>
              <w:jc w:val="right"/>
              <w:rPr>
                <w:b/>
                <w:sz w:val="18"/>
              </w:rPr>
            </w:pPr>
            <w:r>
              <w:rPr>
                <w:b/>
                <w:sz w:val="18"/>
              </w:rPr>
              <w:t>100,00%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342</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Kamate</w:t>
            </w:r>
            <w:r>
              <w:rPr>
                <w:spacing w:val="-5"/>
                <w:sz w:val="18"/>
              </w:rPr>
              <w:t xml:space="preserve"> </w:t>
            </w:r>
            <w:r>
              <w:rPr>
                <w:sz w:val="18"/>
              </w:rPr>
              <w:t>za</w:t>
            </w:r>
            <w:r>
              <w:rPr>
                <w:spacing w:val="-4"/>
                <w:sz w:val="18"/>
              </w:rPr>
              <w:t xml:space="preserve"> </w:t>
            </w:r>
            <w:r>
              <w:rPr>
                <w:sz w:val="18"/>
              </w:rPr>
              <w:t>primljene</w:t>
            </w:r>
            <w:r>
              <w:rPr>
                <w:spacing w:val="-6"/>
                <w:sz w:val="18"/>
              </w:rPr>
              <w:t xml:space="preserve"> </w:t>
            </w:r>
            <w:r>
              <w:rPr>
                <w:sz w:val="18"/>
              </w:rPr>
              <w:t>kredite</w:t>
            </w:r>
            <w:r>
              <w:rPr>
                <w:spacing w:val="-4"/>
                <w:sz w:val="18"/>
              </w:rPr>
              <w:t xml:space="preserve"> </w:t>
            </w:r>
            <w:r>
              <w:rPr>
                <w:sz w:val="18"/>
              </w:rPr>
              <w:t>i</w:t>
            </w:r>
            <w:r>
              <w:rPr>
                <w:spacing w:val="-4"/>
                <w:sz w:val="18"/>
              </w:rPr>
              <w:t xml:space="preserve"> </w:t>
            </w:r>
            <w:r>
              <w:rPr>
                <w:sz w:val="18"/>
              </w:rPr>
              <w:t>zajmove</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sz w:val="18"/>
              </w:rPr>
            </w:pPr>
            <w:r>
              <w:rPr>
                <w:sz w:val="18"/>
              </w:rPr>
              <w:t>115.000,00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sz w:val="18"/>
              </w:rPr>
            </w:pPr>
            <w:r>
              <w:rPr>
                <w:sz w:val="18"/>
              </w:rPr>
              <w:t>115.000,00</w:t>
            </w:r>
          </w:p>
        </w:tc>
        <w:tc>
          <w:tcPr>
            <w:tcW w:w="1120" w:type="dxa"/>
            <w:tcBorders>
              <w:left w:val="single" w:sz="2" w:space="0" w:color="000000"/>
              <w:right w:val="nil"/>
            </w:tcBorders>
          </w:tcPr>
          <w:p w:rsidR="00AA5802" w:rsidRDefault="00AA5802" w:rsidP="001425E4">
            <w:pPr>
              <w:pStyle w:val="TableParagraph"/>
              <w:spacing w:before="9"/>
              <w:ind w:right="60"/>
              <w:jc w:val="right"/>
              <w:rPr>
                <w:sz w:val="16"/>
              </w:rPr>
            </w:pPr>
            <w:r>
              <w:rPr>
                <w:sz w:val="16"/>
              </w:rPr>
              <w:t>100,00%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343</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Ostali</w:t>
            </w:r>
            <w:r>
              <w:rPr>
                <w:spacing w:val="-5"/>
                <w:sz w:val="18"/>
              </w:rPr>
              <w:t xml:space="preserve"> </w:t>
            </w:r>
            <w:r>
              <w:rPr>
                <w:sz w:val="18"/>
              </w:rPr>
              <w:t>financijski</w:t>
            </w:r>
            <w:r>
              <w:rPr>
                <w:spacing w:val="-6"/>
                <w:sz w:val="18"/>
              </w:rPr>
              <w:t xml:space="preserve"> </w:t>
            </w:r>
            <w:r>
              <w:rPr>
                <w:sz w:val="18"/>
              </w:rPr>
              <w:t>rashodi</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sz w:val="18"/>
              </w:rPr>
            </w:pPr>
            <w:r>
              <w:rPr>
                <w:sz w:val="18"/>
              </w:rPr>
              <w:t>51.250,00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sz w:val="18"/>
              </w:rPr>
            </w:pPr>
            <w:r>
              <w:rPr>
                <w:sz w:val="18"/>
              </w:rPr>
              <w:t>51.250,00</w:t>
            </w:r>
          </w:p>
        </w:tc>
        <w:tc>
          <w:tcPr>
            <w:tcW w:w="1120" w:type="dxa"/>
            <w:tcBorders>
              <w:left w:val="single" w:sz="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65"/>
        </w:trPr>
        <w:tc>
          <w:tcPr>
            <w:tcW w:w="735" w:type="dxa"/>
            <w:tcBorders>
              <w:left w:val="nil"/>
              <w:right w:val="single" w:sz="2" w:space="0" w:color="000000"/>
            </w:tcBorders>
          </w:tcPr>
          <w:p w:rsidR="00AA5802" w:rsidRDefault="00AA5802" w:rsidP="001425E4">
            <w:pPr>
              <w:pStyle w:val="TableParagraph"/>
              <w:spacing w:before="10"/>
              <w:ind w:right="3"/>
              <w:jc w:val="right"/>
              <w:rPr>
                <w:b/>
                <w:sz w:val="18"/>
              </w:rPr>
            </w:pPr>
            <w:r>
              <w:rPr>
                <w:b/>
                <w:sz w:val="18"/>
              </w:rPr>
              <w:t>36</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b/>
                <w:sz w:val="18"/>
              </w:rPr>
            </w:pPr>
            <w:r>
              <w:rPr>
                <w:b/>
                <w:sz w:val="18"/>
              </w:rPr>
              <w:t>Pomoći</w:t>
            </w:r>
            <w:r>
              <w:rPr>
                <w:b/>
                <w:spacing w:val="-3"/>
                <w:sz w:val="18"/>
              </w:rPr>
              <w:t xml:space="preserve"> </w:t>
            </w:r>
            <w:r>
              <w:rPr>
                <w:b/>
                <w:sz w:val="18"/>
              </w:rPr>
              <w:t>dane</w:t>
            </w:r>
            <w:r>
              <w:rPr>
                <w:b/>
                <w:spacing w:val="-1"/>
                <w:sz w:val="18"/>
              </w:rPr>
              <w:t xml:space="preserve"> </w:t>
            </w:r>
            <w:r>
              <w:rPr>
                <w:b/>
                <w:sz w:val="18"/>
              </w:rPr>
              <w:t>u</w:t>
            </w:r>
            <w:r>
              <w:rPr>
                <w:b/>
                <w:spacing w:val="-2"/>
                <w:sz w:val="18"/>
              </w:rPr>
              <w:t xml:space="preserve"> </w:t>
            </w:r>
            <w:r>
              <w:rPr>
                <w:b/>
                <w:sz w:val="18"/>
              </w:rPr>
              <w:t>inozemstvo</w:t>
            </w:r>
            <w:r>
              <w:rPr>
                <w:b/>
                <w:spacing w:val="-3"/>
                <w:sz w:val="18"/>
              </w:rPr>
              <w:t xml:space="preserve"> </w:t>
            </w:r>
            <w:r>
              <w:rPr>
                <w:b/>
                <w:sz w:val="18"/>
              </w:rPr>
              <w:t>i</w:t>
            </w:r>
            <w:r>
              <w:rPr>
                <w:b/>
                <w:spacing w:val="-1"/>
                <w:sz w:val="18"/>
              </w:rPr>
              <w:t xml:space="preserve"> </w:t>
            </w:r>
            <w:r>
              <w:rPr>
                <w:b/>
                <w:sz w:val="18"/>
              </w:rPr>
              <w:t>unutar</w:t>
            </w:r>
            <w:r>
              <w:rPr>
                <w:b/>
                <w:spacing w:val="-1"/>
                <w:sz w:val="18"/>
              </w:rPr>
              <w:t xml:space="preserve"> </w:t>
            </w:r>
            <w:r>
              <w:rPr>
                <w:b/>
                <w:sz w:val="18"/>
              </w:rPr>
              <w:t>općeg</w:t>
            </w:r>
            <w:r>
              <w:rPr>
                <w:b/>
                <w:spacing w:val="-3"/>
                <w:sz w:val="18"/>
              </w:rPr>
              <w:t xml:space="preserve"> </w:t>
            </w:r>
            <w:r>
              <w:rPr>
                <w:b/>
                <w:sz w:val="18"/>
              </w:rPr>
              <w:t>proračuna</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b/>
                <w:sz w:val="18"/>
              </w:rPr>
            </w:pPr>
            <w:r>
              <w:rPr>
                <w:b/>
                <w:sz w:val="18"/>
              </w:rPr>
              <w:t>22.000,00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0"/>
              <w:jc w:val="right"/>
              <w:rPr>
                <w:b/>
                <w:sz w:val="18"/>
              </w:rPr>
            </w:pPr>
            <w:r>
              <w:rPr>
                <w:b/>
                <w:sz w:val="18"/>
              </w:rPr>
              <w:t>10.000,00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3"/>
              <w:jc w:val="right"/>
              <w:rPr>
                <w:b/>
                <w:sz w:val="18"/>
              </w:rPr>
            </w:pPr>
            <w:r>
              <w:rPr>
                <w:b/>
                <w:sz w:val="18"/>
              </w:rPr>
              <w:t>32.000,00</w:t>
            </w:r>
          </w:p>
        </w:tc>
        <w:tc>
          <w:tcPr>
            <w:tcW w:w="1120" w:type="dxa"/>
            <w:tcBorders>
              <w:left w:val="single" w:sz="2" w:space="0" w:color="000000"/>
              <w:right w:val="nil"/>
            </w:tcBorders>
          </w:tcPr>
          <w:p w:rsidR="00AA5802" w:rsidRDefault="00AA5802" w:rsidP="001425E4">
            <w:pPr>
              <w:pStyle w:val="TableParagraph"/>
              <w:spacing w:before="10"/>
              <w:ind w:right="58"/>
              <w:jc w:val="right"/>
              <w:rPr>
                <w:b/>
                <w:sz w:val="18"/>
              </w:rPr>
            </w:pPr>
            <w:r>
              <w:rPr>
                <w:b/>
                <w:sz w:val="18"/>
              </w:rPr>
              <w:t>145,45%</w:t>
            </w:r>
          </w:p>
        </w:tc>
      </w:tr>
      <w:tr w:rsidR="00AA5802" w:rsidTr="001425E4">
        <w:trPr>
          <w:trHeight w:val="263"/>
        </w:trPr>
        <w:tc>
          <w:tcPr>
            <w:tcW w:w="735" w:type="dxa"/>
            <w:tcBorders>
              <w:left w:val="nil"/>
              <w:bottom w:val="single" w:sz="12" w:space="0" w:color="000000"/>
              <w:right w:val="single" w:sz="2" w:space="0" w:color="000000"/>
            </w:tcBorders>
          </w:tcPr>
          <w:p w:rsidR="00AA5802" w:rsidRDefault="00AA5802" w:rsidP="001425E4">
            <w:pPr>
              <w:pStyle w:val="TableParagraph"/>
              <w:spacing w:before="10"/>
              <w:ind w:right="3"/>
              <w:jc w:val="right"/>
              <w:rPr>
                <w:sz w:val="18"/>
              </w:rPr>
            </w:pPr>
            <w:r>
              <w:rPr>
                <w:sz w:val="18"/>
              </w:rPr>
              <w:t>363</w:t>
            </w:r>
          </w:p>
        </w:tc>
        <w:tc>
          <w:tcPr>
            <w:tcW w:w="738" w:type="dxa"/>
            <w:tcBorders>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left="133"/>
              <w:rPr>
                <w:sz w:val="18"/>
              </w:rPr>
            </w:pPr>
            <w:r>
              <w:rPr>
                <w:sz w:val="18"/>
              </w:rPr>
              <w:t>Pomoći</w:t>
            </w:r>
            <w:r>
              <w:rPr>
                <w:spacing w:val="-4"/>
                <w:sz w:val="18"/>
              </w:rPr>
              <w:t xml:space="preserve"> </w:t>
            </w:r>
            <w:r>
              <w:rPr>
                <w:sz w:val="18"/>
              </w:rPr>
              <w:t>unutar</w:t>
            </w:r>
            <w:r>
              <w:rPr>
                <w:spacing w:val="-4"/>
                <w:sz w:val="18"/>
              </w:rPr>
              <w:t xml:space="preserve"> </w:t>
            </w:r>
            <w:r>
              <w:rPr>
                <w:sz w:val="18"/>
              </w:rPr>
              <w:t>općeg</w:t>
            </w:r>
            <w:r>
              <w:rPr>
                <w:spacing w:val="-6"/>
                <w:sz w:val="18"/>
              </w:rPr>
              <w:t xml:space="preserve"> </w:t>
            </w:r>
            <w:r>
              <w:rPr>
                <w:sz w:val="18"/>
              </w:rPr>
              <w:t>proračuna</w:t>
            </w:r>
          </w:p>
        </w:tc>
        <w:tc>
          <w:tcPr>
            <w:tcW w:w="1832"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27"/>
              <w:jc w:val="right"/>
              <w:rPr>
                <w:sz w:val="18"/>
              </w:rPr>
            </w:pPr>
            <w:r>
              <w:rPr>
                <w:sz w:val="18"/>
              </w:rPr>
              <w:t>10.000,00</w:t>
            </w:r>
          </w:p>
        </w:tc>
        <w:tc>
          <w:tcPr>
            <w:tcW w:w="1835"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62"/>
              <w:jc w:val="right"/>
              <w:rPr>
                <w:sz w:val="18"/>
              </w:rPr>
            </w:pPr>
            <w:r>
              <w:rPr>
                <w:sz w:val="18"/>
              </w:rPr>
              <w:t>0,00</w:t>
            </w:r>
          </w:p>
        </w:tc>
        <w:tc>
          <w:tcPr>
            <w:tcW w:w="1829"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sz w:val="18"/>
              </w:rPr>
            </w:pPr>
            <w:r>
              <w:rPr>
                <w:sz w:val="18"/>
              </w:rPr>
              <w:t>10.000,00</w:t>
            </w:r>
          </w:p>
        </w:tc>
        <w:tc>
          <w:tcPr>
            <w:tcW w:w="1120" w:type="dxa"/>
            <w:tcBorders>
              <w:left w:val="single" w:sz="2" w:space="0" w:color="000000"/>
              <w:bottom w:val="single" w:sz="12" w:space="0" w:color="000000"/>
              <w:right w:val="nil"/>
            </w:tcBorders>
          </w:tcPr>
          <w:p w:rsidR="00AA5802" w:rsidRDefault="00AA5802" w:rsidP="001425E4">
            <w:pPr>
              <w:pStyle w:val="TableParagraph"/>
              <w:spacing w:before="10"/>
              <w:ind w:right="60"/>
              <w:jc w:val="right"/>
              <w:rPr>
                <w:sz w:val="16"/>
              </w:rPr>
            </w:pPr>
            <w:r>
              <w:rPr>
                <w:sz w:val="16"/>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366</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Pomoći</w:t>
            </w:r>
            <w:r>
              <w:rPr>
                <w:spacing w:val="-5"/>
                <w:sz w:val="18"/>
              </w:rPr>
              <w:t xml:space="preserve"> </w:t>
            </w:r>
            <w:r>
              <w:rPr>
                <w:sz w:val="18"/>
              </w:rPr>
              <w:t>proračunskim</w:t>
            </w:r>
            <w:r>
              <w:rPr>
                <w:spacing w:val="-6"/>
                <w:sz w:val="18"/>
              </w:rPr>
              <w:t xml:space="preserve"> </w:t>
            </w:r>
            <w:r>
              <w:rPr>
                <w:sz w:val="18"/>
              </w:rPr>
              <w:t>korisnicima</w:t>
            </w:r>
            <w:r>
              <w:rPr>
                <w:spacing w:val="-6"/>
                <w:sz w:val="18"/>
              </w:rPr>
              <w:t xml:space="preserve"> </w:t>
            </w:r>
            <w:r>
              <w:rPr>
                <w:sz w:val="18"/>
              </w:rPr>
              <w:t>drugih</w:t>
            </w:r>
            <w:r>
              <w:rPr>
                <w:spacing w:val="-4"/>
                <w:sz w:val="18"/>
              </w:rPr>
              <w:t xml:space="preserve"> </w:t>
            </w:r>
            <w:r>
              <w:rPr>
                <w:sz w:val="18"/>
              </w:rPr>
              <w:t>proračuna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12.000,00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10.000,00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22.000,00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183,33%</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37</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Naknade građanima</w:t>
            </w:r>
            <w:r>
              <w:rPr>
                <w:b/>
                <w:spacing w:val="-1"/>
                <w:sz w:val="18"/>
              </w:rPr>
              <w:t xml:space="preserve"> </w:t>
            </w:r>
            <w:r>
              <w:rPr>
                <w:b/>
                <w:sz w:val="18"/>
              </w:rPr>
              <w:t>i</w:t>
            </w:r>
            <w:r>
              <w:rPr>
                <w:b/>
                <w:spacing w:val="-1"/>
                <w:sz w:val="18"/>
              </w:rPr>
              <w:t xml:space="preserve"> </w:t>
            </w:r>
            <w:r>
              <w:rPr>
                <w:b/>
                <w:sz w:val="18"/>
              </w:rPr>
              <w:t>kućanstvima</w:t>
            </w:r>
            <w:r>
              <w:rPr>
                <w:b/>
                <w:spacing w:val="-1"/>
                <w:sz w:val="18"/>
              </w:rPr>
              <w:t xml:space="preserve"> </w:t>
            </w:r>
            <w:r>
              <w:rPr>
                <w:b/>
                <w:sz w:val="18"/>
              </w:rPr>
              <w:t>na temelju</w:t>
            </w:r>
            <w:r>
              <w:rPr>
                <w:b/>
                <w:spacing w:val="-1"/>
                <w:sz w:val="18"/>
              </w:rPr>
              <w:t xml:space="preserve"> </w:t>
            </w:r>
            <w:r>
              <w:rPr>
                <w:b/>
                <w:sz w:val="18"/>
              </w:rPr>
              <w:t>osiguranja</w:t>
            </w:r>
            <w:r>
              <w:rPr>
                <w:b/>
                <w:spacing w:val="-1"/>
                <w:sz w:val="18"/>
              </w:rPr>
              <w:t xml:space="preserve"> </w:t>
            </w:r>
            <w:r>
              <w:rPr>
                <w:b/>
                <w:sz w:val="18"/>
              </w:rPr>
              <w:t>i</w:t>
            </w:r>
            <w:r>
              <w:rPr>
                <w:b/>
                <w:spacing w:val="-1"/>
                <w:sz w:val="18"/>
              </w:rPr>
              <w:t xml:space="preserve"> </w:t>
            </w:r>
            <w:r>
              <w:rPr>
                <w:b/>
                <w:sz w:val="18"/>
              </w:rPr>
              <w:t>druge</w:t>
            </w:r>
            <w:r>
              <w:rPr>
                <w:b/>
                <w:spacing w:val="-1"/>
                <w:sz w:val="18"/>
              </w:rPr>
              <w:t xml:space="preserve"> </w:t>
            </w:r>
            <w:r>
              <w:rPr>
                <w:b/>
                <w:sz w:val="18"/>
              </w:rPr>
              <w:t>naknade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460.000,00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b/>
                <w:sz w:val="18"/>
              </w:rPr>
            </w:pPr>
            <w:r>
              <w:rPr>
                <w:b/>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460.000,00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100,00%</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372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Ostale</w:t>
            </w:r>
            <w:r>
              <w:rPr>
                <w:spacing w:val="-6"/>
                <w:sz w:val="18"/>
              </w:rPr>
              <w:t xml:space="preserve"> </w:t>
            </w:r>
            <w:r>
              <w:rPr>
                <w:sz w:val="18"/>
              </w:rPr>
              <w:t>naknade</w:t>
            </w:r>
            <w:r>
              <w:rPr>
                <w:spacing w:val="-7"/>
                <w:sz w:val="18"/>
              </w:rPr>
              <w:t xml:space="preserve"> </w:t>
            </w:r>
            <w:r>
              <w:rPr>
                <w:sz w:val="18"/>
              </w:rPr>
              <w:t>građanima</w:t>
            </w:r>
            <w:r>
              <w:rPr>
                <w:spacing w:val="-5"/>
                <w:sz w:val="18"/>
              </w:rPr>
              <w:t xml:space="preserve"> </w:t>
            </w:r>
            <w:r>
              <w:rPr>
                <w:sz w:val="18"/>
              </w:rPr>
              <w:t>i</w:t>
            </w:r>
            <w:r>
              <w:rPr>
                <w:spacing w:val="-5"/>
                <w:sz w:val="18"/>
              </w:rPr>
              <w:t xml:space="preserve"> </w:t>
            </w:r>
            <w:r>
              <w:rPr>
                <w:sz w:val="18"/>
              </w:rPr>
              <w:t>kućanstvima</w:t>
            </w:r>
            <w:r>
              <w:rPr>
                <w:spacing w:val="-6"/>
                <w:sz w:val="18"/>
              </w:rPr>
              <w:t xml:space="preserve"> </w:t>
            </w:r>
            <w:r>
              <w:rPr>
                <w:sz w:val="18"/>
              </w:rPr>
              <w:t>iz</w:t>
            </w:r>
            <w:r>
              <w:rPr>
                <w:spacing w:val="-5"/>
                <w:sz w:val="18"/>
              </w:rPr>
              <w:t xml:space="preserve"> </w:t>
            </w:r>
            <w:r>
              <w:rPr>
                <w:sz w:val="18"/>
              </w:rPr>
              <w:t>proračuna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460.000,00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460.000,00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b/>
                <w:sz w:val="18"/>
              </w:rPr>
            </w:pPr>
            <w:r>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b/>
                <w:sz w:val="18"/>
              </w:rPr>
            </w:pPr>
            <w:r>
              <w:rPr>
                <w:b/>
                <w:sz w:val="18"/>
              </w:rPr>
              <w:t>Ostali</w:t>
            </w:r>
            <w:r>
              <w:rPr>
                <w:b/>
                <w:spacing w:val="-1"/>
                <w:sz w:val="18"/>
              </w:rPr>
              <w:t xml:space="preserve"> </w:t>
            </w:r>
            <w:r>
              <w:rPr>
                <w:b/>
                <w:sz w:val="18"/>
              </w:rPr>
              <w:t>rashodi</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b/>
                <w:sz w:val="18"/>
              </w:rPr>
            </w:pPr>
            <w:r>
              <w:rPr>
                <w:b/>
                <w:sz w:val="18"/>
              </w:rPr>
              <w:t>1.460.000,00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b/>
                <w:sz w:val="18"/>
              </w:rPr>
            </w:pPr>
            <w:r>
              <w:rPr>
                <w:b/>
                <w:sz w:val="18"/>
              </w:rPr>
              <w:t>588.000,00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8"/>
              </w:rPr>
            </w:pPr>
            <w:r>
              <w:rPr>
                <w:b/>
                <w:sz w:val="18"/>
              </w:rPr>
              <w:t>2.048.000,00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58"/>
              <w:jc w:val="right"/>
              <w:rPr>
                <w:b/>
                <w:sz w:val="18"/>
              </w:rPr>
            </w:pPr>
            <w:r>
              <w:rPr>
                <w:b/>
                <w:sz w:val="18"/>
              </w:rPr>
              <w:t>140,27%</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381</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Tekuće</w:t>
            </w:r>
            <w:r>
              <w:rPr>
                <w:spacing w:val="-4"/>
                <w:sz w:val="18"/>
              </w:rPr>
              <w:t xml:space="preserve"> </w:t>
            </w:r>
            <w:r>
              <w:rPr>
                <w:sz w:val="18"/>
              </w:rPr>
              <w:t>donacije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670.000,00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238.000,00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908.000,00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135,52%</w:t>
            </w:r>
          </w:p>
        </w:tc>
      </w:tr>
      <w:tr w:rsidR="00AA5802" w:rsidTr="001425E4">
        <w:trPr>
          <w:trHeight w:val="255"/>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382</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Kapitalne</w:t>
            </w:r>
            <w:r>
              <w:rPr>
                <w:spacing w:val="-7"/>
                <w:sz w:val="18"/>
              </w:rPr>
              <w:t xml:space="preserve"> </w:t>
            </w:r>
            <w:r>
              <w:rPr>
                <w:sz w:val="18"/>
              </w:rPr>
              <w:t>donacije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540.000,00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sz w:val="18"/>
              </w:rPr>
            </w:pPr>
            <w:r>
              <w:rPr>
                <w:sz w:val="18"/>
              </w:rPr>
              <w:t>350.000,00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890.000,00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164,81%</w:t>
            </w:r>
          </w:p>
        </w:tc>
      </w:tr>
      <w:tr w:rsidR="00AA5802" w:rsidTr="001425E4">
        <w:trPr>
          <w:trHeight w:val="258"/>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383</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Kazne,</w:t>
            </w:r>
            <w:r>
              <w:rPr>
                <w:spacing w:val="-5"/>
                <w:sz w:val="18"/>
              </w:rPr>
              <w:t xml:space="preserve"> </w:t>
            </w:r>
            <w:r>
              <w:rPr>
                <w:sz w:val="18"/>
              </w:rPr>
              <w:t>penali</w:t>
            </w:r>
            <w:r>
              <w:rPr>
                <w:spacing w:val="-5"/>
                <w:sz w:val="18"/>
              </w:rPr>
              <w:t xml:space="preserve"> </w:t>
            </w:r>
            <w:r>
              <w:rPr>
                <w:sz w:val="18"/>
              </w:rPr>
              <w:t>i</w:t>
            </w:r>
            <w:r>
              <w:rPr>
                <w:spacing w:val="-5"/>
                <w:sz w:val="18"/>
              </w:rPr>
              <w:t xml:space="preserve"> </w:t>
            </w:r>
            <w:r>
              <w:rPr>
                <w:sz w:val="18"/>
              </w:rPr>
              <w:t>naknade</w:t>
            </w:r>
            <w:r>
              <w:rPr>
                <w:spacing w:val="-5"/>
                <w:sz w:val="18"/>
              </w:rPr>
              <w:t xml:space="preserve"> </w:t>
            </w:r>
            <w:r>
              <w:rPr>
                <w:sz w:val="18"/>
              </w:rPr>
              <w:t>štete</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50.000,00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50.000,00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76"/>
        </w:trPr>
        <w:tc>
          <w:tcPr>
            <w:tcW w:w="735" w:type="dxa"/>
            <w:tcBorders>
              <w:top w:val="single" w:sz="12" w:space="0" w:color="000000"/>
              <w:left w:val="nil"/>
              <w:bottom w:val="nil"/>
              <w:right w:val="single" w:sz="2" w:space="0" w:color="000000"/>
            </w:tcBorders>
          </w:tcPr>
          <w:p w:rsidR="00AA5802" w:rsidRDefault="00AA5802" w:rsidP="001425E4">
            <w:pPr>
              <w:pStyle w:val="TableParagraph"/>
              <w:spacing w:before="5"/>
              <w:ind w:right="3"/>
              <w:jc w:val="right"/>
              <w:rPr>
                <w:sz w:val="18"/>
              </w:rPr>
            </w:pPr>
            <w:r>
              <w:rPr>
                <w:sz w:val="18"/>
              </w:rPr>
              <w:t>385</w:t>
            </w:r>
          </w:p>
        </w:tc>
        <w:tc>
          <w:tcPr>
            <w:tcW w:w="738" w:type="dxa"/>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133"/>
              <w:rPr>
                <w:sz w:val="18"/>
              </w:rPr>
            </w:pPr>
            <w:r>
              <w:rPr>
                <w:sz w:val="18"/>
              </w:rPr>
              <w:t>Izvanredni</w:t>
            </w:r>
            <w:r>
              <w:rPr>
                <w:spacing w:val="-6"/>
                <w:sz w:val="18"/>
              </w:rPr>
              <w:t xml:space="preserve"> </w:t>
            </w:r>
            <w:r>
              <w:rPr>
                <w:sz w:val="18"/>
              </w:rPr>
              <w:t>rashodi</w:t>
            </w:r>
            <w:r>
              <w:rPr>
                <w:spacing w:val="-5"/>
                <w:sz w:val="18"/>
              </w:rPr>
              <w:t xml:space="preserve"> </w:t>
            </w:r>
            <w:r>
              <w:rPr>
                <w:sz w:val="18"/>
              </w:rPr>
              <w:t>-</w:t>
            </w:r>
            <w:r>
              <w:rPr>
                <w:spacing w:val="-6"/>
                <w:sz w:val="18"/>
              </w:rPr>
              <w:t xml:space="preserve"> </w:t>
            </w:r>
            <w:r>
              <w:rPr>
                <w:sz w:val="18"/>
              </w:rPr>
              <w:t>proračunska</w:t>
            </w:r>
            <w:r>
              <w:rPr>
                <w:spacing w:val="-7"/>
                <w:sz w:val="18"/>
              </w:rPr>
              <w:t xml:space="preserve"> </w:t>
            </w:r>
            <w:r>
              <w:rPr>
                <w:sz w:val="18"/>
              </w:rPr>
              <w:t>zaliha</w:t>
            </w:r>
          </w:p>
        </w:tc>
        <w:tc>
          <w:tcPr>
            <w:tcW w:w="1832"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27"/>
              <w:jc w:val="right"/>
              <w:rPr>
                <w:sz w:val="18"/>
              </w:rPr>
            </w:pPr>
            <w:r>
              <w:rPr>
                <w:sz w:val="18"/>
              </w:rPr>
              <w:t>50.000,00</w:t>
            </w:r>
          </w:p>
        </w:tc>
        <w:tc>
          <w:tcPr>
            <w:tcW w:w="1835"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73"/>
              <w:jc w:val="right"/>
              <w:rPr>
                <w:sz w:val="18"/>
              </w:rPr>
            </w:pPr>
            <w:r>
              <w:rPr>
                <w:sz w:val="18"/>
              </w:rPr>
              <w:t>50.000,00</w:t>
            </w:r>
          </w:p>
        </w:tc>
        <w:tc>
          <w:tcPr>
            <w:tcW w:w="1120" w:type="dxa"/>
            <w:tcBorders>
              <w:top w:val="single" w:sz="12" w:space="0" w:color="000000"/>
              <w:left w:val="single" w:sz="2" w:space="0" w:color="000000"/>
              <w:bottom w:val="nil"/>
              <w:right w:val="nil"/>
            </w:tcBorders>
          </w:tcPr>
          <w:p w:rsidR="00AA5802" w:rsidRDefault="00AA5802" w:rsidP="001425E4">
            <w:pPr>
              <w:pStyle w:val="TableParagraph"/>
              <w:spacing w:before="5"/>
              <w:ind w:right="60"/>
              <w:jc w:val="right"/>
              <w:rPr>
                <w:sz w:val="16"/>
              </w:rPr>
            </w:pPr>
            <w:r>
              <w:rPr>
                <w:sz w:val="16"/>
              </w:rPr>
              <w:t>100,00%</w:t>
            </w:r>
          </w:p>
        </w:tc>
      </w:tr>
    </w:tbl>
    <w:p w:rsidR="00AA5802" w:rsidRDefault="00AA5802" w:rsidP="00AA5802">
      <w:pPr>
        <w:jc w:val="right"/>
        <w:rPr>
          <w:sz w:val="16"/>
        </w:rPr>
        <w:sectPr w:rsidR="00AA5802">
          <w:pgSz w:w="16840" w:h="11910" w:orient="landscape"/>
          <w:pgMar w:top="1100" w:right="480" w:bottom="280" w:left="720" w:header="720" w:footer="720" w:gutter="0"/>
          <w:cols w:space="720"/>
        </w:sectPr>
      </w:pPr>
    </w:p>
    <w:p w:rsidR="00AA5802" w:rsidRDefault="00AA5802" w:rsidP="00AA5802">
      <w:pPr>
        <w:spacing w:before="4"/>
        <w:rPr>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7290"/>
        <w:gridCol w:w="1832"/>
        <w:gridCol w:w="1835"/>
        <w:gridCol w:w="1829"/>
        <w:gridCol w:w="1120"/>
      </w:tblGrid>
      <w:tr w:rsidR="00AA5802" w:rsidTr="001425E4">
        <w:trPr>
          <w:trHeight w:val="829"/>
        </w:trPr>
        <w:tc>
          <w:tcPr>
            <w:tcW w:w="15379" w:type="dxa"/>
            <w:gridSpan w:val="7"/>
            <w:tcBorders>
              <w:left w:val="nil"/>
              <w:bottom w:val="single" w:sz="8" w:space="0" w:color="000000"/>
              <w:right w:val="nil"/>
            </w:tcBorders>
            <w:shd w:val="clear" w:color="auto" w:fill="C0C0C0"/>
          </w:tcPr>
          <w:p w:rsidR="00AA5802" w:rsidRDefault="00AA5802" w:rsidP="00AA5802">
            <w:pPr>
              <w:pStyle w:val="TableParagraph"/>
              <w:numPr>
                <w:ilvl w:val="0"/>
                <w:numId w:val="18"/>
              </w:numPr>
              <w:tabs>
                <w:tab w:val="left" w:pos="2626"/>
              </w:tabs>
              <w:spacing w:before="66"/>
              <w:ind w:hanging="251"/>
              <w:rPr>
                <w:rFonts w:ascii="Times New Roman" w:hAnsi="Times New Roman"/>
                <w:b/>
                <w:sz w:val="28"/>
              </w:rPr>
            </w:pPr>
            <w:r>
              <w:rPr>
                <w:rFonts w:ascii="Times New Roman" w:hAnsi="Times New Roman"/>
                <w:b/>
                <w:sz w:val="28"/>
              </w:rPr>
              <w:t>IZMJENE</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2"/>
                <w:sz w:val="28"/>
              </w:rPr>
              <w:t xml:space="preserve"> </w:t>
            </w:r>
            <w:r>
              <w:rPr>
                <w:rFonts w:ascii="Times New Roman" w:hAnsi="Times New Roman"/>
                <w:b/>
                <w:sz w:val="28"/>
              </w:rPr>
              <w:t>OPĆINE</w:t>
            </w:r>
            <w:r>
              <w:rPr>
                <w:rFonts w:ascii="Times New Roman" w:hAnsi="Times New Roman"/>
                <w:b/>
                <w:spacing w:val="-1"/>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4"/>
              <w:ind w:left="5428"/>
              <w:rPr>
                <w:rFonts w:ascii="Times New Roman" w:hAnsi="Times New Roman"/>
              </w:rPr>
            </w:pPr>
            <w:r>
              <w:rPr>
                <w:rFonts w:ascii="Times New Roman" w:hAnsi="Times New Roman"/>
              </w:rPr>
              <w:t>A.</w:t>
            </w:r>
            <w:r>
              <w:rPr>
                <w:rFonts w:ascii="Times New Roman" w:hAnsi="Times New Roman"/>
                <w:spacing w:val="-4"/>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6"/>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(RASHODI)</w:t>
            </w:r>
          </w:p>
        </w:tc>
      </w:tr>
      <w:tr w:rsidR="00AA5802" w:rsidTr="001425E4">
        <w:trPr>
          <w:trHeight w:val="841"/>
        </w:trPr>
        <w:tc>
          <w:tcPr>
            <w:tcW w:w="1473" w:type="dxa"/>
            <w:gridSpan w:val="2"/>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13"/>
              <w:ind w:left="59" w:right="40"/>
              <w:jc w:val="center"/>
              <w:rPr>
                <w:sz w:val="20"/>
              </w:rPr>
            </w:pPr>
            <w:r>
              <w:rPr>
                <w:sz w:val="20"/>
              </w:rPr>
              <w:t>Račun/</w:t>
            </w:r>
            <w:r>
              <w:rPr>
                <w:spacing w:val="-6"/>
                <w:sz w:val="20"/>
              </w:rPr>
              <w:t xml:space="preserve"> </w:t>
            </w:r>
            <w:r>
              <w:rPr>
                <w:sz w:val="20"/>
              </w:rPr>
              <w:t>Pozicija</w:t>
            </w:r>
          </w:p>
          <w:p w:rsidR="00AA5802" w:rsidRDefault="00AA5802" w:rsidP="001425E4">
            <w:pPr>
              <w:pStyle w:val="TableParagraph"/>
              <w:spacing w:before="6"/>
              <w:rPr>
                <w:sz w:val="26"/>
              </w:rPr>
            </w:pPr>
          </w:p>
          <w:p w:rsidR="00AA5802" w:rsidRDefault="00AA5802" w:rsidP="001425E4">
            <w:pPr>
              <w:pStyle w:val="TableParagraph"/>
              <w:ind w:left="21"/>
              <w:jc w:val="center"/>
              <w:rPr>
                <w:sz w:val="18"/>
              </w:rPr>
            </w:pPr>
            <w:r>
              <w:rPr>
                <w:sz w:val="18"/>
              </w:rPr>
              <w:t>1</w:t>
            </w:r>
          </w:p>
        </w:tc>
        <w:tc>
          <w:tcPr>
            <w:tcW w:w="7290"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8"/>
              <w:ind w:left="3423" w:right="3434"/>
              <w:jc w:val="center"/>
              <w:rPr>
                <w:sz w:val="20"/>
              </w:rPr>
            </w:pPr>
            <w:r>
              <w:rPr>
                <w:sz w:val="20"/>
              </w:rPr>
              <w:t>Opis</w:t>
            </w:r>
          </w:p>
          <w:p w:rsidR="00AA5802" w:rsidRDefault="00AA5802" w:rsidP="001425E4">
            <w:pPr>
              <w:pStyle w:val="TableParagraph"/>
              <w:spacing w:before="11"/>
              <w:rPr>
                <w:sz w:val="26"/>
              </w:rPr>
            </w:pPr>
          </w:p>
          <w:p w:rsidR="00AA5802" w:rsidRDefault="00AA5802" w:rsidP="001425E4">
            <w:pPr>
              <w:pStyle w:val="TableParagraph"/>
              <w:ind w:right="1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5"/>
              <w:ind w:left="233" w:right="271"/>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85"/>
              <w:ind w:left="23"/>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5"/>
              <w:ind w:left="446" w:right="41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85"/>
              <w:ind w:left="31"/>
              <w:jc w:val="center"/>
              <w:rPr>
                <w:sz w:val="18"/>
              </w:rPr>
            </w:pPr>
            <w:r>
              <w:rPr>
                <w:sz w:val="18"/>
              </w:rPr>
              <w:t>4</w:t>
            </w:r>
          </w:p>
        </w:tc>
        <w:tc>
          <w:tcPr>
            <w:tcW w:w="182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5"/>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rPr>
                <w:sz w:val="27"/>
              </w:rPr>
            </w:pPr>
          </w:p>
          <w:p w:rsidR="00AA5802" w:rsidRDefault="00AA5802" w:rsidP="001425E4">
            <w:pPr>
              <w:pStyle w:val="TableParagraph"/>
              <w:ind w:right="1"/>
              <w:jc w:val="center"/>
              <w:rPr>
                <w:sz w:val="18"/>
              </w:rPr>
            </w:pPr>
            <w:r>
              <w:rPr>
                <w:sz w:val="18"/>
              </w:rPr>
              <w:t>5</w:t>
            </w:r>
          </w:p>
        </w:tc>
        <w:tc>
          <w:tcPr>
            <w:tcW w:w="112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5"/>
              <w:ind w:left="240" w:right="28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85"/>
              <w:ind w:right="47"/>
              <w:jc w:val="center"/>
              <w:rPr>
                <w:sz w:val="18"/>
              </w:rPr>
            </w:pPr>
            <w:r>
              <w:rPr>
                <w:sz w:val="18"/>
              </w:rPr>
              <w:t>6</w:t>
            </w:r>
          </w:p>
        </w:tc>
      </w:tr>
      <w:tr w:rsidR="00AA5802" w:rsidTr="001425E4">
        <w:trPr>
          <w:trHeight w:val="265"/>
        </w:trPr>
        <w:tc>
          <w:tcPr>
            <w:tcW w:w="735" w:type="dxa"/>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32"/>
              <w:rPr>
                <w:sz w:val="18"/>
              </w:rPr>
            </w:pPr>
            <w:r>
              <w:rPr>
                <w:sz w:val="18"/>
              </w:rPr>
              <w:t>386</w:t>
            </w:r>
          </w:p>
        </w:tc>
        <w:tc>
          <w:tcPr>
            <w:tcW w:w="738"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133"/>
              <w:rPr>
                <w:sz w:val="18"/>
              </w:rPr>
            </w:pPr>
            <w:r>
              <w:rPr>
                <w:sz w:val="18"/>
              </w:rPr>
              <w:t>Kapitalne</w:t>
            </w:r>
            <w:r>
              <w:rPr>
                <w:spacing w:val="-6"/>
                <w:sz w:val="18"/>
              </w:rPr>
              <w:t xml:space="preserve"> </w:t>
            </w:r>
            <w:r>
              <w:rPr>
                <w:sz w:val="18"/>
              </w:rPr>
              <w:t>pomoći</w:t>
            </w:r>
          </w:p>
        </w:tc>
        <w:tc>
          <w:tcPr>
            <w:tcW w:w="183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900"/>
              <w:rPr>
                <w:sz w:val="18"/>
              </w:rPr>
            </w:pPr>
            <w:r>
              <w:rPr>
                <w:sz w:val="18"/>
              </w:rPr>
              <w:t>150.000,00</w:t>
            </w:r>
          </w:p>
        </w:tc>
        <w:tc>
          <w:tcPr>
            <w:tcW w:w="18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851"/>
              <w:rPr>
                <w:sz w:val="18"/>
              </w:rPr>
            </w:pPr>
            <w:r>
              <w:rPr>
                <w:sz w:val="18"/>
              </w:rPr>
              <w:t>150.000,00</w:t>
            </w:r>
          </w:p>
        </w:tc>
        <w:tc>
          <w:tcPr>
            <w:tcW w:w="112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left="405"/>
              <w:rPr>
                <w:sz w:val="16"/>
              </w:rPr>
            </w:pPr>
            <w:r>
              <w:rPr>
                <w:sz w:val="16"/>
              </w:rPr>
              <w:t>100,00%</w:t>
            </w:r>
          </w:p>
        </w:tc>
      </w:tr>
    </w:tbl>
    <w:p w:rsidR="00AA5802" w:rsidRDefault="00AA5802" w:rsidP="00AA5802">
      <w:pPr>
        <w:rPr>
          <w:sz w:val="20"/>
        </w:rPr>
      </w:pPr>
    </w:p>
    <w:p w:rsidR="00AA5802" w:rsidRDefault="00AA5802" w:rsidP="00AA5802">
      <w:pPr>
        <w:spacing w:before="11" w:after="1"/>
        <w:rPr>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5"/>
        <w:gridCol w:w="721"/>
        <w:gridCol w:w="7307"/>
        <w:gridCol w:w="1833"/>
        <w:gridCol w:w="1833"/>
        <w:gridCol w:w="1832"/>
        <w:gridCol w:w="1119"/>
      </w:tblGrid>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5" w:line="231" w:lineRule="exact"/>
              <w:ind w:right="1"/>
              <w:jc w:val="right"/>
              <w:rPr>
                <w:b/>
                <w:sz w:val="20"/>
              </w:rPr>
            </w:pPr>
            <w:r>
              <w:rPr>
                <w:b/>
                <w:sz w:val="20"/>
              </w:rPr>
              <w:t>4</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line="231" w:lineRule="exact"/>
              <w:ind w:left="153"/>
              <w:rPr>
                <w:b/>
                <w:sz w:val="20"/>
              </w:rPr>
            </w:pPr>
            <w:r>
              <w:rPr>
                <w:b/>
                <w:sz w:val="20"/>
              </w:rPr>
              <w:t>Rashodi</w:t>
            </w:r>
            <w:r>
              <w:rPr>
                <w:b/>
                <w:spacing w:val="-7"/>
                <w:sz w:val="20"/>
              </w:rPr>
              <w:t xml:space="preserve"> </w:t>
            </w:r>
            <w:r>
              <w:rPr>
                <w:b/>
                <w:sz w:val="20"/>
              </w:rPr>
              <w:t>za</w:t>
            </w:r>
            <w:r>
              <w:rPr>
                <w:b/>
                <w:spacing w:val="-6"/>
                <w:sz w:val="20"/>
              </w:rPr>
              <w:t xml:space="preserve"> </w:t>
            </w:r>
            <w:r>
              <w:rPr>
                <w:b/>
                <w:sz w:val="20"/>
              </w:rPr>
              <w:t>nabavu</w:t>
            </w:r>
            <w:r>
              <w:rPr>
                <w:b/>
                <w:spacing w:val="-6"/>
                <w:sz w:val="20"/>
              </w:rPr>
              <w:t xml:space="preserve"> </w:t>
            </w:r>
            <w:r>
              <w:rPr>
                <w:b/>
                <w:sz w:val="20"/>
              </w:rPr>
              <w:t>nefinancijske</w:t>
            </w:r>
            <w:r>
              <w:rPr>
                <w:b/>
                <w:spacing w:val="-7"/>
                <w:sz w:val="20"/>
              </w:rPr>
              <w:t xml:space="preserve"> </w:t>
            </w:r>
            <w:r>
              <w:rPr>
                <w:b/>
                <w:sz w:val="20"/>
              </w:rPr>
              <w:t>imovine</w:t>
            </w:r>
          </w:p>
        </w:tc>
        <w:tc>
          <w:tcPr>
            <w:tcW w:w="1833" w:type="dxa"/>
            <w:tcBorders>
              <w:left w:val="single" w:sz="2" w:space="0" w:color="000000"/>
              <w:right w:val="single" w:sz="2" w:space="0" w:color="000000"/>
            </w:tcBorders>
          </w:tcPr>
          <w:p w:rsidR="00AA5802" w:rsidRDefault="00AA5802" w:rsidP="001425E4">
            <w:pPr>
              <w:pStyle w:val="TableParagraph"/>
              <w:spacing w:before="5" w:line="231" w:lineRule="exact"/>
              <w:ind w:right="23"/>
              <w:jc w:val="right"/>
              <w:rPr>
                <w:b/>
                <w:sz w:val="20"/>
              </w:rPr>
            </w:pPr>
            <w:r>
              <w:rPr>
                <w:b/>
                <w:sz w:val="20"/>
              </w:rPr>
              <w:t>12.879.000,00</w:t>
            </w:r>
          </w:p>
        </w:tc>
        <w:tc>
          <w:tcPr>
            <w:tcW w:w="1833" w:type="dxa"/>
            <w:tcBorders>
              <w:left w:val="single" w:sz="2" w:space="0" w:color="000000"/>
              <w:right w:val="single" w:sz="2" w:space="0" w:color="000000"/>
            </w:tcBorders>
          </w:tcPr>
          <w:p w:rsidR="00AA5802" w:rsidRDefault="00AA5802" w:rsidP="001425E4">
            <w:pPr>
              <w:pStyle w:val="TableParagraph"/>
              <w:spacing w:before="5" w:line="231" w:lineRule="exact"/>
              <w:ind w:right="55"/>
              <w:jc w:val="right"/>
              <w:rPr>
                <w:b/>
                <w:sz w:val="20"/>
              </w:rPr>
            </w:pPr>
            <w:r>
              <w:rPr>
                <w:b/>
                <w:sz w:val="20"/>
              </w:rPr>
              <w:t>1.955.000,00</w:t>
            </w:r>
          </w:p>
        </w:tc>
        <w:tc>
          <w:tcPr>
            <w:tcW w:w="1832" w:type="dxa"/>
            <w:tcBorders>
              <w:left w:val="single" w:sz="2" w:space="0" w:color="000000"/>
              <w:right w:val="single" w:sz="2" w:space="0" w:color="000000"/>
            </w:tcBorders>
          </w:tcPr>
          <w:p w:rsidR="00AA5802" w:rsidRDefault="00AA5802" w:rsidP="001425E4">
            <w:pPr>
              <w:pStyle w:val="TableParagraph"/>
              <w:spacing w:before="5" w:line="231" w:lineRule="exact"/>
              <w:ind w:right="70"/>
              <w:jc w:val="right"/>
              <w:rPr>
                <w:b/>
                <w:sz w:val="20"/>
              </w:rPr>
            </w:pPr>
            <w:r>
              <w:rPr>
                <w:b/>
                <w:sz w:val="20"/>
              </w:rPr>
              <w:t>14.834.000,00</w:t>
            </w:r>
          </w:p>
        </w:tc>
        <w:tc>
          <w:tcPr>
            <w:tcW w:w="1119" w:type="dxa"/>
            <w:tcBorders>
              <w:left w:val="single" w:sz="2" w:space="0" w:color="000000"/>
              <w:right w:val="nil"/>
            </w:tcBorders>
          </w:tcPr>
          <w:p w:rsidR="00AA5802" w:rsidRDefault="00AA5802" w:rsidP="001425E4">
            <w:pPr>
              <w:pStyle w:val="TableParagraph"/>
              <w:spacing w:before="5" w:line="231" w:lineRule="exact"/>
              <w:ind w:right="57"/>
              <w:jc w:val="right"/>
              <w:rPr>
                <w:b/>
                <w:sz w:val="20"/>
              </w:rPr>
            </w:pPr>
            <w:r>
              <w:rPr>
                <w:b/>
                <w:sz w:val="20"/>
              </w:rPr>
              <w:t>115,18%</w:t>
            </w:r>
          </w:p>
        </w:tc>
      </w:tr>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5"/>
              <w:ind w:right="1"/>
              <w:jc w:val="right"/>
              <w:rPr>
                <w:b/>
                <w:sz w:val="18"/>
              </w:rPr>
            </w:pPr>
            <w:r>
              <w:rPr>
                <w:b/>
                <w:sz w:val="18"/>
              </w:rPr>
              <w:t>41</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b/>
                <w:sz w:val="18"/>
              </w:rPr>
            </w:pPr>
            <w:r>
              <w:rPr>
                <w:b/>
                <w:sz w:val="18"/>
              </w:rPr>
              <w:t>Rashodi</w:t>
            </w:r>
            <w:r>
              <w:rPr>
                <w:b/>
                <w:spacing w:val="-5"/>
                <w:sz w:val="18"/>
              </w:rPr>
              <w:t xml:space="preserve"> </w:t>
            </w:r>
            <w:r>
              <w:rPr>
                <w:b/>
                <w:sz w:val="18"/>
              </w:rPr>
              <w:t>za</w:t>
            </w:r>
            <w:r>
              <w:rPr>
                <w:b/>
                <w:spacing w:val="-5"/>
                <w:sz w:val="18"/>
              </w:rPr>
              <w:t xml:space="preserve"> </w:t>
            </w:r>
            <w:r>
              <w:rPr>
                <w:b/>
                <w:sz w:val="18"/>
              </w:rPr>
              <w:t>nabavu</w:t>
            </w:r>
            <w:r>
              <w:rPr>
                <w:b/>
                <w:spacing w:val="-4"/>
                <w:sz w:val="18"/>
              </w:rPr>
              <w:t xml:space="preserve"> </w:t>
            </w:r>
            <w:r>
              <w:rPr>
                <w:b/>
                <w:sz w:val="18"/>
              </w:rPr>
              <w:t>neproizvedene</w:t>
            </w:r>
            <w:r>
              <w:rPr>
                <w:b/>
                <w:spacing w:val="-5"/>
                <w:sz w:val="18"/>
              </w:rPr>
              <w:t xml:space="preserve"> </w:t>
            </w:r>
            <w:r>
              <w:rPr>
                <w:b/>
                <w:sz w:val="18"/>
              </w:rPr>
              <w:t>dugotrajne</w:t>
            </w:r>
            <w:r>
              <w:rPr>
                <w:b/>
                <w:spacing w:val="-3"/>
                <w:sz w:val="18"/>
              </w:rPr>
              <w:t xml:space="preserve"> </w:t>
            </w:r>
            <w:r>
              <w:rPr>
                <w:b/>
                <w:sz w:val="18"/>
              </w:rPr>
              <w:t>imovine</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b/>
                <w:sz w:val="18"/>
              </w:rPr>
            </w:pPr>
            <w:r>
              <w:rPr>
                <w:b/>
                <w:sz w:val="18"/>
              </w:rPr>
              <w:t>350.000,00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7"/>
              <w:jc w:val="right"/>
              <w:rPr>
                <w:b/>
                <w:sz w:val="18"/>
              </w:rPr>
            </w:pPr>
            <w:r>
              <w:rPr>
                <w:b/>
                <w:sz w:val="18"/>
              </w:rPr>
              <w:t>35.000,00</w:t>
            </w:r>
          </w:p>
        </w:tc>
        <w:tc>
          <w:tcPr>
            <w:tcW w:w="1832" w:type="dxa"/>
            <w:tcBorders>
              <w:left w:val="single" w:sz="2" w:space="0" w:color="000000"/>
              <w:right w:val="single" w:sz="2" w:space="0" w:color="000000"/>
            </w:tcBorders>
          </w:tcPr>
          <w:p w:rsidR="00AA5802" w:rsidRDefault="00AA5802" w:rsidP="001425E4">
            <w:pPr>
              <w:pStyle w:val="TableParagraph"/>
              <w:spacing w:before="5"/>
              <w:ind w:right="72"/>
              <w:jc w:val="right"/>
              <w:rPr>
                <w:b/>
                <w:sz w:val="18"/>
              </w:rPr>
            </w:pPr>
            <w:r>
              <w:rPr>
                <w:b/>
                <w:sz w:val="18"/>
              </w:rPr>
              <w:t>385.000,00</w:t>
            </w:r>
          </w:p>
        </w:tc>
        <w:tc>
          <w:tcPr>
            <w:tcW w:w="1119" w:type="dxa"/>
            <w:tcBorders>
              <w:left w:val="single" w:sz="2" w:space="0" w:color="000000"/>
              <w:right w:val="nil"/>
            </w:tcBorders>
          </w:tcPr>
          <w:p w:rsidR="00AA5802" w:rsidRDefault="00AA5802" w:rsidP="001425E4">
            <w:pPr>
              <w:pStyle w:val="TableParagraph"/>
              <w:spacing w:before="5"/>
              <w:ind w:right="57"/>
              <w:jc w:val="right"/>
              <w:rPr>
                <w:b/>
                <w:sz w:val="18"/>
              </w:rPr>
            </w:pPr>
            <w:r>
              <w:rPr>
                <w:b/>
                <w:sz w:val="18"/>
              </w:rPr>
              <w:t>110,00%</w:t>
            </w:r>
          </w:p>
        </w:tc>
      </w:tr>
      <w:tr w:rsidR="00AA5802" w:rsidTr="001425E4">
        <w:trPr>
          <w:trHeight w:val="263"/>
        </w:trPr>
        <w:tc>
          <w:tcPr>
            <w:tcW w:w="735" w:type="dxa"/>
            <w:tcBorders>
              <w:left w:val="nil"/>
              <w:bottom w:val="single" w:sz="8" w:space="0" w:color="000000"/>
              <w:right w:val="single" w:sz="2" w:space="0" w:color="000000"/>
            </w:tcBorders>
          </w:tcPr>
          <w:p w:rsidR="00AA5802" w:rsidRDefault="00AA5802" w:rsidP="001425E4">
            <w:pPr>
              <w:pStyle w:val="TableParagraph"/>
              <w:spacing w:before="5"/>
              <w:jc w:val="right"/>
              <w:rPr>
                <w:sz w:val="18"/>
              </w:rPr>
            </w:pPr>
            <w:r>
              <w:rPr>
                <w:sz w:val="18"/>
              </w:rPr>
              <w:t>411</w:t>
            </w:r>
          </w:p>
        </w:tc>
        <w:tc>
          <w:tcPr>
            <w:tcW w:w="721" w:type="dxa"/>
            <w:tcBorders>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left="153"/>
              <w:rPr>
                <w:sz w:val="18"/>
              </w:rPr>
            </w:pPr>
            <w:r>
              <w:rPr>
                <w:sz w:val="18"/>
              </w:rPr>
              <w:t>Materijalna</w:t>
            </w:r>
            <w:r>
              <w:rPr>
                <w:spacing w:val="-6"/>
                <w:sz w:val="18"/>
              </w:rPr>
              <w:t xml:space="preserve"> </w:t>
            </w:r>
            <w:r>
              <w:rPr>
                <w:sz w:val="18"/>
              </w:rPr>
              <w:t>imovina</w:t>
            </w:r>
            <w:r>
              <w:rPr>
                <w:spacing w:val="-6"/>
                <w:sz w:val="18"/>
              </w:rPr>
              <w:t xml:space="preserve"> </w:t>
            </w:r>
            <w:r>
              <w:rPr>
                <w:sz w:val="18"/>
              </w:rPr>
              <w:t>-</w:t>
            </w:r>
            <w:r>
              <w:rPr>
                <w:spacing w:val="-6"/>
                <w:sz w:val="18"/>
              </w:rPr>
              <w:t xml:space="preserve"> </w:t>
            </w:r>
            <w:r>
              <w:rPr>
                <w:sz w:val="18"/>
              </w:rPr>
              <w:t>prirodna</w:t>
            </w:r>
            <w:r>
              <w:rPr>
                <w:spacing w:val="-5"/>
                <w:sz w:val="18"/>
              </w:rPr>
              <w:t xml:space="preserve"> </w:t>
            </w:r>
            <w:r>
              <w:rPr>
                <w:sz w:val="18"/>
              </w:rPr>
              <w:t>bogatstva</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26"/>
              <w:jc w:val="right"/>
              <w:rPr>
                <w:sz w:val="18"/>
              </w:rPr>
            </w:pPr>
            <w:r>
              <w:rPr>
                <w:sz w:val="18"/>
              </w:rPr>
              <w:t>350.000,00</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58"/>
              <w:jc w:val="right"/>
              <w:rPr>
                <w:sz w:val="18"/>
              </w:rPr>
            </w:pPr>
            <w:r>
              <w:rPr>
                <w:sz w:val="18"/>
              </w:rPr>
              <w:t>35.000,00</w:t>
            </w:r>
          </w:p>
        </w:tc>
        <w:tc>
          <w:tcPr>
            <w:tcW w:w="1832"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72"/>
              <w:jc w:val="right"/>
              <w:rPr>
                <w:sz w:val="18"/>
              </w:rPr>
            </w:pPr>
            <w:r>
              <w:rPr>
                <w:sz w:val="18"/>
              </w:rPr>
              <w:t>385.000,00</w:t>
            </w:r>
          </w:p>
        </w:tc>
        <w:tc>
          <w:tcPr>
            <w:tcW w:w="1119" w:type="dxa"/>
            <w:tcBorders>
              <w:left w:val="single" w:sz="2" w:space="0" w:color="000000"/>
              <w:bottom w:val="single" w:sz="8" w:space="0" w:color="000000"/>
              <w:right w:val="nil"/>
            </w:tcBorders>
          </w:tcPr>
          <w:p w:rsidR="00AA5802" w:rsidRDefault="00AA5802" w:rsidP="001425E4">
            <w:pPr>
              <w:pStyle w:val="TableParagraph"/>
              <w:spacing w:before="5"/>
              <w:ind w:right="59"/>
              <w:jc w:val="right"/>
              <w:rPr>
                <w:sz w:val="16"/>
              </w:rPr>
            </w:pPr>
            <w:r>
              <w:rPr>
                <w:sz w:val="16"/>
              </w:rPr>
              <w:t>110,00%</w:t>
            </w:r>
          </w:p>
        </w:tc>
      </w:tr>
      <w:tr w:rsidR="00AA5802" w:rsidTr="001425E4">
        <w:trPr>
          <w:trHeight w:val="268"/>
        </w:trPr>
        <w:tc>
          <w:tcPr>
            <w:tcW w:w="735" w:type="dxa"/>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right="1"/>
              <w:jc w:val="right"/>
              <w:rPr>
                <w:b/>
                <w:sz w:val="18"/>
              </w:rPr>
            </w:pPr>
            <w:r>
              <w:rPr>
                <w:b/>
                <w:sz w:val="18"/>
              </w:rPr>
              <w:t>42</w:t>
            </w:r>
          </w:p>
        </w:tc>
        <w:tc>
          <w:tcPr>
            <w:tcW w:w="72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53"/>
              <w:rPr>
                <w:b/>
                <w:sz w:val="18"/>
              </w:rPr>
            </w:pPr>
            <w:r>
              <w:rPr>
                <w:b/>
                <w:sz w:val="18"/>
              </w:rPr>
              <w:t>Rashodi</w:t>
            </w:r>
            <w:r>
              <w:rPr>
                <w:b/>
                <w:spacing w:val="-5"/>
                <w:sz w:val="18"/>
              </w:rPr>
              <w:t xml:space="preserve"> </w:t>
            </w:r>
            <w:r>
              <w:rPr>
                <w:b/>
                <w:sz w:val="18"/>
              </w:rPr>
              <w:t>za</w:t>
            </w:r>
            <w:r>
              <w:rPr>
                <w:b/>
                <w:spacing w:val="-4"/>
                <w:sz w:val="18"/>
              </w:rPr>
              <w:t xml:space="preserve"> </w:t>
            </w:r>
            <w:r>
              <w:rPr>
                <w:b/>
                <w:sz w:val="18"/>
              </w:rPr>
              <w:t>nabavu</w:t>
            </w:r>
            <w:r>
              <w:rPr>
                <w:b/>
                <w:spacing w:val="-4"/>
                <w:sz w:val="18"/>
              </w:rPr>
              <w:t xml:space="preserve"> </w:t>
            </w:r>
            <w:r>
              <w:rPr>
                <w:b/>
                <w:sz w:val="18"/>
              </w:rPr>
              <w:t>proizvedene</w:t>
            </w:r>
            <w:r>
              <w:rPr>
                <w:b/>
                <w:spacing w:val="-3"/>
                <w:sz w:val="18"/>
              </w:rPr>
              <w:t xml:space="preserve"> </w:t>
            </w:r>
            <w:r>
              <w:rPr>
                <w:b/>
                <w:sz w:val="18"/>
              </w:rPr>
              <w:t>dugotrajne</w:t>
            </w:r>
            <w:r>
              <w:rPr>
                <w:b/>
                <w:spacing w:val="-3"/>
                <w:sz w:val="18"/>
              </w:rPr>
              <w:t xml:space="preserve"> </w:t>
            </w:r>
            <w:r>
              <w:rPr>
                <w:b/>
                <w:sz w:val="18"/>
              </w:rPr>
              <w:t>imovine</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26"/>
              <w:jc w:val="right"/>
              <w:rPr>
                <w:b/>
                <w:sz w:val="18"/>
              </w:rPr>
            </w:pPr>
            <w:r>
              <w:rPr>
                <w:b/>
                <w:sz w:val="18"/>
              </w:rPr>
              <w:t>9.474.000,00</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7"/>
              <w:jc w:val="right"/>
              <w:rPr>
                <w:b/>
                <w:sz w:val="18"/>
              </w:rPr>
            </w:pPr>
            <w:r>
              <w:rPr>
                <w:b/>
                <w:sz w:val="18"/>
              </w:rPr>
              <w:t>2.675.000,00</w:t>
            </w:r>
          </w:p>
        </w:tc>
        <w:tc>
          <w:tcPr>
            <w:tcW w:w="183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2"/>
              <w:jc w:val="right"/>
              <w:rPr>
                <w:b/>
                <w:sz w:val="18"/>
              </w:rPr>
            </w:pPr>
            <w:r>
              <w:rPr>
                <w:b/>
                <w:sz w:val="18"/>
              </w:rPr>
              <w:t>12.149.000,00</w:t>
            </w:r>
          </w:p>
        </w:tc>
        <w:tc>
          <w:tcPr>
            <w:tcW w:w="1119"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57"/>
              <w:jc w:val="right"/>
              <w:rPr>
                <w:b/>
                <w:sz w:val="18"/>
              </w:rPr>
            </w:pPr>
            <w:r>
              <w:rPr>
                <w:b/>
                <w:sz w:val="18"/>
              </w:rPr>
              <w:t>128,24%</w:t>
            </w:r>
          </w:p>
        </w:tc>
      </w:tr>
      <w:tr w:rsidR="00AA5802" w:rsidTr="001425E4">
        <w:trPr>
          <w:trHeight w:val="265"/>
        </w:trPr>
        <w:tc>
          <w:tcPr>
            <w:tcW w:w="735" w:type="dxa"/>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jc w:val="right"/>
              <w:rPr>
                <w:sz w:val="18"/>
              </w:rPr>
            </w:pPr>
            <w:r>
              <w:rPr>
                <w:sz w:val="18"/>
              </w:rPr>
              <w:t>421</w:t>
            </w:r>
          </w:p>
        </w:tc>
        <w:tc>
          <w:tcPr>
            <w:tcW w:w="72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53"/>
              <w:rPr>
                <w:sz w:val="18"/>
              </w:rPr>
            </w:pPr>
            <w:r>
              <w:rPr>
                <w:sz w:val="18"/>
              </w:rPr>
              <w:t>Građevinski</w:t>
            </w:r>
            <w:r>
              <w:rPr>
                <w:spacing w:val="-7"/>
                <w:sz w:val="18"/>
              </w:rPr>
              <w:t xml:space="preserve"> </w:t>
            </w:r>
            <w:r>
              <w:rPr>
                <w:sz w:val="18"/>
              </w:rPr>
              <w:t>objekti</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26"/>
              <w:jc w:val="right"/>
              <w:rPr>
                <w:sz w:val="18"/>
              </w:rPr>
            </w:pPr>
            <w:r>
              <w:rPr>
                <w:sz w:val="18"/>
              </w:rPr>
              <w:t>8.485.000,00</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7"/>
              <w:jc w:val="right"/>
              <w:rPr>
                <w:sz w:val="18"/>
              </w:rPr>
            </w:pPr>
            <w:r>
              <w:rPr>
                <w:sz w:val="18"/>
              </w:rPr>
              <w:t>2.635.000,00</w:t>
            </w:r>
          </w:p>
        </w:tc>
        <w:tc>
          <w:tcPr>
            <w:tcW w:w="183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2"/>
              <w:jc w:val="right"/>
              <w:rPr>
                <w:sz w:val="18"/>
              </w:rPr>
            </w:pPr>
            <w:r>
              <w:rPr>
                <w:sz w:val="18"/>
              </w:rPr>
              <w:t>11.120.000,00</w:t>
            </w:r>
          </w:p>
        </w:tc>
        <w:tc>
          <w:tcPr>
            <w:tcW w:w="1119"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59"/>
              <w:jc w:val="right"/>
              <w:rPr>
                <w:sz w:val="16"/>
              </w:rPr>
            </w:pPr>
            <w:r>
              <w:rPr>
                <w:sz w:val="16"/>
              </w:rPr>
              <w:t>131,05%</w:t>
            </w:r>
          </w:p>
        </w:tc>
      </w:tr>
      <w:tr w:rsidR="00AA5802" w:rsidTr="001425E4">
        <w:trPr>
          <w:trHeight w:val="268"/>
        </w:trPr>
        <w:tc>
          <w:tcPr>
            <w:tcW w:w="735" w:type="dxa"/>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jc w:val="right"/>
              <w:rPr>
                <w:sz w:val="18"/>
              </w:rPr>
            </w:pPr>
            <w:r>
              <w:rPr>
                <w:sz w:val="18"/>
              </w:rPr>
              <w:t>422</w:t>
            </w:r>
          </w:p>
        </w:tc>
        <w:tc>
          <w:tcPr>
            <w:tcW w:w="72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53"/>
              <w:rPr>
                <w:sz w:val="18"/>
              </w:rPr>
            </w:pPr>
            <w:r>
              <w:rPr>
                <w:sz w:val="18"/>
              </w:rPr>
              <w:t>Postrojenja</w:t>
            </w:r>
            <w:r>
              <w:rPr>
                <w:spacing w:val="-7"/>
                <w:sz w:val="18"/>
              </w:rPr>
              <w:t xml:space="preserve"> </w:t>
            </w:r>
            <w:r>
              <w:rPr>
                <w:sz w:val="18"/>
              </w:rPr>
              <w:t>i</w:t>
            </w:r>
            <w:r>
              <w:rPr>
                <w:spacing w:val="-6"/>
                <w:sz w:val="18"/>
              </w:rPr>
              <w:t xml:space="preserve"> </w:t>
            </w:r>
            <w:r>
              <w:rPr>
                <w:sz w:val="18"/>
              </w:rPr>
              <w:t>oprema</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26"/>
              <w:jc w:val="right"/>
              <w:rPr>
                <w:sz w:val="18"/>
              </w:rPr>
            </w:pPr>
            <w:r>
              <w:rPr>
                <w:sz w:val="18"/>
              </w:rPr>
              <w:t>638.000,00</w:t>
            </w:r>
          </w:p>
        </w:tc>
        <w:tc>
          <w:tcPr>
            <w:tcW w:w="183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7"/>
              <w:jc w:val="right"/>
              <w:rPr>
                <w:sz w:val="18"/>
              </w:rPr>
            </w:pPr>
            <w:r>
              <w:rPr>
                <w:sz w:val="18"/>
              </w:rPr>
              <w:t>240.000,00</w:t>
            </w:r>
          </w:p>
        </w:tc>
        <w:tc>
          <w:tcPr>
            <w:tcW w:w="183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2"/>
              <w:jc w:val="right"/>
              <w:rPr>
                <w:sz w:val="18"/>
              </w:rPr>
            </w:pPr>
            <w:r>
              <w:rPr>
                <w:sz w:val="18"/>
              </w:rPr>
              <w:t>878.000,00</w:t>
            </w:r>
          </w:p>
        </w:tc>
        <w:tc>
          <w:tcPr>
            <w:tcW w:w="1119"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59"/>
              <w:jc w:val="right"/>
              <w:rPr>
                <w:sz w:val="16"/>
              </w:rPr>
            </w:pPr>
            <w:r>
              <w:rPr>
                <w:sz w:val="16"/>
              </w:rPr>
              <w:t>137,62%</w:t>
            </w:r>
          </w:p>
        </w:tc>
      </w:tr>
      <w:tr w:rsidR="00AA5802" w:rsidTr="001425E4">
        <w:trPr>
          <w:trHeight w:val="261"/>
        </w:trPr>
        <w:tc>
          <w:tcPr>
            <w:tcW w:w="735" w:type="dxa"/>
            <w:tcBorders>
              <w:top w:val="single" w:sz="8" w:space="0" w:color="000000"/>
              <w:left w:val="nil"/>
              <w:right w:val="single" w:sz="2" w:space="0" w:color="000000"/>
            </w:tcBorders>
          </w:tcPr>
          <w:p w:rsidR="00AA5802" w:rsidRDefault="00AA5802" w:rsidP="001425E4">
            <w:pPr>
              <w:pStyle w:val="TableParagraph"/>
              <w:spacing w:before="10"/>
              <w:jc w:val="right"/>
              <w:rPr>
                <w:sz w:val="18"/>
              </w:rPr>
            </w:pPr>
            <w:r>
              <w:rPr>
                <w:sz w:val="18"/>
              </w:rPr>
              <w:t>423</w:t>
            </w:r>
          </w:p>
        </w:tc>
        <w:tc>
          <w:tcPr>
            <w:tcW w:w="721" w:type="dxa"/>
            <w:tcBorders>
              <w:top w:val="single" w:sz="8" w:space="0" w:color="000000"/>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top w:val="single" w:sz="8" w:space="0" w:color="000000"/>
              <w:left w:val="single" w:sz="2" w:space="0" w:color="000000"/>
              <w:right w:val="single" w:sz="2" w:space="0" w:color="000000"/>
            </w:tcBorders>
          </w:tcPr>
          <w:p w:rsidR="00AA5802" w:rsidRDefault="00AA5802" w:rsidP="001425E4">
            <w:pPr>
              <w:pStyle w:val="TableParagraph"/>
              <w:spacing w:before="10"/>
              <w:ind w:left="153"/>
              <w:rPr>
                <w:sz w:val="18"/>
              </w:rPr>
            </w:pPr>
            <w:r>
              <w:rPr>
                <w:sz w:val="18"/>
              </w:rPr>
              <w:t>Prijevozna</w:t>
            </w:r>
            <w:r>
              <w:rPr>
                <w:spacing w:val="-11"/>
                <w:sz w:val="18"/>
              </w:rPr>
              <w:t xml:space="preserve"> </w:t>
            </w:r>
            <w:r>
              <w:rPr>
                <w:sz w:val="18"/>
              </w:rPr>
              <w:t>sredstva</w:t>
            </w:r>
          </w:p>
        </w:tc>
        <w:tc>
          <w:tcPr>
            <w:tcW w:w="1833" w:type="dxa"/>
            <w:tcBorders>
              <w:top w:val="single" w:sz="8" w:space="0" w:color="000000"/>
              <w:left w:val="single" w:sz="2" w:space="0" w:color="000000"/>
              <w:right w:val="single" w:sz="2" w:space="0" w:color="000000"/>
            </w:tcBorders>
          </w:tcPr>
          <w:p w:rsidR="00AA5802" w:rsidRDefault="00AA5802" w:rsidP="001425E4">
            <w:pPr>
              <w:pStyle w:val="TableParagraph"/>
              <w:spacing w:before="10"/>
              <w:ind w:right="26"/>
              <w:jc w:val="right"/>
              <w:rPr>
                <w:sz w:val="18"/>
              </w:rPr>
            </w:pPr>
            <w:r>
              <w:rPr>
                <w:sz w:val="18"/>
              </w:rPr>
              <w:t>200.000,00</w:t>
            </w:r>
          </w:p>
        </w:tc>
        <w:tc>
          <w:tcPr>
            <w:tcW w:w="1833" w:type="dxa"/>
            <w:tcBorders>
              <w:top w:val="single" w:sz="8" w:space="0" w:color="000000"/>
              <w:left w:val="single" w:sz="2" w:space="0" w:color="000000"/>
              <w:right w:val="single" w:sz="2" w:space="0" w:color="000000"/>
            </w:tcBorders>
          </w:tcPr>
          <w:p w:rsidR="00AA5802" w:rsidRDefault="00AA5802" w:rsidP="001425E4">
            <w:pPr>
              <w:pStyle w:val="TableParagraph"/>
              <w:spacing w:before="10"/>
              <w:ind w:right="57"/>
              <w:jc w:val="right"/>
              <w:rPr>
                <w:sz w:val="18"/>
              </w:rPr>
            </w:pPr>
            <w:r>
              <w:rPr>
                <w:sz w:val="18"/>
              </w:rPr>
              <w:t>-200.000,00</w:t>
            </w:r>
          </w:p>
        </w:tc>
        <w:tc>
          <w:tcPr>
            <w:tcW w:w="1832" w:type="dxa"/>
            <w:tcBorders>
              <w:top w:val="single" w:sz="8" w:space="0" w:color="000000"/>
              <w:left w:val="single" w:sz="2" w:space="0" w:color="000000"/>
              <w:right w:val="single" w:sz="2" w:space="0" w:color="000000"/>
            </w:tcBorders>
          </w:tcPr>
          <w:p w:rsidR="00AA5802" w:rsidRDefault="00AA5802" w:rsidP="001425E4">
            <w:pPr>
              <w:pStyle w:val="TableParagraph"/>
              <w:spacing w:before="10"/>
              <w:ind w:right="74"/>
              <w:jc w:val="right"/>
              <w:rPr>
                <w:sz w:val="18"/>
              </w:rPr>
            </w:pPr>
            <w:r>
              <w:rPr>
                <w:sz w:val="18"/>
              </w:rPr>
              <w:t>0,00</w:t>
            </w:r>
          </w:p>
        </w:tc>
        <w:tc>
          <w:tcPr>
            <w:tcW w:w="1119" w:type="dxa"/>
            <w:tcBorders>
              <w:top w:val="single" w:sz="8" w:space="0" w:color="000000"/>
              <w:left w:val="single" w:sz="2" w:space="0" w:color="000000"/>
              <w:right w:val="nil"/>
            </w:tcBorders>
          </w:tcPr>
          <w:p w:rsidR="00AA5802" w:rsidRDefault="00AA5802" w:rsidP="001425E4">
            <w:pPr>
              <w:pStyle w:val="TableParagraph"/>
              <w:spacing w:before="10"/>
              <w:ind w:right="59"/>
              <w:jc w:val="right"/>
              <w:rPr>
                <w:sz w:val="16"/>
              </w:rPr>
            </w:pPr>
            <w:r>
              <w:rPr>
                <w:sz w:val="16"/>
              </w:rPr>
              <w:t>0,00%</w:t>
            </w:r>
          </w:p>
        </w:tc>
      </w:tr>
      <w:tr w:rsidR="00AA5802" w:rsidTr="001425E4">
        <w:trPr>
          <w:trHeight w:val="258"/>
        </w:trPr>
        <w:tc>
          <w:tcPr>
            <w:tcW w:w="735" w:type="dxa"/>
            <w:tcBorders>
              <w:left w:val="nil"/>
              <w:right w:val="single" w:sz="2" w:space="0" w:color="000000"/>
            </w:tcBorders>
          </w:tcPr>
          <w:p w:rsidR="00AA5802" w:rsidRDefault="00AA5802" w:rsidP="001425E4">
            <w:pPr>
              <w:pStyle w:val="TableParagraph"/>
              <w:spacing w:before="5"/>
              <w:jc w:val="right"/>
              <w:rPr>
                <w:sz w:val="18"/>
              </w:rPr>
            </w:pPr>
            <w:r>
              <w:rPr>
                <w:sz w:val="18"/>
              </w:rPr>
              <w:t>426</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sz w:val="18"/>
              </w:rPr>
            </w:pPr>
            <w:r>
              <w:rPr>
                <w:sz w:val="18"/>
              </w:rPr>
              <w:t>Nematerijalna</w:t>
            </w:r>
            <w:r>
              <w:rPr>
                <w:spacing w:val="-9"/>
                <w:sz w:val="18"/>
              </w:rPr>
              <w:t xml:space="preserve"> </w:t>
            </w:r>
            <w:r>
              <w:rPr>
                <w:sz w:val="18"/>
              </w:rPr>
              <w:t>proizvedena</w:t>
            </w:r>
            <w:r>
              <w:rPr>
                <w:spacing w:val="-9"/>
                <w:sz w:val="18"/>
              </w:rPr>
              <w:t xml:space="preserve"> </w:t>
            </w:r>
            <w:r>
              <w:rPr>
                <w:sz w:val="18"/>
              </w:rPr>
              <w:t>imovina</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sz w:val="18"/>
              </w:rPr>
            </w:pPr>
            <w:r>
              <w:rPr>
                <w:sz w:val="18"/>
              </w:rPr>
              <w:t>151.000,00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8"/>
              <w:jc w:val="right"/>
              <w:rPr>
                <w:sz w:val="18"/>
              </w:rPr>
            </w:pPr>
            <w:r>
              <w:rPr>
                <w:sz w:val="18"/>
              </w:rPr>
              <w:t>0,00</w:t>
            </w:r>
          </w:p>
        </w:tc>
        <w:tc>
          <w:tcPr>
            <w:tcW w:w="1832" w:type="dxa"/>
            <w:tcBorders>
              <w:left w:val="single" w:sz="2" w:space="0" w:color="000000"/>
              <w:right w:val="single" w:sz="2" w:space="0" w:color="000000"/>
            </w:tcBorders>
          </w:tcPr>
          <w:p w:rsidR="00AA5802" w:rsidRDefault="00AA5802" w:rsidP="001425E4">
            <w:pPr>
              <w:pStyle w:val="TableParagraph"/>
              <w:spacing w:before="5"/>
              <w:ind w:right="72"/>
              <w:jc w:val="right"/>
              <w:rPr>
                <w:sz w:val="18"/>
              </w:rPr>
            </w:pPr>
            <w:r>
              <w:rPr>
                <w:sz w:val="18"/>
              </w:rPr>
              <w:t>151.000,00</w:t>
            </w:r>
          </w:p>
        </w:tc>
        <w:tc>
          <w:tcPr>
            <w:tcW w:w="1119" w:type="dxa"/>
            <w:tcBorders>
              <w:left w:val="single" w:sz="2" w:space="0" w:color="000000"/>
              <w:right w:val="nil"/>
            </w:tcBorders>
          </w:tcPr>
          <w:p w:rsidR="00AA5802" w:rsidRDefault="00AA5802" w:rsidP="001425E4">
            <w:pPr>
              <w:pStyle w:val="TableParagraph"/>
              <w:spacing w:before="5"/>
              <w:ind w:right="59"/>
              <w:jc w:val="right"/>
              <w:rPr>
                <w:sz w:val="16"/>
              </w:rPr>
            </w:pPr>
            <w:r>
              <w:rPr>
                <w:sz w:val="16"/>
              </w:rPr>
              <w:t>100,00%</w:t>
            </w:r>
          </w:p>
        </w:tc>
      </w:tr>
      <w:tr w:rsidR="00AA5802" w:rsidTr="001425E4">
        <w:trPr>
          <w:trHeight w:val="258"/>
        </w:trPr>
        <w:tc>
          <w:tcPr>
            <w:tcW w:w="735" w:type="dxa"/>
            <w:tcBorders>
              <w:left w:val="nil"/>
              <w:right w:val="single" w:sz="2" w:space="0" w:color="000000"/>
            </w:tcBorders>
          </w:tcPr>
          <w:p w:rsidR="00AA5802" w:rsidRDefault="00AA5802" w:rsidP="001425E4">
            <w:pPr>
              <w:pStyle w:val="TableParagraph"/>
              <w:spacing w:before="5"/>
              <w:ind w:right="1"/>
              <w:jc w:val="right"/>
              <w:rPr>
                <w:b/>
                <w:sz w:val="18"/>
              </w:rPr>
            </w:pPr>
            <w:r>
              <w:rPr>
                <w:b/>
                <w:sz w:val="18"/>
              </w:rPr>
              <w:t>45</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b/>
                <w:sz w:val="18"/>
              </w:rPr>
            </w:pPr>
            <w:r>
              <w:rPr>
                <w:b/>
                <w:sz w:val="18"/>
              </w:rPr>
              <w:t>Rashodi</w:t>
            </w:r>
            <w:r>
              <w:rPr>
                <w:b/>
                <w:spacing w:val="-3"/>
                <w:sz w:val="18"/>
              </w:rPr>
              <w:t xml:space="preserve"> </w:t>
            </w:r>
            <w:r>
              <w:rPr>
                <w:b/>
                <w:sz w:val="18"/>
              </w:rPr>
              <w:t>za</w:t>
            </w:r>
            <w:r>
              <w:rPr>
                <w:b/>
                <w:spacing w:val="-2"/>
                <w:sz w:val="18"/>
              </w:rPr>
              <w:t xml:space="preserve"> </w:t>
            </w:r>
            <w:r>
              <w:rPr>
                <w:b/>
                <w:sz w:val="18"/>
              </w:rPr>
              <w:t>dodatna</w:t>
            </w:r>
            <w:r>
              <w:rPr>
                <w:b/>
                <w:spacing w:val="-2"/>
                <w:sz w:val="18"/>
              </w:rPr>
              <w:t xml:space="preserve"> </w:t>
            </w:r>
            <w:r>
              <w:rPr>
                <w:b/>
                <w:sz w:val="18"/>
              </w:rPr>
              <w:t>ulaganja</w:t>
            </w:r>
            <w:r>
              <w:rPr>
                <w:b/>
                <w:spacing w:val="-2"/>
                <w:sz w:val="18"/>
              </w:rPr>
              <w:t xml:space="preserve"> </w:t>
            </w:r>
            <w:r>
              <w:rPr>
                <w:b/>
                <w:sz w:val="18"/>
              </w:rPr>
              <w:t>na</w:t>
            </w:r>
            <w:r>
              <w:rPr>
                <w:b/>
                <w:spacing w:val="-2"/>
                <w:sz w:val="18"/>
              </w:rPr>
              <w:t xml:space="preserve"> </w:t>
            </w:r>
            <w:r>
              <w:rPr>
                <w:b/>
                <w:sz w:val="18"/>
              </w:rPr>
              <w:t>nefinancijskoj</w:t>
            </w:r>
            <w:r>
              <w:rPr>
                <w:b/>
                <w:spacing w:val="-3"/>
                <w:sz w:val="18"/>
              </w:rPr>
              <w:t xml:space="preserve"> </w:t>
            </w:r>
            <w:r>
              <w:rPr>
                <w:b/>
                <w:sz w:val="18"/>
              </w:rPr>
              <w:t>imovini</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b/>
                <w:sz w:val="18"/>
              </w:rPr>
            </w:pPr>
            <w:r>
              <w:rPr>
                <w:b/>
                <w:sz w:val="18"/>
              </w:rPr>
              <w:t>3.055.000,00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7"/>
              <w:jc w:val="right"/>
              <w:rPr>
                <w:b/>
                <w:sz w:val="18"/>
              </w:rPr>
            </w:pPr>
            <w:r>
              <w:rPr>
                <w:b/>
                <w:sz w:val="18"/>
              </w:rPr>
              <w:t>-755.000,00</w:t>
            </w:r>
          </w:p>
        </w:tc>
        <w:tc>
          <w:tcPr>
            <w:tcW w:w="1832" w:type="dxa"/>
            <w:tcBorders>
              <w:left w:val="single" w:sz="2" w:space="0" w:color="000000"/>
              <w:right w:val="single" w:sz="2" w:space="0" w:color="000000"/>
            </w:tcBorders>
          </w:tcPr>
          <w:p w:rsidR="00AA5802" w:rsidRDefault="00AA5802" w:rsidP="001425E4">
            <w:pPr>
              <w:pStyle w:val="TableParagraph"/>
              <w:spacing w:before="5"/>
              <w:ind w:right="73"/>
              <w:jc w:val="right"/>
              <w:rPr>
                <w:b/>
                <w:sz w:val="18"/>
              </w:rPr>
            </w:pPr>
            <w:r>
              <w:rPr>
                <w:b/>
                <w:sz w:val="18"/>
              </w:rPr>
              <w:t>2.300.000,00</w:t>
            </w:r>
          </w:p>
        </w:tc>
        <w:tc>
          <w:tcPr>
            <w:tcW w:w="1119" w:type="dxa"/>
            <w:tcBorders>
              <w:left w:val="single" w:sz="2" w:space="0" w:color="000000"/>
              <w:right w:val="nil"/>
            </w:tcBorders>
          </w:tcPr>
          <w:p w:rsidR="00AA5802" w:rsidRDefault="00AA5802" w:rsidP="001425E4">
            <w:pPr>
              <w:pStyle w:val="TableParagraph"/>
              <w:spacing w:before="5"/>
              <w:ind w:right="57"/>
              <w:jc w:val="right"/>
              <w:rPr>
                <w:b/>
                <w:sz w:val="18"/>
              </w:rPr>
            </w:pPr>
            <w:r>
              <w:rPr>
                <w:b/>
                <w:sz w:val="18"/>
              </w:rPr>
              <w:t>75,29%</w:t>
            </w:r>
          </w:p>
        </w:tc>
      </w:tr>
      <w:tr w:rsidR="00AA5802" w:rsidTr="001425E4">
        <w:trPr>
          <w:trHeight w:val="266"/>
        </w:trPr>
        <w:tc>
          <w:tcPr>
            <w:tcW w:w="735" w:type="dxa"/>
            <w:tcBorders>
              <w:left w:val="nil"/>
              <w:bottom w:val="single" w:sz="6" w:space="0" w:color="000000"/>
              <w:right w:val="single" w:sz="2" w:space="0" w:color="000000"/>
            </w:tcBorders>
          </w:tcPr>
          <w:p w:rsidR="00AA5802" w:rsidRDefault="00AA5802" w:rsidP="001425E4">
            <w:pPr>
              <w:pStyle w:val="TableParagraph"/>
              <w:spacing w:before="5"/>
              <w:jc w:val="right"/>
              <w:rPr>
                <w:sz w:val="18"/>
              </w:rPr>
            </w:pPr>
            <w:r>
              <w:rPr>
                <w:sz w:val="18"/>
              </w:rPr>
              <w:t>451</w:t>
            </w:r>
          </w:p>
        </w:tc>
        <w:tc>
          <w:tcPr>
            <w:tcW w:w="721" w:type="dxa"/>
            <w:tcBorders>
              <w:left w:val="single" w:sz="2" w:space="0" w:color="000000"/>
              <w:bottom w:val="single" w:sz="6"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bottom w:val="single" w:sz="6" w:space="0" w:color="000000"/>
              <w:right w:val="single" w:sz="2" w:space="0" w:color="000000"/>
            </w:tcBorders>
          </w:tcPr>
          <w:p w:rsidR="00AA5802" w:rsidRDefault="00AA5802" w:rsidP="001425E4">
            <w:pPr>
              <w:pStyle w:val="TableParagraph"/>
              <w:spacing w:before="5"/>
              <w:ind w:left="153"/>
              <w:rPr>
                <w:sz w:val="18"/>
              </w:rPr>
            </w:pPr>
            <w:r>
              <w:rPr>
                <w:sz w:val="18"/>
              </w:rPr>
              <w:t>Dodatna</w:t>
            </w:r>
            <w:r>
              <w:rPr>
                <w:spacing w:val="-8"/>
                <w:sz w:val="18"/>
              </w:rPr>
              <w:t xml:space="preserve"> </w:t>
            </w:r>
            <w:r>
              <w:rPr>
                <w:sz w:val="18"/>
              </w:rPr>
              <w:t>ulaganja</w:t>
            </w:r>
            <w:r>
              <w:rPr>
                <w:spacing w:val="-6"/>
                <w:sz w:val="18"/>
              </w:rPr>
              <w:t xml:space="preserve"> </w:t>
            </w:r>
            <w:r>
              <w:rPr>
                <w:sz w:val="18"/>
              </w:rPr>
              <w:t>na</w:t>
            </w:r>
            <w:r>
              <w:rPr>
                <w:spacing w:val="-6"/>
                <w:sz w:val="18"/>
              </w:rPr>
              <w:t xml:space="preserve"> </w:t>
            </w:r>
            <w:r>
              <w:rPr>
                <w:sz w:val="18"/>
              </w:rPr>
              <w:t>građevinskim</w:t>
            </w:r>
            <w:r>
              <w:rPr>
                <w:spacing w:val="-7"/>
                <w:sz w:val="18"/>
              </w:rPr>
              <w:t xml:space="preserve"> </w:t>
            </w:r>
            <w:r>
              <w:rPr>
                <w:sz w:val="18"/>
              </w:rPr>
              <w:t>objektima</w:t>
            </w:r>
          </w:p>
        </w:tc>
        <w:tc>
          <w:tcPr>
            <w:tcW w:w="1833" w:type="dxa"/>
            <w:tcBorders>
              <w:left w:val="single" w:sz="2" w:space="0" w:color="000000"/>
              <w:bottom w:val="single" w:sz="6" w:space="0" w:color="000000"/>
              <w:right w:val="single" w:sz="2" w:space="0" w:color="000000"/>
            </w:tcBorders>
          </w:tcPr>
          <w:p w:rsidR="00AA5802" w:rsidRDefault="00AA5802" w:rsidP="001425E4">
            <w:pPr>
              <w:pStyle w:val="TableParagraph"/>
              <w:spacing w:before="5"/>
              <w:ind w:right="26"/>
              <w:jc w:val="right"/>
              <w:rPr>
                <w:sz w:val="18"/>
              </w:rPr>
            </w:pPr>
            <w:r>
              <w:rPr>
                <w:sz w:val="18"/>
              </w:rPr>
              <w:t>3.055.000,00</w:t>
            </w:r>
          </w:p>
        </w:tc>
        <w:tc>
          <w:tcPr>
            <w:tcW w:w="1833" w:type="dxa"/>
            <w:tcBorders>
              <w:left w:val="single" w:sz="2" w:space="0" w:color="000000"/>
              <w:bottom w:val="single" w:sz="6" w:space="0" w:color="000000"/>
              <w:right w:val="single" w:sz="2" w:space="0" w:color="000000"/>
            </w:tcBorders>
          </w:tcPr>
          <w:p w:rsidR="00AA5802" w:rsidRDefault="00AA5802" w:rsidP="001425E4">
            <w:pPr>
              <w:pStyle w:val="TableParagraph"/>
              <w:spacing w:before="5"/>
              <w:ind w:right="57"/>
              <w:jc w:val="right"/>
              <w:rPr>
                <w:sz w:val="18"/>
              </w:rPr>
            </w:pPr>
            <w:r>
              <w:rPr>
                <w:sz w:val="18"/>
              </w:rPr>
              <w:t>-755.000,00</w:t>
            </w:r>
          </w:p>
        </w:tc>
        <w:tc>
          <w:tcPr>
            <w:tcW w:w="1832" w:type="dxa"/>
            <w:tcBorders>
              <w:left w:val="single" w:sz="2" w:space="0" w:color="000000"/>
              <w:bottom w:val="single" w:sz="6" w:space="0" w:color="000000"/>
              <w:right w:val="single" w:sz="2" w:space="0" w:color="000000"/>
            </w:tcBorders>
          </w:tcPr>
          <w:p w:rsidR="00AA5802" w:rsidRDefault="00AA5802" w:rsidP="001425E4">
            <w:pPr>
              <w:pStyle w:val="TableParagraph"/>
              <w:spacing w:before="5"/>
              <w:ind w:right="72"/>
              <w:jc w:val="right"/>
              <w:rPr>
                <w:sz w:val="18"/>
              </w:rPr>
            </w:pPr>
            <w:r>
              <w:rPr>
                <w:sz w:val="18"/>
              </w:rPr>
              <w:t>2.300.000,00</w:t>
            </w:r>
          </w:p>
        </w:tc>
        <w:tc>
          <w:tcPr>
            <w:tcW w:w="1119" w:type="dxa"/>
            <w:tcBorders>
              <w:left w:val="single" w:sz="2" w:space="0" w:color="000000"/>
              <w:bottom w:val="single" w:sz="6" w:space="0" w:color="000000"/>
              <w:right w:val="nil"/>
            </w:tcBorders>
          </w:tcPr>
          <w:p w:rsidR="00AA5802" w:rsidRDefault="00AA5802" w:rsidP="001425E4">
            <w:pPr>
              <w:pStyle w:val="TableParagraph"/>
              <w:spacing w:before="5"/>
              <w:ind w:right="59"/>
              <w:jc w:val="right"/>
              <w:rPr>
                <w:sz w:val="16"/>
              </w:rPr>
            </w:pPr>
            <w:r>
              <w:rPr>
                <w:sz w:val="16"/>
              </w:rPr>
              <w:t>75,29%</w:t>
            </w:r>
          </w:p>
        </w:tc>
      </w:tr>
    </w:tbl>
    <w:p w:rsidR="00AA5802" w:rsidRDefault="00AA5802" w:rsidP="00AA5802">
      <w:pPr>
        <w:rPr>
          <w:sz w:val="20"/>
        </w:rPr>
      </w:pPr>
    </w:p>
    <w:p w:rsidR="00AA5802" w:rsidRDefault="00AA5802" w:rsidP="00AA5802">
      <w:pPr>
        <w:spacing w:before="11"/>
        <w:rPr>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64"/>
        <w:gridCol w:w="1834"/>
        <w:gridCol w:w="1834"/>
        <w:gridCol w:w="1833"/>
        <w:gridCol w:w="1120"/>
      </w:tblGrid>
      <w:tr w:rsidR="00AA5802" w:rsidTr="001425E4">
        <w:trPr>
          <w:trHeight w:val="422"/>
        </w:trPr>
        <w:tc>
          <w:tcPr>
            <w:tcW w:w="8764" w:type="dxa"/>
            <w:tcBorders>
              <w:left w:val="nil"/>
              <w:right w:val="single" w:sz="2" w:space="0" w:color="000000"/>
            </w:tcBorders>
            <w:shd w:val="clear" w:color="auto" w:fill="C0C0C0"/>
          </w:tcPr>
          <w:p w:rsidR="00AA5802" w:rsidRDefault="00AA5802" w:rsidP="001425E4">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rsidR="00AA5802" w:rsidRDefault="00AA5802" w:rsidP="001425E4">
            <w:pPr>
              <w:pStyle w:val="TableParagraph"/>
              <w:spacing w:before="70"/>
              <w:ind w:left="414"/>
              <w:rPr>
                <w:rFonts w:ascii="Times New Roman"/>
                <w:b/>
                <w:sz w:val="24"/>
              </w:rPr>
            </w:pPr>
            <w:r>
              <w:rPr>
                <w:rFonts w:ascii="Times New Roman"/>
                <w:b/>
                <w:sz w:val="24"/>
              </w:rPr>
              <w:t>21.046.207,00</w:t>
            </w:r>
          </w:p>
        </w:tc>
        <w:tc>
          <w:tcPr>
            <w:tcW w:w="1834" w:type="dxa"/>
            <w:tcBorders>
              <w:left w:val="single" w:sz="2" w:space="0" w:color="000000"/>
              <w:right w:val="single" w:sz="2" w:space="0" w:color="000000"/>
            </w:tcBorders>
            <w:shd w:val="clear" w:color="auto" w:fill="C0C0C0"/>
          </w:tcPr>
          <w:p w:rsidR="00AA5802" w:rsidRDefault="00AA5802" w:rsidP="001425E4">
            <w:pPr>
              <w:pStyle w:val="TableParagraph"/>
              <w:spacing w:before="70"/>
              <w:ind w:left="502"/>
              <w:rPr>
                <w:rFonts w:ascii="Times New Roman"/>
                <w:b/>
                <w:sz w:val="24"/>
              </w:rPr>
            </w:pPr>
            <w:r>
              <w:rPr>
                <w:rFonts w:ascii="Times New Roman"/>
                <w:b/>
                <w:sz w:val="24"/>
              </w:rPr>
              <w:t>2.586.300,00</w:t>
            </w:r>
          </w:p>
        </w:tc>
        <w:tc>
          <w:tcPr>
            <w:tcW w:w="1833" w:type="dxa"/>
            <w:tcBorders>
              <w:left w:val="single" w:sz="2" w:space="0" w:color="000000"/>
              <w:right w:val="single" w:sz="2" w:space="0" w:color="000000"/>
            </w:tcBorders>
            <w:shd w:val="clear" w:color="auto" w:fill="C0C0C0"/>
          </w:tcPr>
          <w:p w:rsidR="00AA5802" w:rsidRDefault="00AA5802" w:rsidP="001425E4">
            <w:pPr>
              <w:pStyle w:val="TableParagraph"/>
              <w:spacing w:before="70"/>
              <w:ind w:left="365"/>
              <w:rPr>
                <w:rFonts w:ascii="Times New Roman"/>
                <w:b/>
                <w:sz w:val="24"/>
              </w:rPr>
            </w:pPr>
            <w:r>
              <w:rPr>
                <w:rFonts w:ascii="Times New Roman"/>
                <w:b/>
                <w:sz w:val="24"/>
              </w:rPr>
              <w:t>23.632.507,00</w:t>
            </w:r>
          </w:p>
        </w:tc>
        <w:tc>
          <w:tcPr>
            <w:tcW w:w="1120" w:type="dxa"/>
            <w:tcBorders>
              <w:left w:val="single" w:sz="2" w:space="0" w:color="000000"/>
              <w:right w:val="nil"/>
            </w:tcBorders>
            <w:shd w:val="clear" w:color="auto" w:fill="C0C0C0"/>
          </w:tcPr>
          <w:p w:rsidR="00AA5802" w:rsidRDefault="00AA5802" w:rsidP="001425E4">
            <w:pPr>
              <w:pStyle w:val="TableParagraph"/>
              <w:spacing w:before="70"/>
              <w:ind w:left="136"/>
              <w:rPr>
                <w:rFonts w:ascii="Times New Roman"/>
                <w:b/>
                <w:sz w:val="24"/>
              </w:rPr>
            </w:pPr>
            <w:r>
              <w:rPr>
                <w:rFonts w:ascii="Times New Roman"/>
                <w:b/>
                <w:sz w:val="24"/>
              </w:rPr>
              <w:t>112,29%</w:t>
            </w:r>
          </w:p>
        </w:tc>
      </w:tr>
    </w:tbl>
    <w:p w:rsidR="00AA5802" w:rsidRDefault="00AA5802" w:rsidP="00AA5802">
      <w:pPr>
        <w:rPr>
          <w:rFonts w:ascii="Times New Roman"/>
          <w:sz w:val="24"/>
        </w:rPr>
        <w:sectPr w:rsidR="00AA5802">
          <w:pgSz w:w="16840" w:h="11910" w:orient="landscape"/>
          <w:pgMar w:top="1100" w:right="480" w:bottom="280" w:left="720" w:header="720" w:footer="720" w:gutter="0"/>
          <w:cols w:space="720"/>
        </w:sectPr>
      </w:pPr>
    </w:p>
    <w:p w:rsidR="00AA5802" w:rsidRDefault="00AA5802" w:rsidP="00AA5802">
      <w:pPr>
        <w:spacing w:before="6"/>
        <w:rPr>
          <w:sz w:val="2"/>
        </w:rPr>
      </w:pPr>
    </w:p>
    <w:p w:rsidR="00AA5802" w:rsidRDefault="00AA5802" w:rsidP="00AA5802">
      <w:pPr>
        <w:ind w:left="2411"/>
        <w:rPr>
          <w:sz w:val="20"/>
        </w:rPr>
      </w:pPr>
      <w:r>
        <w:rPr>
          <w:noProof/>
          <w:sz w:val="20"/>
          <w:lang w:eastAsia="hr-HR"/>
        </w:rPr>
        <w:drawing>
          <wp:inline distT="0" distB="0" distL="0" distR="0">
            <wp:extent cx="335260" cy="4267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AA5802" w:rsidRDefault="00AA5802" w:rsidP="00AA5802">
      <w:pPr>
        <w:spacing w:before="22" w:line="283" w:lineRule="auto"/>
        <w:ind w:left="1294" w:right="11762" w:firstLine="1"/>
        <w:jc w:val="center"/>
        <w:rPr>
          <w:b/>
        </w:rPr>
      </w:pPr>
      <w:r>
        <w:rPr>
          <w:b/>
          <w:sz w:val="18"/>
        </w:rPr>
        <w:t>REPUBLIKA HRVATSKA</w:t>
      </w:r>
      <w:r>
        <w:rPr>
          <w:b/>
          <w:spacing w:val="1"/>
          <w:sz w:val="18"/>
        </w:rPr>
        <w:t xml:space="preserve"> </w:t>
      </w:r>
      <w:r>
        <w:rPr>
          <w:sz w:val="18"/>
        </w:rPr>
        <w:t>BRODSKO-POSAVSKA ŽUPANIJA</w:t>
      </w:r>
      <w:r>
        <w:rPr>
          <w:spacing w:val="-54"/>
          <w:sz w:val="18"/>
        </w:rPr>
        <w:t xml:space="preserve"> </w:t>
      </w:r>
      <w:r>
        <w:rPr>
          <w:b/>
        </w:rPr>
        <w:t>OPĆINA</w:t>
      </w:r>
      <w:r>
        <w:rPr>
          <w:b/>
          <w:spacing w:val="3"/>
        </w:rPr>
        <w:t xml:space="preserve"> </w:t>
      </w:r>
      <w:r>
        <w:rPr>
          <w:b/>
        </w:rPr>
        <w:t>PODCRKAVLJE</w:t>
      </w:r>
    </w:p>
    <w:p w:rsidR="00AA5802" w:rsidRDefault="00AA5802" w:rsidP="00AA5802">
      <w:pPr>
        <w:spacing w:before="3" w:after="45"/>
        <w:ind w:left="1954" w:right="12421"/>
        <w:jc w:val="center"/>
        <w:rPr>
          <w:sz w:val="18"/>
        </w:rPr>
      </w:pPr>
      <w:r>
        <w:rPr>
          <w:sz w:val="18"/>
        </w:rPr>
        <w:t>Općinsko</w:t>
      </w:r>
      <w:r>
        <w:rPr>
          <w:spacing w:val="-5"/>
          <w:sz w:val="18"/>
        </w:rPr>
        <w:t xml:space="preserve"> </w:t>
      </w:r>
      <w:r>
        <w:rPr>
          <w:sz w:val="18"/>
        </w:rPr>
        <w:t>vijeće</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5"/>
        <w:gridCol w:w="738"/>
        <w:gridCol w:w="7290"/>
        <w:gridCol w:w="1832"/>
        <w:gridCol w:w="1835"/>
        <w:gridCol w:w="1829"/>
        <w:gridCol w:w="1120"/>
      </w:tblGrid>
      <w:tr w:rsidR="00AA5802" w:rsidTr="001425E4">
        <w:trPr>
          <w:trHeight w:val="823"/>
        </w:trPr>
        <w:tc>
          <w:tcPr>
            <w:tcW w:w="15379" w:type="dxa"/>
            <w:gridSpan w:val="7"/>
            <w:tcBorders>
              <w:left w:val="nil"/>
              <w:bottom w:val="single" w:sz="12" w:space="0" w:color="000000"/>
              <w:right w:val="nil"/>
            </w:tcBorders>
            <w:shd w:val="clear" w:color="auto" w:fill="C0C0C0"/>
          </w:tcPr>
          <w:p w:rsidR="00AA5802" w:rsidRDefault="00AA5802" w:rsidP="001425E4">
            <w:pPr>
              <w:pStyle w:val="TableParagraph"/>
              <w:spacing w:before="64"/>
              <w:ind w:left="237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2"/>
                <w:sz w:val="28"/>
              </w:rPr>
              <w:t xml:space="preserve"> </w:t>
            </w:r>
            <w:r>
              <w:rPr>
                <w:rFonts w:ascii="Times New Roman" w:hAnsi="Times New Roman"/>
                <w:b/>
                <w:sz w:val="28"/>
              </w:rPr>
              <w:t>PRORAČUNA</w:t>
            </w:r>
            <w:r>
              <w:rPr>
                <w:rFonts w:ascii="Times New Roman" w:hAnsi="Times New Roman"/>
                <w:b/>
                <w:spacing w:val="-3"/>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532"/>
              <w:rPr>
                <w:rFonts w:ascii="Times New Roman" w:hAnsi="Times New Roman"/>
              </w:rPr>
            </w:pPr>
            <w:r>
              <w:rPr>
                <w:rFonts w:ascii="Times New Roman" w:hAnsi="Times New Roman"/>
              </w:rPr>
              <w:t>B.</w:t>
            </w:r>
            <w:r>
              <w:rPr>
                <w:rFonts w:ascii="Times New Roman" w:hAnsi="Times New Roman"/>
                <w:spacing w:val="-9"/>
              </w:rPr>
              <w:t xml:space="preserve"> </w:t>
            </w:r>
            <w:r>
              <w:rPr>
                <w:rFonts w:ascii="Times New Roman" w:hAnsi="Times New Roman"/>
              </w:rPr>
              <w:t>RAČUN</w:t>
            </w:r>
            <w:r>
              <w:rPr>
                <w:rFonts w:ascii="Times New Roman" w:hAnsi="Times New Roman"/>
                <w:spacing w:val="-10"/>
              </w:rPr>
              <w:t xml:space="preserve"> </w:t>
            </w:r>
            <w:r>
              <w:rPr>
                <w:rFonts w:ascii="Times New Roman" w:hAnsi="Times New Roman"/>
              </w:rPr>
              <w:t>FINANCIRANJA/ZADUŽIVANJA</w:t>
            </w:r>
          </w:p>
        </w:tc>
      </w:tr>
      <w:tr w:rsidR="00AA5802" w:rsidTr="001425E4">
        <w:trPr>
          <w:trHeight w:val="842"/>
        </w:trPr>
        <w:tc>
          <w:tcPr>
            <w:tcW w:w="1473" w:type="dxa"/>
            <w:gridSpan w:val="2"/>
            <w:tcBorders>
              <w:top w:val="single" w:sz="12" w:space="0" w:color="000000"/>
              <w:left w:val="nil"/>
              <w:right w:val="single" w:sz="2" w:space="0" w:color="000000"/>
            </w:tcBorders>
            <w:shd w:val="clear" w:color="auto" w:fill="C0C0C0"/>
          </w:tcPr>
          <w:p w:rsidR="00AA5802" w:rsidRDefault="00AA5802" w:rsidP="001425E4">
            <w:pPr>
              <w:pStyle w:val="TableParagraph"/>
              <w:spacing w:before="8"/>
              <w:ind w:left="59" w:right="40"/>
              <w:jc w:val="center"/>
              <w:rPr>
                <w:sz w:val="20"/>
              </w:rPr>
            </w:pPr>
            <w:r>
              <w:rPr>
                <w:sz w:val="20"/>
              </w:rPr>
              <w:t>Račun/</w:t>
            </w:r>
            <w:r>
              <w:rPr>
                <w:spacing w:val="-6"/>
                <w:sz w:val="20"/>
              </w:rPr>
              <w:t xml:space="preserve"> </w:t>
            </w:r>
            <w:r>
              <w:rPr>
                <w:sz w:val="20"/>
              </w:rPr>
              <w:t>Pozicija</w:t>
            </w:r>
          </w:p>
          <w:p w:rsidR="00AA5802" w:rsidRDefault="00AA5802" w:rsidP="001425E4">
            <w:pPr>
              <w:pStyle w:val="TableParagraph"/>
              <w:spacing w:before="6"/>
              <w:rPr>
                <w:sz w:val="26"/>
              </w:rPr>
            </w:pPr>
          </w:p>
          <w:p w:rsidR="00AA5802" w:rsidRDefault="00AA5802" w:rsidP="001425E4">
            <w:pPr>
              <w:pStyle w:val="TableParagraph"/>
              <w:ind w:left="21"/>
              <w:jc w:val="center"/>
              <w:rPr>
                <w:sz w:val="18"/>
              </w:rPr>
            </w:pPr>
            <w:r>
              <w:rPr>
                <w:sz w:val="18"/>
              </w:rPr>
              <w:t>1</w:t>
            </w:r>
          </w:p>
        </w:tc>
        <w:tc>
          <w:tcPr>
            <w:tcW w:w="7290"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3"/>
              <w:ind w:left="3423" w:right="3434"/>
              <w:jc w:val="center"/>
              <w:rPr>
                <w:sz w:val="20"/>
              </w:rPr>
            </w:pPr>
            <w:r>
              <w:rPr>
                <w:sz w:val="20"/>
              </w:rPr>
              <w:t>Opis</w:t>
            </w:r>
          </w:p>
          <w:p w:rsidR="00AA5802" w:rsidRDefault="00AA5802" w:rsidP="001425E4">
            <w:pPr>
              <w:pStyle w:val="TableParagraph"/>
              <w:spacing w:before="11"/>
              <w:rPr>
                <w:sz w:val="26"/>
              </w:rPr>
            </w:pPr>
          </w:p>
          <w:p w:rsidR="00AA5802" w:rsidRDefault="00AA5802" w:rsidP="001425E4">
            <w:pPr>
              <w:pStyle w:val="TableParagraph"/>
              <w:ind w:right="10"/>
              <w:jc w:val="center"/>
              <w:rPr>
                <w:sz w:val="18"/>
              </w:rPr>
            </w:pPr>
            <w:r>
              <w:rPr>
                <w:sz w:val="18"/>
              </w:rPr>
              <w:t>2</w:t>
            </w:r>
          </w:p>
        </w:tc>
        <w:tc>
          <w:tcPr>
            <w:tcW w:w="1832"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233" w:right="271"/>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86"/>
              <w:ind w:left="23"/>
              <w:jc w:val="center"/>
              <w:rPr>
                <w:sz w:val="18"/>
              </w:rPr>
            </w:pPr>
            <w:r>
              <w:rPr>
                <w:sz w:val="18"/>
              </w:rPr>
              <w:t>3</w:t>
            </w:r>
          </w:p>
        </w:tc>
        <w:tc>
          <w:tcPr>
            <w:tcW w:w="1835"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446" w:right="41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86"/>
              <w:ind w:left="31"/>
              <w:jc w:val="center"/>
              <w:rPr>
                <w:sz w:val="18"/>
              </w:rPr>
            </w:pPr>
            <w:r>
              <w:rPr>
                <w:sz w:val="18"/>
              </w:rPr>
              <w:t>4</w:t>
            </w:r>
          </w:p>
        </w:tc>
        <w:tc>
          <w:tcPr>
            <w:tcW w:w="1829" w:type="dxa"/>
            <w:tcBorders>
              <w:top w:val="single" w:sz="12" w:space="0" w:color="000000"/>
              <w:left w:val="single" w:sz="2" w:space="0" w:color="000000"/>
              <w:right w:val="single" w:sz="2" w:space="0" w:color="000000"/>
            </w:tcBorders>
            <w:shd w:val="clear" w:color="auto" w:fill="C0C0C0"/>
          </w:tcPr>
          <w:p w:rsidR="00AA5802" w:rsidRDefault="00AA5802" w:rsidP="001425E4">
            <w:pPr>
              <w:pStyle w:val="TableParagraph"/>
              <w:spacing w:before="10"/>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rPr>
                <w:sz w:val="27"/>
              </w:rPr>
            </w:pPr>
          </w:p>
          <w:p w:rsidR="00AA5802" w:rsidRDefault="00AA5802" w:rsidP="001425E4">
            <w:pPr>
              <w:pStyle w:val="TableParagraph"/>
              <w:ind w:right="1"/>
              <w:jc w:val="center"/>
              <w:rPr>
                <w:sz w:val="18"/>
              </w:rPr>
            </w:pPr>
            <w:r>
              <w:rPr>
                <w:sz w:val="18"/>
              </w:rPr>
              <w:t>5</w:t>
            </w:r>
          </w:p>
        </w:tc>
        <w:tc>
          <w:tcPr>
            <w:tcW w:w="1120" w:type="dxa"/>
            <w:tcBorders>
              <w:top w:val="single" w:sz="12" w:space="0" w:color="000000"/>
              <w:left w:val="single" w:sz="2" w:space="0" w:color="000000"/>
              <w:right w:val="nil"/>
            </w:tcBorders>
            <w:shd w:val="clear" w:color="auto" w:fill="C0C0C0"/>
          </w:tcPr>
          <w:p w:rsidR="00AA5802" w:rsidRDefault="00AA5802" w:rsidP="001425E4">
            <w:pPr>
              <w:pStyle w:val="TableParagraph"/>
              <w:spacing w:before="10"/>
              <w:ind w:left="240" w:right="28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86"/>
              <w:ind w:right="47"/>
              <w:jc w:val="center"/>
              <w:rPr>
                <w:sz w:val="18"/>
              </w:rPr>
            </w:pPr>
            <w:r>
              <w:rPr>
                <w:sz w:val="18"/>
              </w:rPr>
              <w:t>6</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line="238" w:lineRule="exact"/>
              <w:ind w:right="3"/>
              <w:jc w:val="right"/>
              <w:rPr>
                <w:b/>
                <w:sz w:val="20"/>
              </w:rPr>
            </w:pPr>
            <w:r>
              <w:rPr>
                <w:b/>
                <w:sz w:val="20"/>
              </w:rPr>
              <w:t>5</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line="238" w:lineRule="exact"/>
              <w:ind w:left="133"/>
              <w:rPr>
                <w:b/>
                <w:sz w:val="20"/>
              </w:rPr>
            </w:pPr>
            <w:r>
              <w:rPr>
                <w:b/>
                <w:sz w:val="20"/>
              </w:rPr>
              <w:t>Izdaci</w:t>
            </w:r>
            <w:r>
              <w:rPr>
                <w:b/>
                <w:spacing w:val="-5"/>
                <w:sz w:val="20"/>
              </w:rPr>
              <w:t xml:space="preserve"> </w:t>
            </w:r>
            <w:r>
              <w:rPr>
                <w:b/>
                <w:sz w:val="20"/>
              </w:rPr>
              <w:t>za</w:t>
            </w:r>
            <w:r>
              <w:rPr>
                <w:b/>
                <w:spacing w:val="-4"/>
                <w:sz w:val="20"/>
              </w:rPr>
              <w:t xml:space="preserve"> </w:t>
            </w:r>
            <w:r>
              <w:rPr>
                <w:b/>
                <w:sz w:val="20"/>
              </w:rPr>
              <w:t>financijsku</w:t>
            </w:r>
            <w:r>
              <w:rPr>
                <w:b/>
                <w:spacing w:val="-5"/>
                <w:sz w:val="20"/>
              </w:rPr>
              <w:t xml:space="preserve"> </w:t>
            </w:r>
            <w:r>
              <w:rPr>
                <w:b/>
                <w:sz w:val="20"/>
              </w:rPr>
              <w:t>imovinu</w:t>
            </w:r>
            <w:r>
              <w:rPr>
                <w:b/>
                <w:spacing w:val="-4"/>
                <w:sz w:val="20"/>
              </w:rPr>
              <w:t xml:space="preserve"> </w:t>
            </w:r>
            <w:r>
              <w:rPr>
                <w:b/>
                <w:sz w:val="20"/>
              </w:rPr>
              <w:t>i</w:t>
            </w:r>
            <w:r>
              <w:rPr>
                <w:b/>
                <w:spacing w:val="-6"/>
                <w:sz w:val="20"/>
              </w:rPr>
              <w:t xml:space="preserve"> </w:t>
            </w:r>
            <w:r>
              <w:rPr>
                <w:b/>
                <w:sz w:val="20"/>
              </w:rPr>
              <w:t>otplate</w:t>
            </w:r>
            <w:r>
              <w:rPr>
                <w:b/>
                <w:spacing w:val="-6"/>
                <w:sz w:val="20"/>
              </w:rPr>
              <w:t xml:space="preserve"> </w:t>
            </w:r>
            <w:r>
              <w:rPr>
                <w:b/>
                <w:sz w:val="20"/>
              </w:rPr>
              <w:t>zajmova</w:t>
            </w:r>
          </w:p>
        </w:tc>
        <w:tc>
          <w:tcPr>
            <w:tcW w:w="1832" w:type="dxa"/>
            <w:tcBorders>
              <w:left w:val="single" w:sz="2" w:space="0" w:color="000000"/>
              <w:right w:val="single" w:sz="2" w:space="0" w:color="000000"/>
            </w:tcBorders>
          </w:tcPr>
          <w:p w:rsidR="00AA5802" w:rsidRDefault="00AA5802" w:rsidP="001425E4">
            <w:pPr>
              <w:pStyle w:val="TableParagraph"/>
              <w:spacing w:before="10" w:line="238" w:lineRule="exact"/>
              <w:ind w:right="26"/>
              <w:jc w:val="right"/>
              <w:rPr>
                <w:b/>
                <w:sz w:val="20"/>
              </w:rPr>
            </w:pPr>
            <w:r>
              <w:rPr>
                <w:b/>
                <w:sz w:val="20"/>
              </w:rPr>
              <w:t>-1.600.000,00</w:t>
            </w:r>
          </w:p>
        </w:tc>
        <w:tc>
          <w:tcPr>
            <w:tcW w:w="1835" w:type="dxa"/>
            <w:tcBorders>
              <w:left w:val="single" w:sz="2" w:space="0" w:color="000000"/>
              <w:right w:val="single" w:sz="2" w:space="0" w:color="000000"/>
            </w:tcBorders>
          </w:tcPr>
          <w:p w:rsidR="00AA5802" w:rsidRDefault="00AA5802" w:rsidP="001425E4">
            <w:pPr>
              <w:pStyle w:val="TableParagraph"/>
              <w:spacing w:before="10" w:line="238" w:lineRule="exact"/>
              <w:ind w:right="60"/>
              <w:jc w:val="right"/>
              <w:rPr>
                <w:b/>
                <w:sz w:val="20"/>
              </w:rPr>
            </w:pPr>
            <w:r>
              <w:rPr>
                <w:b/>
                <w:sz w:val="20"/>
              </w:rPr>
              <w:t>827.347,00</w:t>
            </w:r>
          </w:p>
        </w:tc>
        <w:tc>
          <w:tcPr>
            <w:tcW w:w="1829" w:type="dxa"/>
            <w:tcBorders>
              <w:left w:val="single" w:sz="2" w:space="0" w:color="000000"/>
              <w:right w:val="single" w:sz="2" w:space="0" w:color="000000"/>
            </w:tcBorders>
          </w:tcPr>
          <w:p w:rsidR="00AA5802" w:rsidRDefault="00AA5802" w:rsidP="001425E4">
            <w:pPr>
              <w:pStyle w:val="TableParagraph"/>
              <w:spacing w:before="10" w:line="238" w:lineRule="exact"/>
              <w:ind w:right="72"/>
              <w:jc w:val="right"/>
              <w:rPr>
                <w:b/>
                <w:sz w:val="20"/>
              </w:rPr>
            </w:pPr>
            <w:r>
              <w:rPr>
                <w:b/>
                <w:sz w:val="20"/>
              </w:rPr>
              <w:t>-772.653,00</w:t>
            </w:r>
          </w:p>
        </w:tc>
        <w:tc>
          <w:tcPr>
            <w:tcW w:w="1120" w:type="dxa"/>
            <w:tcBorders>
              <w:left w:val="single" w:sz="2" w:space="0" w:color="000000"/>
              <w:right w:val="nil"/>
            </w:tcBorders>
          </w:tcPr>
          <w:p w:rsidR="00AA5802" w:rsidRDefault="00AA5802" w:rsidP="001425E4">
            <w:pPr>
              <w:pStyle w:val="TableParagraph"/>
              <w:spacing w:before="10" w:line="238" w:lineRule="exact"/>
              <w:ind w:right="58"/>
              <w:jc w:val="right"/>
              <w:rPr>
                <w:b/>
                <w:sz w:val="20"/>
              </w:rPr>
            </w:pPr>
            <w:r>
              <w:rPr>
                <w:b/>
                <w:sz w:val="20"/>
              </w:rPr>
              <w:t>48,29%</w:t>
            </w:r>
          </w:p>
        </w:tc>
      </w:tr>
      <w:tr w:rsidR="00AA5802" w:rsidTr="001425E4">
        <w:trPr>
          <w:trHeight w:val="266"/>
        </w:trPr>
        <w:tc>
          <w:tcPr>
            <w:tcW w:w="735" w:type="dxa"/>
            <w:tcBorders>
              <w:left w:val="nil"/>
              <w:right w:val="single" w:sz="2" w:space="0" w:color="000000"/>
            </w:tcBorders>
          </w:tcPr>
          <w:p w:rsidR="00AA5802" w:rsidRDefault="00AA5802" w:rsidP="001425E4">
            <w:pPr>
              <w:pStyle w:val="TableParagraph"/>
              <w:spacing w:before="10"/>
              <w:ind w:right="3"/>
              <w:jc w:val="right"/>
              <w:rPr>
                <w:b/>
                <w:sz w:val="18"/>
              </w:rPr>
            </w:pPr>
            <w:r>
              <w:rPr>
                <w:b/>
                <w:sz w:val="18"/>
              </w:rPr>
              <w:t>51</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b/>
                <w:sz w:val="18"/>
              </w:rPr>
            </w:pPr>
            <w:r>
              <w:rPr>
                <w:b/>
                <w:sz w:val="18"/>
              </w:rPr>
              <w:t>Izdaci</w:t>
            </w:r>
            <w:r>
              <w:rPr>
                <w:b/>
                <w:spacing w:val="-3"/>
                <w:sz w:val="18"/>
              </w:rPr>
              <w:t xml:space="preserve"> </w:t>
            </w:r>
            <w:r>
              <w:rPr>
                <w:b/>
                <w:sz w:val="18"/>
              </w:rPr>
              <w:t>za</w:t>
            </w:r>
            <w:r>
              <w:rPr>
                <w:b/>
                <w:spacing w:val="-3"/>
                <w:sz w:val="18"/>
              </w:rPr>
              <w:t xml:space="preserve"> </w:t>
            </w:r>
            <w:r>
              <w:rPr>
                <w:b/>
                <w:sz w:val="18"/>
              </w:rPr>
              <w:t>dane</w:t>
            </w:r>
            <w:r>
              <w:rPr>
                <w:b/>
                <w:spacing w:val="-2"/>
                <w:sz w:val="18"/>
              </w:rPr>
              <w:t xml:space="preserve"> </w:t>
            </w:r>
            <w:r>
              <w:rPr>
                <w:b/>
                <w:sz w:val="18"/>
              </w:rPr>
              <w:t>zajmove</w:t>
            </w:r>
            <w:r>
              <w:rPr>
                <w:b/>
                <w:spacing w:val="-2"/>
                <w:sz w:val="18"/>
              </w:rPr>
              <w:t xml:space="preserve"> </w:t>
            </w:r>
            <w:r>
              <w:rPr>
                <w:b/>
                <w:sz w:val="18"/>
              </w:rPr>
              <w:t>i</w:t>
            </w:r>
            <w:r>
              <w:rPr>
                <w:b/>
                <w:spacing w:val="-1"/>
                <w:sz w:val="18"/>
              </w:rPr>
              <w:t xml:space="preserve"> </w:t>
            </w:r>
            <w:r>
              <w:rPr>
                <w:b/>
                <w:sz w:val="18"/>
              </w:rPr>
              <w:t>depozite</w:t>
            </w:r>
          </w:p>
        </w:tc>
        <w:tc>
          <w:tcPr>
            <w:tcW w:w="1832" w:type="dxa"/>
            <w:tcBorders>
              <w:left w:val="single" w:sz="2" w:space="0" w:color="000000"/>
              <w:right w:val="single" w:sz="2" w:space="0" w:color="000000"/>
            </w:tcBorders>
          </w:tcPr>
          <w:p w:rsidR="00AA5802" w:rsidRDefault="00AA5802" w:rsidP="001425E4">
            <w:pPr>
              <w:pStyle w:val="TableParagraph"/>
              <w:spacing w:before="10"/>
              <w:ind w:right="27"/>
              <w:jc w:val="right"/>
              <w:rPr>
                <w:b/>
                <w:sz w:val="18"/>
              </w:rPr>
            </w:pPr>
            <w:r>
              <w:rPr>
                <w:b/>
                <w:sz w:val="18"/>
              </w:rPr>
              <w:t>-1.000.000,00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0"/>
              <w:jc w:val="right"/>
              <w:rPr>
                <w:b/>
                <w:sz w:val="18"/>
              </w:rPr>
            </w:pPr>
            <w:r>
              <w:rPr>
                <w:b/>
                <w:sz w:val="18"/>
              </w:rPr>
              <w:t>1.000.000,00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5"/>
              <w:jc w:val="right"/>
              <w:rPr>
                <w:b/>
                <w:sz w:val="18"/>
              </w:rPr>
            </w:pPr>
            <w:r>
              <w:rPr>
                <w:b/>
                <w:sz w:val="18"/>
              </w:rPr>
              <w:t>0,00</w:t>
            </w:r>
          </w:p>
        </w:tc>
        <w:tc>
          <w:tcPr>
            <w:tcW w:w="1120" w:type="dxa"/>
            <w:tcBorders>
              <w:left w:val="single" w:sz="2" w:space="0" w:color="000000"/>
              <w:right w:val="nil"/>
            </w:tcBorders>
          </w:tcPr>
          <w:p w:rsidR="00AA5802" w:rsidRDefault="00AA5802" w:rsidP="001425E4">
            <w:pPr>
              <w:pStyle w:val="TableParagraph"/>
              <w:spacing w:before="10"/>
              <w:ind w:right="59"/>
              <w:jc w:val="right"/>
              <w:rPr>
                <w:b/>
                <w:sz w:val="18"/>
              </w:rPr>
            </w:pPr>
            <w:r>
              <w:rPr>
                <w:b/>
                <w:sz w:val="18"/>
              </w:rPr>
              <w:t>0,00%</w:t>
            </w:r>
          </w:p>
        </w:tc>
      </w:tr>
      <w:tr w:rsidR="00AA5802" w:rsidTr="001425E4">
        <w:trPr>
          <w:trHeight w:val="268"/>
        </w:trPr>
        <w:tc>
          <w:tcPr>
            <w:tcW w:w="735" w:type="dxa"/>
            <w:tcBorders>
              <w:left w:val="nil"/>
              <w:right w:val="single" w:sz="2" w:space="0" w:color="000000"/>
            </w:tcBorders>
          </w:tcPr>
          <w:p w:rsidR="00AA5802" w:rsidRDefault="00AA5802" w:rsidP="001425E4">
            <w:pPr>
              <w:pStyle w:val="TableParagraph"/>
              <w:spacing w:before="10"/>
              <w:ind w:right="3"/>
              <w:jc w:val="right"/>
              <w:rPr>
                <w:sz w:val="18"/>
              </w:rPr>
            </w:pPr>
            <w:r>
              <w:rPr>
                <w:sz w:val="18"/>
              </w:rPr>
              <w:t>512</w:t>
            </w:r>
          </w:p>
        </w:tc>
        <w:tc>
          <w:tcPr>
            <w:tcW w:w="738"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right w:val="single" w:sz="2" w:space="0" w:color="000000"/>
            </w:tcBorders>
          </w:tcPr>
          <w:p w:rsidR="00AA5802" w:rsidRDefault="00AA5802" w:rsidP="001425E4">
            <w:pPr>
              <w:pStyle w:val="TableParagraph"/>
              <w:spacing w:before="10"/>
              <w:ind w:left="133"/>
              <w:rPr>
                <w:sz w:val="18"/>
              </w:rPr>
            </w:pPr>
            <w:r>
              <w:rPr>
                <w:sz w:val="18"/>
              </w:rPr>
              <w:t>Izdaci</w:t>
            </w:r>
            <w:r>
              <w:rPr>
                <w:spacing w:val="-6"/>
                <w:sz w:val="18"/>
              </w:rPr>
              <w:t xml:space="preserve"> </w:t>
            </w:r>
            <w:r>
              <w:rPr>
                <w:sz w:val="18"/>
              </w:rPr>
              <w:t>za</w:t>
            </w:r>
            <w:r>
              <w:rPr>
                <w:spacing w:val="-7"/>
                <w:sz w:val="18"/>
              </w:rPr>
              <w:t xml:space="preserve"> </w:t>
            </w:r>
            <w:r>
              <w:rPr>
                <w:sz w:val="18"/>
              </w:rPr>
              <w:t>dane</w:t>
            </w:r>
            <w:r>
              <w:rPr>
                <w:spacing w:val="-6"/>
                <w:sz w:val="18"/>
              </w:rPr>
              <w:t xml:space="preserve"> </w:t>
            </w:r>
            <w:r>
              <w:rPr>
                <w:sz w:val="18"/>
              </w:rPr>
              <w:t>zajmove</w:t>
            </w:r>
            <w:r>
              <w:rPr>
                <w:spacing w:val="-7"/>
                <w:sz w:val="18"/>
              </w:rPr>
              <w:t xml:space="preserve"> </w:t>
            </w:r>
            <w:r>
              <w:rPr>
                <w:sz w:val="18"/>
              </w:rPr>
              <w:t>neprofitnim</w:t>
            </w:r>
            <w:r>
              <w:rPr>
                <w:spacing w:val="-5"/>
                <w:sz w:val="18"/>
              </w:rPr>
              <w:t xml:space="preserve"> </w:t>
            </w:r>
            <w:r>
              <w:rPr>
                <w:sz w:val="18"/>
              </w:rPr>
              <w:t>organizacijama,</w:t>
            </w:r>
            <w:r>
              <w:rPr>
                <w:spacing w:val="-5"/>
                <w:sz w:val="18"/>
              </w:rPr>
              <w:t xml:space="preserve"> </w:t>
            </w:r>
            <w:r>
              <w:rPr>
                <w:sz w:val="18"/>
              </w:rPr>
              <w:t>građanima</w:t>
            </w:r>
            <w:r>
              <w:rPr>
                <w:spacing w:val="-5"/>
                <w:sz w:val="18"/>
              </w:rPr>
              <w:t xml:space="preserve"> </w:t>
            </w:r>
            <w:r>
              <w:rPr>
                <w:sz w:val="18"/>
              </w:rPr>
              <w:t>i</w:t>
            </w:r>
            <w:r>
              <w:rPr>
                <w:spacing w:val="-5"/>
                <w:sz w:val="18"/>
              </w:rPr>
              <w:t xml:space="preserve"> </w:t>
            </w:r>
            <w:r>
              <w:rPr>
                <w:sz w:val="18"/>
              </w:rPr>
              <w:t>kućanstvima</w:t>
            </w:r>
          </w:p>
        </w:tc>
        <w:tc>
          <w:tcPr>
            <w:tcW w:w="1832" w:type="dxa"/>
            <w:tcBorders>
              <w:left w:val="single" w:sz="2" w:space="0" w:color="000000"/>
              <w:right w:val="single" w:sz="2" w:space="0" w:color="000000"/>
            </w:tcBorders>
          </w:tcPr>
          <w:p w:rsidR="00AA5802" w:rsidRDefault="00AA5802" w:rsidP="001425E4">
            <w:pPr>
              <w:pStyle w:val="TableParagraph"/>
              <w:spacing w:before="10"/>
              <w:ind w:right="26"/>
              <w:jc w:val="right"/>
              <w:rPr>
                <w:sz w:val="18"/>
              </w:rPr>
            </w:pPr>
            <w:r>
              <w:rPr>
                <w:sz w:val="18"/>
              </w:rPr>
              <w:t>-1.000.000,00</w:t>
            </w:r>
          </w:p>
        </w:tc>
        <w:tc>
          <w:tcPr>
            <w:tcW w:w="1835" w:type="dxa"/>
            <w:tcBorders>
              <w:left w:val="single" w:sz="2" w:space="0" w:color="000000"/>
              <w:right w:val="single" w:sz="2" w:space="0" w:color="000000"/>
            </w:tcBorders>
          </w:tcPr>
          <w:p w:rsidR="00AA5802" w:rsidRDefault="00AA5802" w:rsidP="001425E4">
            <w:pPr>
              <w:pStyle w:val="TableParagraph"/>
              <w:spacing w:before="10"/>
              <w:ind w:right="60"/>
              <w:jc w:val="right"/>
              <w:rPr>
                <w:sz w:val="18"/>
              </w:rPr>
            </w:pPr>
            <w:r>
              <w:rPr>
                <w:sz w:val="18"/>
              </w:rPr>
              <w:t>1.000.000,00</w:t>
            </w:r>
          </w:p>
        </w:tc>
        <w:tc>
          <w:tcPr>
            <w:tcW w:w="1829" w:type="dxa"/>
            <w:tcBorders>
              <w:left w:val="single" w:sz="2" w:space="0" w:color="000000"/>
              <w:right w:val="single" w:sz="2" w:space="0" w:color="000000"/>
            </w:tcBorders>
          </w:tcPr>
          <w:p w:rsidR="00AA5802" w:rsidRDefault="00AA5802" w:rsidP="001425E4">
            <w:pPr>
              <w:pStyle w:val="TableParagraph"/>
              <w:spacing w:before="10"/>
              <w:ind w:right="74"/>
              <w:jc w:val="right"/>
              <w:rPr>
                <w:sz w:val="18"/>
              </w:rPr>
            </w:pPr>
            <w:r>
              <w:rPr>
                <w:sz w:val="18"/>
              </w:rPr>
              <w:t>0,00</w:t>
            </w:r>
          </w:p>
        </w:tc>
        <w:tc>
          <w:tcPr>
            <w:tcW w:w="1120" w:type="dxa"/>
            <w:tcBorders>
              <w:left w:val="single" w:sz="2" w:space="0" w:color="000000"/>
              <w:right w:val="nil"/>
            </w:tcBorders>
          </w:tcPr>
          <w:p w:rsidR="00AA5802" w:rsidRDefault="00AA5802" w:rsidP="001425E4">
            <w:pPr>
              <w:pStyle w:val="TableParagraph"/>
              <w:spacing w:before="10"/>
              <w:ind w:right="60"/>
              <w:jc w:val="right"/>
              <w:rPr>
                <w:sz w:val="16"/>
              </w:rPr>
            </w:pPr>
            <w:r>
              <w:rPr>
                <w:sz w:val="16"/>
              </w:rPr>
              <w:t>0,00%</w:t>
            </w:r>
          </w:p>
        </w:tc>
      </w:tr>
      <w:tr w:rsidR="00AA5802" w:rsidTr="001425E4">
        <w:trPr>
          <w:trHeight w:val="261"/>
        </w:trPr>
        <w:tc>
          <w:tcPr>
            <w:tcW w:w="735" w:type="dxa"/>
            <w:tcBorders>
              <w:left w:val="nil"/>
              <w:bottom w:val="single" w:sz="12" w:space="0" w:color="000000"/>
              <w:right w:val="single" w:sz="2" w:space="0" w:color="000000"/>
            </w:tcBorders>
          </w:tcPr>
          <w:p w:rsidR="00AA5802" w:rsidRDefault="00AA5802" w:rsidP="001425E4">
            <w:pPr>
              <w:pStyle w:val="TableParagraph"/>
              <w:spacing w:before="10"/>
              <w:ind w:right="3"/>
              <w:jc w:val="right"/>
              <w:rPr>
                <w:b/>
                <w:sz w:val="18"/>
              </w:rPr>
            </w:pPr>
            <w:r>
              <w:rPr>
                <w:b/>
                <w:sz w:val="18"/>
              </w:rPr>
              <w:t>54</w:t>
            </w:r>
          </w:p>
        </w:tc>
        <w:tc>
          <w:tcPr>
            <w:tcW w:w="738" w:type="dxa"/>
            <w:tcBorders>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left="133"/>
              <w:rPr>
                <w:b/>
                <w:sz w:val="18"/>
              </w:rPr>
            </w:pPr>
            <w:r>
              <w:rPr>
                <w:b/>
                <w:sz w:val="18"/>
              </w:rPr>
              <w:t>Izdaci</w:t>
            </w:r>
            <w:r>
              <w:rPr>
                <w:b/>
                <w:spacing w:val="-3"/>
                <w:sz w:val="18"/>
              </w:rPr>
              <w:t xml:space="preserve"> </w:t>
            </w:r>
            <w:r>
              <w:rPr>
                <w:b/>
                <w:sz w:val="18"/>
              </w:rPr>
              <w:t>za</w:t>
            </w:r>
            <w:r>
              <w:rPr>
                <w:b/>
                <w:spacing w:val="-2"/>
                <w:sz w:val="18"/>
              </w:rPr>
              <w:t xml:space="preserve"> </w:t>
            </w:r>
            <w:r>
              <w:rPr>
                <w:b/>
                <w:sz w:val="18"/>
              </w:rPr>
              <w:t>otplatu</w:t>
            </w:r>
            <w:r>
              <w:rPr>
                <w:b/>
                <w:spacing w:val="-3"/>
                <w:sz w:val="18"/>
              </w:rPr>
              <w:t xml:space="preserve"> </w:t>
            </w:r>
            <w:r>
              <w:rPr>
                <w:b/>
                <w:sz w:val="18"/>
              </w:rPr>
              <w:t>glavnice</w:t>
            </w:r>
            <w:r>
              <w:rPr>
                <w:b/>
                <w:spacing w:val="-1"/>
                <w:sz w:val="18"/>
              </w:rPr>
              <w:t xml:space="preserve"> </w:t>
            </w:r>
            <w:r>
              <w:rPr>
                <w:b/>
                <w:sz w:val="18"/>
              </w:rPr>
              <w:t>primljenih</w:t>
            </w:r>
            <w:r>
              <w:rPr>
                <w:b/>
                <w:spacing w:val="-3"/>
                <w:sz w:val="18"/>
              </w:rPr>
              <w:t xml:space="preserve"> </w:t>
            </w:r>
            <w:r>
              <w:rPr>
                <w:b/>
                <w:sz w:val="18"/>
              </w:rPr>
              <w:t>kredita</w:t>
            </w:r>
            <w:r>
              <w:rPr>
                <w:b/>
                <w:spacing w:val="-2"/>
                <w:sz w:val="18"/>
              </w:rPr>
              <w:t xml:space="preserve"> </w:t>
            </w:r>
            <w:r>
              <w:rPr>
                <w:b/>
                <w:sz w:val="18"/>
              </w:rPr>
              <w:t>i</w:t>
            </w:r>
            <w:r>
              <w:rPr>
                <w:b/>
                <w:spacing w:val="-3"/>
                <w:sz w:val="18"/>
              </w:rPr>
              <w:t xml:space="preserve"> </w:t>
            </w:r>
            <w:r>
              <w:rPr>
                <w:b/>
                <w:sz w:val="18"/>
              </w:rPr>
              <w:t>zajmova</w:t>
            </w:r>
          </w:p>
        </w:tc>
        <w:tc>
          <w:tcPr>
            <w:tcW w:w="1832"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27"/>
              <w:jc w:val="right"/>
              <w:rPr>
                <w:b/>
                <w:sz w:val="18"/>
              </w:rPr>
            </w:pPr>
            <w:r>
              <w:rPr>
                <w:b/>
                <w:sz w:val="18"/>
              </w:rPr>
              <w:t>-600.000,00</w:t>
            </w:r>
          </w:p>
        </w:tc>
        <w:tc>
          <w:tcPr>
            <w:tcW w:w="1835"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60"/>
              <w:jc w:val="right"/>
              <w:rPr>
                <w:b/>
                <w:sz w:val="18"/>
              </w:rPr>
            </w:pPr>
            <w:r>
              <w:rPr>
                <w:b/>
                <w:sz w:val="18"/>
              </w:rPr>
              <w:t>-172.653,00</w:t>
            </w:r>
          </w:p>
        </w:tc>
        <w:tc>
          <w:tcPr>
            <w:tcW w:w="1829" w:type="dxa"/>
            <w:tcBorders>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b/>
                <w:sz w:val="18"/>
              </w:rPr>
            </w:pPr>
            <w:r>
              <w:rPr>
                <w:b/>
                <w:sz w:val="18"/>
              </w:rPr>
              <w:t>-772.653,00</w:t>
            </w:r>
          </w:p>
        </w:tc>
        <w:tc>
          <w:tcPr>
            <w:tcW w:w="1120" w:type="dxa"/>
            <w:tcBorders>
              <w:left w:val="single" w:sz="2" w:space="0" w:color="000000"/>
              <w:bottom w:val="single" w:sz="12" w:space="0" w:color="000000"/>
              <w:right w:val="nil"/>
            </w:tcBorders>
          </w:tcPr>
          <w:p w:rsidR="00AA5802" w:rsidRDefault="00AA5802" w:rsidP="001425E4">
            <w:pPr>
              <w:pStyle w:val="TableParagraph"/>
              <w:spacing w:before="10"/>
              <w:ind w:right="58"/>
              <w:jc w:val="right"/>
              <w:rPr>
                <w:b/>
                <w:sz w:val="18"/>
              </w:rPr>
            </w:pPr>
            <w:r>
              <w:rPr>
                <w:b/>
                <w:sz w:val="18"/>
              </w:rPr>
              <w:t>128,78%</w:t>
            </w:r>
          </w:p>
        </w:tc>
      </w:tr>
      <w:tr w:rsidR="00AA5802" w:rsidTr="001425E4">
        <w:trPr>
          <w:trHeight w:val="474"/>
        </w:trPr>
        <w:tc>
          <w:tcPr>
            <w:tcW w:w="735" w:type="dxa"/>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3"/>
              <w:jc w:val="right"/>
              <w:rPr>
                <w:sz w:val="18"/>
              </w:rPr>
            </w:pPr>
            <w:r>
              <w:rPr>
                <w:sz w:val="18"/>
              </w:rPr>
              <w:t>544</w:t>
            </w:r>
          </w:p>
        </w:tc>
        <w:tc>
          <w:tcPr>
            <w:tcW w:w="738"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33"/>
              <w:rPr>
                <w:sz w:val="18"/>
              </w:rPr>
            </w:pPr>
            <w:r>
              <w:rPr>
                <w:sz w:val="18"/>
              </w:rPr>
              <w:t>Otplata</w:t>
            </w:r>
            <w:r>
              <w:rPr>
                <w:spacing w:val="-6"/>
                <w:sz w:val="18"/>
              </w:rPr>
              <w:t xml:space="preserve"> </w:t>
            </w:r>
            <w:r>
              <w:rPr>
                <w:sz w:val="18"/>
              </w:rPr>
              <w:t>glavnice</w:t>
            </w:r>
            <w:r>
              <w:rPr>
                <w:spacing w:val="-5"/>
                <w:sz w:val="18"/>
              </w:rPr>
              <w:t xml:space="preserve"> </w:t>
            </w:r>
            <w:r>
              <w:rPr>
                <w:sz w:val="18"/>
              </w:rPr>
              <w:t>primljenih</w:t>
            </w:r>
            <w:r>
              <w:rPr>
                <w:spacing w:val="-4"/>
                <w:sz w:val="18"/>
              </w:rPr>
              <w:t xml:space="preserve"> </w:t>
            </w:r>
            <w:r>
              <w:rPr>
                <w:sz w:val="18"/>
              </w:rPr>
              <w:t>kredita</w:t>
            </w:r>
            <w:r>
              <w:rPr>
                <w:spacing w:val="-5"/>
                <w:sz w:val="18"/>
              </w:rPr>
              <w:t xml:space="preserve"> </w:t>
            </w:r>
            <w:r>
              <w:rPr>
                <w:sz w:val="18"/>
              </w:rPr>
              <w:t>i</w:t>
            </w:r>
            <w:r>
              <w:rPr>
                <w:spacing w:val="-5"/>
                <w:sz w:val="18"/>
              </w:rPr>
              <w:t xml:space="preserve"> </w:t>
            </w:r>
            <w:r>
              <w:rPr>
                <w:sz w:val="18"/>
              </w:rPr>
              <w:t>zajmova</w:t>
            </w:r>
            <w:r>
              <w:rPr>
                <w:spacing w:val="-5"/>
                <w:sz w:val="18"/>
              </w:rPr>
              <w:t xml:space="preserve"> </w:t>
            </w:r>
            <w:r>
              <w:rPr>
                <w:sz w:val="18"/>
              </w:rPr>
              <w:t>od</w:t>
            </w:r>
            <w:r>
              <w:rPr>
                <w:spacing w:val="-5"/>
                <w:sz w:val="18"/>
              </w:rPr>
              <w:t xml:space="preserve"> </w:t>
            </w:r>
            <w:r>
              <w:rPr>
                <w:sz w:val="18"/>
              </w:rPr>
              <w:t>kreditnih</w:t>
            </w:r>
            <w:r>
              <w:rPr>
                <w:spacing w:val="-4"/>
                <w:sz w:val="18"/>
              </w:rPr>
              <w:t xml:space="preserve"> </w:t>
            </w:r>
            <w:r>
              <w:rPr>
                <w:sz w:val="18"/>
              </w:rPr>
              <w:t>i</w:t>
            </w:r>
            <w:r>
              <w:rPr>
                <w:spacing w:val="-5"/>
                <w:sz w:val="18"/>
              </w:rPr>
              <w:t xml:space="preserve"> </w:t>
            </w:r>
            <w:r>
              <w:rPr>
                <w:sz w:val="18"/>
              </w:rPr>
              <w:t>ostalih</w:t>
            </w:r>
            <w:r>
              <w:rPr>
                <w:spacing w:val="-4"/>
                <w:sz w:val="18"/>
              </w:rPr>
              <w:t xml:space="preserve"> </w:t>
            </w:r>
            <w:r>
              <w:rPr>
                <w:sz w:val="18"/>
              </w:rPr>
              <w:t>financijskih</w:t>
            </w:r>
            <w:r>
              <w:rPr>
                <w:spacing w:val="-4"/>
                <w:sz w:val="18"/>
              </w:rPr>
              <w:t xml:space="preserve"> </w:t>
            </w:r>
            <w:r>
              <w:rPr>
                <w:sz w:val="18"/>
              </w:rPr>
              <w:t>institucija</w:t>
            </w:r>
            <w:r>
              <w:rPr>
                <w:spacing w:val="-53"/>
                <w:sz w:val="18"/>
              </w:rPr>
              <w:t xml:space="preserve"> </w:t>
            </w:r>
            <w:r>
              <w:rPr>
                <w:sz w:val="18"/>
              </w:rPr>
              <w:t>izvan</w:t>
            </w:r>
            <w:r>
              <w:rPr>
                <w:spacing w:val="-2"/>
                <w:sz w:val="18"/>
              </w:rPr>
              <w:t xml:space="preserve"> </w:t>
            </w:r>
            <w:r>
              <w:rPr>
                <w:sz w:val="18"/>
              </w:rPr>
              <w:t>javnog</w:t>
            </w:r>
            <w:r>
              <w:rPr>
                <w:spacing w:val="-2"/>
                <w:sz w:val="18"/>
              </w:rPr>
              <w:t xml:space="preserve"> </w:t>
            </w:r>
            <w:r>
              <w:rPr>
                <w:sz w:val="18"/>
              </w:rPr>
              <w:t>sektora</w:t>
            </w:r>
          </w:p>
        </w:tc>
        <w:tc>
          <w:tcPr>
            <w:tcW w:w="183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27"/>
              <w:jc w:val="right"/>
              <w:rPr>
                <w:sz w:val="18"/>
              </w:rPr>
            </w:pPr>
            <w:r>
              <w:rPr>
                <w:sz w:val="18"/>
              </w:rPr>
              <w:t>-600.000,00</w:t>
            </w:r>
          </w:p>
        </w:tc>
        <w:tc>
          <w:tcPr>
            <w:tcW w:w="18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8"/>
              </w:rPr>
            </w:pPr>
            <w:r>
              <w:rPr>
                <w:sz w:val="18"/>
              </w:rPr>
              <w:t>0,00</w:t>
            </w:r>
          </w:p>
        </w:tc>
        <w:tc>
          <w:tcPr>
            <w:tcW w:w="182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sz w:val="18"/>
              </w:rPr>
            </w:pPr>
            <w:r>
              <w:rPr>
                <w:sz w:val="18"/>
              </w:rPr>
              <w:t>-600.000,00</w:t>
            </w:r>
          </w:p>
        </w:tc>
        <w:tc>
          <w:tcPr>
            <w:tcW w:w="112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60"/>
              <w:jc w:val="right"/>
              <w:rPr>
                <w:sz w:val="16"/>
              </w:rPr>
            </w:pPr>
            <w:r>
              <w:rPr>
                <w:sz w:val="16"/>
              </w:rPr>
              <w:t>100,00%</w:t>
            </w:r>
          </w:p>
        </w:tc>
      </w:tr>
      <w:tr w:rsidR="00AA5802" w:rsidTr="001425E4">
        <w:trPr>
          <w:trHeight w:val="266"/>
        </w:trPr>
        <w:tc>
          <w:tcPr>
            <w:tcW w:w="735" w:type="dxa"/>
            <w:tcBorders>
              <w:top w:val="single" w:sz="12" w:space="0" w:color="000000"/>
              <w:left w:val="nil"/>
              <w:bottom w:val="single" w:sz="6" w:space="0" w:color="000000"/>
              <w:right w:val="single" w:sz="2" w:space="0" w:color="000000"/>
            </w:tcBorders>
          </w:tcPr>
          <w:p w:rsidR="00AA5802" w:rsidRDefault="00AA5802" w:rsidP="001425E4">
            <w:pPr>
              <w:pStyle w:val="TableParagraph"/>
              <w:spacing w:before="5"/>
              <w:ind w:right="3"/>
              <w:jc w:val="right"/>
              <w:rPr>
                <w:sz w:val="18"/>
              </w:rPr>
            </w:pPr>
            <w:r>
              <w:rPr>
                <w:sz w:val="18"/>
              </w:rPr>
              <w:t>547</w:t>
            </w:r>
          </w:p>
        </w:tc>
        <w:tc>
          <w:tcPr>
            <w:tcW w:w="738" w:type="dxa"/>
            <w:tcBorders>
              <w:top w:val="single" w:sz="12" w:space="0" w:color="000000"/>
              <w:left w:val="single" w:sz="2" w:space="0" w:color="000000"/>
              <w:bottom w:val="single" w:sz="6" w:space="0" w:color="000000"/>
              <w:right w:val="single" w:sz="2" w:space="0" w:color="000000"/>
            </w:tcBorders>
          </w:tcPr>
          <w:p w:rsidR="00AA5802" w:rsidRDefault="00AA5802" w:rsidP="001425E4">
            <w:pPr>
              <w:pStyle w:val="TableParagraph"/>
              <w:rPr>
                <w:rFonts w:ascii="Times New Roman"/>
                <w:sz w:val="18"/>
              </w:rPr>
            </w:pPr>
          </w:p>
        </w:tc>
        <w:tc>
          <w:tcPr>
            <w:tcW w:w="7290" w:type="dxa"/>
            <w:tcBorders>
              <w:top w:val="single" w:sz="12" w:space="0" w:color="000000"/>
              <w:left w:val="single" w:sz="2" w:space="0" w:color="000000"/>
              <w:bottom w:val="single" w:sz="6" w:space="0" w:color="000000"/>
              <w:right w:val="single" w:sz="2" w:space="0" w:color="000000"/>
            </w:tcBorders>
          </w:tcPr>
          <w:p w:rsidR="00AA5802" w:rsidRDefault="00AA5802" w:rsidP="001425E4">
            <w:pPr>
              <w:pStyle w:val="TableParagraph"/>
              <w:spacing w:before="5"/>
              <w:ind w:left="133"/>
              <w:rPr>
                <w:sz w:val="18"/>
              </w:rPr>
            </w:pPr>
            <w:r>
              <w:rPr>
                <w:sz w:val="18"/>
              </w:rPr>
              <w:t>Otplata</w:t>
            </w:r>
            <w:r>
              <w:rPr>
                <w:spacing w:val="-6"/>
                <w:sz w:val="18"/>
              </w:rPr>
              <w:t xml:space="preserve"> </w:t>
            </w:r>
            <w:r>
              <w:rPr>
                <w:sz w:val="18"/>
              </w:rPr>
              <w:t>glavnice</w:t>
            </w:r>
            <w:r>
              <w:rPr>
                <w:spacing w:val="-6"/>
                <w:sz w:val="18"/>
              </w:rPr>
              <w:t xml:space="preserve"> </w:t>
            </w:r>
            <w:r>
              <w:rPr>
                <w:sz w:val="18"/>
              </w:rPr>
              <w:t>primljenih</w:t>
            </w:r>
            <w:r>
              <w:rPr>
                <w:spacing w:val="-5"/>
                <w:sz w:val="18"/>
              </w:rPr>
              <w:t xml:space="preserve"> </w:t>
            </w:r>
            <w:r>
              <w:rPr>
                <w:sz w:val="18"/>
              </w:rPr>
              <w:t>zajmova</w:t>
            </w:r>
            <w:r>
              <w:rPr>
                <w:spacing w:val="-5"/>
                <w:sz w:val="18"/>
              </w:rPr>
              <w:t xml:space="preserve"> </w:t>
            </w:r>
            <w:r>
              <w:rPr>
                <w:sz w:val="18"/>
              </w:rPr>
              <w:t>od</w:t>
            </w:r>
            <w:r>
              <w:rPr>
                <w:spacing w:val="-6"/>
                <w:sz w:val="18"/>
              </w:rPr>
              <w:t xml:space="preserve"> </w:t>
            </w:r>
            <w:r>
              <w:rPr>
                <w:sz w:val="18"/>
              </w:rPr>
              <w:t>drugih</w:t>
            </w:r>
            <w:r>
              <w:rPr>
                <w:spacing w:val="-5"/>
                <w:sz w:val="18"/>
              </w:rPr>
              <w:t xml:space="preserve"> </w:t>
            </w:r>
            <w:r>
              <w:rPr>
                <w:sz w:val="18"/>
              </w:rPr>
              <w:t>razina</w:t>
            </w:r>
            <w:r>
              <w:rPr>
                <w:spacing w:val="-5"/>
                <w:sz w:val="18"/>
              </w:rPr>
              <w:t xml:space="preserve"> </w:t>
            </w:r>
            <w:r>
              <w:rPr>
                <w:sz w:val="18"/>
              </w:rPr>
              <w:t>vlasti</w:t>
            </w:r>
          </w:p>
        </w:tc>
        <w:tc>
          <w:tcPr>
            <w:tcW w:w="1832" w:type="dxa"/>
            <w:tcBorders>
              <w:top w:val="single" w:sz="12" w:space="0" w:color="000000"/>
              <w:left w:val="single" w:sz="2" w:space="0" w:color="000000"/>
              <w:bottom w:val="single" w:sz="6" w:space="0" w:color="000000"/>
              <w:right w:val="single" w:sz="2" w:space="0" w:color="000000"/>
            </w:tcBorders>
          </w:tcPr>
          <w:p w:rsidR="00AA5802" w:rsidRDefault="00AA5802" w:rsidP="001425E4">
            <w:pPr>
              <w:pStyle w:val="TableParagraph"/>
              <w:spacing w:before="5"/>
              <w:ind w:right="29"/>
              <w:jc w:val="right"/>
              <w:rPr>
                <w:sz w:val="18"/>
              </w:rPr>
            </w:pPr>
            <w:r>
              <w:rPr>
                <w:sz w:val="18"/>
              </w:rPr>
              <w:t>0,00</w:t>
            </w:r>
          </w:p>
        </w:tc>
        <w:tc>
          <w:tcPr>
            <w:tcW w:w="1835" w:type="dxa"/>
            <w:tcBorders>
              <w:top w:val="single" w:sz="12" w:space="0" w:color="000000"/>
              <w:left w:val="single" w:sz="2" w:space="0" w:color="000000"/>
              <w:bottom w:val="single" w:sz="6" w:space="0" w:color="000000"/>
              <w:right w:val="single" w:sz="2" w:space="0" w:color="000000"/>
            </w:tcBorders>
          </w:tcPr>
          <w:p w:rsidR="00AA5802" w:rsidRDefault="00AA5802" w:rsidP="001425E4">
            <w:pPr>
              <w:pStyle w:val="TableParagraph"/>
              <w:spacing w:before="5"/>
              <w:ind w:right="60"/>
              <w:jc w:val="right"/>
              <w:rPr>
                <w:sz w:val="18"/>
              </w:rPr>
            </w:pPr>
            <w:r>
              <w:rPr>
                <w:sz w:val="18"/>
              </w:rPr>
              <w:t>-172.653,00</w:t>
            </w:r>
          </w:p>
        </w:tc>
        <w:tc>
          <w:tcPr>
            <w:tcW w:w="1829" w:type="dxa"/>
            <w:tcBorders>
              <w:top w:val="single" w:sz="12" w:space="0" w:color="000000"/>
              <w:left w:val="single" w:sz="2" w:space="0" w:color="000000"/>
              <w:bottom w:val="single" w:sz="6" w:space="0" w:color="000000"/>
              <w:right w:val="single" w:sz="2" w:space="0" w:color="000000"/>
            </w:tcBorders>
          </w:tcPr>
          <w:p w:rsidR="00AA5802" w:rsidRDefault="00AA5802" w:rsidP="001425E4">
            <w:pPr>
              <w:pStyle w:val="TableParagraph"/>
              <w:spacing w:before="5"/>
              <w:ind w:right="73"/>
              <w:jc w:val="right"/>
              <w:rPr>
                <w:sz w:val="18"/>
              </w:rPr>
            </w:pPr>
            <w:r>
              <w:rPr>
                <w:sz w:val="18"/>
              </w:rPr>
              <w:t>-172.653,00</w:t>
            </w:r>
          </w:p>
        </w:tc>
        <w:tc>
          <w:tcPr>
            <w:tcW w:w="1120" w:type="dxa"/>
            <w:tcBorders>
              <w:top w:val="single" w:sz="12" w:space="0" w:color="000000"/>
              <w:left w:val="single" w:sz="2" w:space="0" w:color="000000"/>
              <w:bottom w:val="single" w:sz="6" w:space="0" w:color="000000"/>
              <w:right w:val="nil"/>
            </w:tcBorders>
          </w:tcPr>
          <w:p w:rsidR="00AA5802" w:rsidRDefault="00AA5802" w:rsidP="001425E4">
            <w:pPr>
              <w:pStyle w:val="TableParagraph"/>
              <w:rPr>
                <w:rFonts w:ascii="Times New Roman"/>
                <w:sz w:val="18"/>
              </w:rPr>
            </w:pPr>
          </w:p>
        </w:tc>
      </w:tr>
    </w:tbl>
    <w:p w:rsidR="00AA5802" w:rsidRDefault="00AA5802" w:rsidP="00AA5802">
      <w:pPr>
        <w:rPr>
          <w:sz w:val="20"/>
        </w:rPr>
      </w:pPr>
    </w:p>
    <w:p w:rsidR="00AA5802" w:rsidRDefault="00AA5802" w:rsidP="00AA5802">
      <w:pPr>
        <w:spacing w:before="1" w:after="1"/>
        <w:rPr>
          <w:sz w:val="16"/>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5"/>
        <w:gridCol w:w="721"/>
        <w:gridCol w:w="7307"/>
        <w:gridCol w:w="1833"/>
        <w:gridCol w:w="1833"/>
        <w:gridCol w:w="1832"/>
        <w:gridCol w:w="1119"/>
      </w:tblGrid>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4" w:line="231" w:lineRule="exact"/>
              <w:ind w:right="1"/>
              <w:jc w:val="right"/>
              <w:rPr>
                <w:b/>
                <w:sz w:val="20"/>
              </w:rPr>
            </w:pPr>
            <w:r>
              <w:rPr>
                <w:b/>
                <w:sz w:val="20"/>
              </w:rPr>
              <w:t>8</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4" w:line="231" w:lineRule="exact"/>
              <w:ind w:left="153"/>
              <w:rPr>
                <w:b/>
                <w:sz w:val="20"/>
              </w:rPr>
            </w:pPr>
            <w:r>
              <w:rPr>
                <w:b/>
                <w:sz w:val="20"/>
              </w:rPr>
              <w:t>Primici</w:t>
            </w:r>
            <w:r>
              <w:rPr>
                <w:b/>
                <w:spacing w:val="-6"/>
                <w:sz w:val="20"/>
              </w:rPr>
              <w:t xml:space="preserve"> </w:t>
            </w:r>
            <w:r>
              <w:rPr>
                <w:b/>
                <w:sz w:val="20"/>
              </w:rPr>
              <w:t>od</w:t>
            </w:r>
            <w:r>
              <w:rPr>
                <w:b/>
                <w:spacing w:val="-5"/>
                <w:sz w:val="20"/>
              </w:rPr>
              <w:t xml:space="preserve"> </w:t>
            </w:r>
            <w:r>
              <w:rPr>
                <w:b/>
                <w:sz w:val="20"/>
              </w:rPr>
              <w:t>financijske</w:t>
            </w:r>
            <w:r>
              <w:rPr>
                <w:b/>
                <w:spacing w:val="-7"/>
                <w:sz w:val="20"/>
              </w:rPr>
              <w:t xml:space="preserve"> </w:t>
            </w:r>
            <w:r>
              <w:rPr>
                <w:b/>
                <w:sz w:val="20"/>
              </w:rPr>
              <w:t>imovine</w:t>
            </w:r>
            <w:r>
              <w:rPr>
                <w:b/>
                <w:spacing w:val="-6"/>
                <w:sz w:val="20"/>
              </w:rPr>
              <w:t xml:space="preserve"> </w:t>
            </w:r>
            <w:r>
              <w:rPr>
                <w:b/>
                <w:sz w:val="20"/>
              </w:rPr>
              <w:t>i</w:t>
            </w:r>
            <w:r>
              <w:rPr>
                <w:b/>
                <w:spacing w:val="-7"/>
                <w:sz w:val="20"/>
              </w:rPr>
              <w:t xml:space="preserve"> </w:t>
            </w:r>
            <w:r>
              <w:rPr>
                <w:b/>
                <w:sz w:val="20"/>
              </w:rPr>
              <w:t>zaduživanja</w:t>
            </w:r>
          </w:p>
        </w:tc>
        <w:tc>
          <w:tcPr>
            <w:tcW w:w="1833" w:type="dxa"/>
            <w:tcBorders>
              <w:left w:val="single" w:sz="2" w:space="0" w:color="000000"/>
              <w:right w:val="single" w:sz="2" w:space="0" w:color="000000"/>
            </w:tcBorders>
          </w:tcPr>
          <w:p w:rsidR="00AA5802" w:rsidRDefault="00AA5802" w:rsidP="001425E4">
            <w:pPr>
              <w:pStyle w:val="TableParagraph"/>
              <w:spacing w:before="4" w:line="231" w:lineRule="exact"/>
              <w:ind w:right="23"/>
              <w:jc w:val="right"/>
              <w:rPr>
                <w:b/>
                <w:sz w:val="20"/>
              </w:rPr>
            </w:pPr>
            <w:r>
              <w:rPr>
                <w:b/>
                <w:sz w:val="20"/>
              </w:rPr>
              <w:t>1.700.000,00</w:t>
            </w:r>
          </w:p>
        </w:tc>
        <w:tc>
          <w:tcPr>
            <w:tcW w:w="1833" w:type="dxa"/>
            <w:tcBorders>
              <w:left w:val="single" w:sz="2" w:space="0" w:color="000000"/>
              <w:right w:val="single" w:sz="2" w:space="0" w:color="000000"/>
            </w:tcBorders>
          </w:tcPr>
          <w:p w:rsidR="00AA5802" w:rsidRDefault="00AA5802" w:rsidP="001425E4">
            <w:pPr>
              <w:pStyle w:val="TableParagraph"/>
              <w:spacing w:before="4" w:line="231" w:lineRule="exact"/>
              <w:ind w:right="58"/>
              <w:jc w:val="right"/>
              <w:rPr>
                <w:b/>
                <w:sz w:val="20"/>
              </w:rPr>
            </w:pPr>
            <w:r>
              <w:rPr>
                <w:b/>
                <w:sz w:val="20"/>
              </w:rPr>
              <w:t>0,00</w:t>
            </w:r>
          </w:p>
        </w:tc>
        <w:tc>
          <w:tcPr>
            <w:tcW w:w="1832" w:type="dxa"/>
            <w:tcBorders>
              <w:left w:val="single" w:sz="2" w:space="0" w:color="000000"/>
              <w:right w:val="single" w:sz="2" w:space="0" w:color="000000"/>
            </w:tcBorders>
          </w:tcPr>
          <w:p w:rsidR="00AA5802" w:rsidRDefault="00AA5802" w:rsidP="001425E4">
            <w:pPr>
              <w:pStyle w:val="TableParagraph"/>
              <w:spacing w:before="4" w:line="231" w:lineRule="exact"/>
              <w:ind w:right="70"/>
              <w:jc w:val="right"/>
              <w:rPr>
                <w:b/>
                <w:sz w:val="20"/>
              </w:rPr>
            </w:pPr>
            <w:r>
              <w:rPr>
                <w:b/>
                <w:sz w:val="20"/>
              </w:rPr>
              <w:t>1.700.000,00</w:t>
            </w:r>
          </w:p>
        </w:tc>
        <w:tc>
          <w:tcPr>
            <w:tcW w:w="1119" w:type="dxa"/>
            <w:tcBorders>
              <w:left w:val="single" w:sz="2" w:space="0" w:color="000000"/>
              <w:right w:val="nil"/>
            </w:tcBorders>
          </w:tcPr>
          <w:p w:rsidR="00AA5802" w:rsidRDefault="00AA5802" w:rsidP="001425E4">
            <w:pPr>
              <w:pStyle w:val="TableParagraph"/>
              <w:spacing w:before="4" w:line="231" w:lineRule="exact"/>
              <w:ind w:right="57"/>
              <w:jc w:val="right"/>
              <w:rPr>
                <w:b/>
                <w:sz w:val="20"/>
              </w:rPr>
            </w:pPr>
            <w:r>
              <w:rPr>
                <w:b/>
                <w:sz w:val="20"/>
              </w:rPr>
              <w:t>100,00%</w:t>
            </w:r>
          </w:p>
        </w:tc>
      </w:tr>
      <w:tr w:rsidR="00AA5802" w:rsidTr="001425E4">
        <w:trPr>
          <w:trHeight w:val="255"/>
        </w:trPr>
        <w:tc>
          <w:tcPr>
            <w:tcW w:w="735" w:type="dxa"/>
            <w:tcBorders>
              <w:left w:val="nil"/>
              <w:right w:val="single" w:sz="2" w:space="0" w:color="000000"/>
            </w:tcBorders>
          </w:tcPr>
          <w:p w:rsidR="00AA5802" w:rsidRDefault="00AA5802" w:rsidP="001425E4">
            <w:pPr>
              <w:pStyle w:val="TableParagraph"/>
              <w:spacing w:before="5"/>
              <w:ind w:right="1"/>
              <w:jc w:val="right"/>
              <w:rPr>
                <w:b/>
                <w:sz w:val="18"/>
              </w:rPr>
            </w:pPr>
            <w:r>
              <w:rPr>
                <w:b/>
                <w:sz w:val="18"/>
              </w:rPr>
              <w:t>81</w:t>
            </w:r>
          </w:p>
        </w:tc>
        <w:tc>
          <w:tcPr>
            <w:tcW w:w="721" w:type="dxa"/>
            <w:tcBorders>
              <w:left w:val="single" w:sz="2"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right w:val="single" w:sz="2" w:space="0" w:color="000000"/>
            </w:tcBorders>
          </w:tcPr>
          <w:p w:rsidR="00AA5802" w:rsidRDefault="00AA5802" w:rsidP="001425E4">
            <w:pPr>
              <w:pStyle w:val="TableParagraph"/>
              <w:spacing w:before="5"/>
              <w:ind w:left="153"/>
              <w:rPr>
                <w:b/>
                <w:sz w:val="18"/>
              </w:rPr>
            </w:pPr>
            <w:r>
              <w:rPr>
                <w:b/>
                <w:sz w:val="18"/>
              </w:rPr>
              <w:t>Primljeni</w:t>
            </w:r>
            <w:r>
              <w:rPr>
                <w:b/>
                <w:spacing w:val="-3"/>
                <w:sz w:val="18"/>
              </w:rPr>
              <w:t xml:space="preserve"> </w:t>
            </w:r>
            <w:r>
              <w:rPr>
                <w:b/>
                <w:sz w:val="18"/>
              </w:rPr>
              <w:t>povrati</w:t>
            </w:r>
            <w:r>
              <w:rPr>
                <w:b/>
                <w:spacing w:val="-3"/>
                <w:sz w:val="18"/>
              </w:rPr>
              <w:t xml:space="preserve"> </w:t>
            </w:r>
            <w:r>
              <w:rPr>
                <w:b/>
                <w:sz w:val="18"/>
              </w:rPr>
              <w:t>glavnica</w:t>
            </w:r>
            <w:r>
              <w:rPr>
                <w:b/>
                <w:spacing w:val="-2"/>
                <w:sz w:val="18"/>
              </w:rPr>
              <w:t xml:space="preserve"> </w:t>
            </w:r>
            <w:r>
              <w:rPr>
                <w:b/>
                <w:sz w:val="18"/>
              </w:rPr>
              <w:t>danih</w:t>
            </w:r>
            <w:r>
              <w:rPr>
                <w:b/>
                <w:spacing w:val="-3"/>
                <w:sz w:val="18"/>
              </w:rPr>
              <w:t xml:space="preserve"> </w:t>
            </w:r>
            <w:r>
              <w:rPr>
                <w:b/>
                <w:sz w:val="18"/>
              </w:rPr>
              <w:t>zajmova</w:t>
            </w:r>
            <w:r>
              <w:rPr>
                <w:b/>
                <w:spacing w:val="-2"/>
                <w:sz w:val="18"/>
              </w:rPr>
              <w:t xml:space="preserve"> </w:t>
            </w:r>
            <w:r>
              <w:rPr>
                <w:b/>
                <w:sz w:val="18"/>
              </w:rPr>
              <w:t>i</w:t>
            </w:r>
            <w:r>
              <w:rPr>
                <w:b/>
                <w:spacing w:val="-3"/>
                <w:sz w:val="18"/>
              </w:rPr>
              <w:t xml:space="preserve"> </w:t>
            </w:r>
            <w:r>
              <w:rPr>
                <w:b/>
                <w:sz w:val="18"/>
              </w:rPr>
              <w:t>depozita</w:t>
            </w:r>
          </w:p>
        </w:tc>
        <w:tc>
          <w:tcPr>
            <w:tcW w:w="1833" w:type="dxa"/>
            <w:tcBorders>
              <w:left w:val="single" w:sz="2" w:space="0" w:color="000000"/>
              <w:right w:val="single" w:sz="2" w:space="0" w:color="000000"/>
            </w:tcBorders>
          </w:tcPr>
          <w:p w:rsidR="00AA5802" w:rsidRDefault="00AA5802" w:rsidP="001425E4">
            <w:pPr>
              <w:pStyle w:val="TableParagraph"/>
              <w:spacing w:before="5"/>
              <w:ind w:right="26"/>
              <w:jc w:val="right"/>
              <w:rPr>
                <w:b/>
                <w:sz w:val="18"/>
              </w:rPr>
            </w:pPr>
            <w:r>
              <w:rPr>
                <w:b/>
                <w:sz w:val="18"/>
              </w:rPr>
              <w:t>1.700.000,00</w:t>
            </w:r>
          </w:p>
        </w:tc>
        <w:tc>
          <w:tcPr>
            <w:tcW w:w="1833" w:type="dxa"/>
            <w:tcBorders>
              <w:left w:val="single" w:sz="2" w:space="0" w:color="000000"/>
              <w:right w:val="single" w:sz="2" w:space="0" w:color="000000"/>
            </w:tcBorders>
          </w:tcPr>
          <w:p w:rsidR="00AA5802" w:rsidRDefault="00AA5802" w:rsidP="001425E4">
            <w:pPr>
              <w:pStyle w:val="TableParagraph"/>
              <w:spacing w:before="5"/>
              <w:ind w:right="59"/>
              <w:jc w:val="right"/>
              <w:rPr>
                <w:b/>
                <w:sz w:val="18"/>
              </w:rPr>
            </w:pPr>
            <w:r>
              <w:rPr>
                <w:b/>
                <w:sz w:val="18"/>
              </w:rPr>
              <w:t>0,00</w:t>
            </w:r>
          </w:p>
        </w:tc>
        <w:tc>
          <w:tcPr>
            <w:tcW w:w="1832" w:type="dxa"/>
            <w:tcBorders>
              <w:left w:val="single" w:sz="2" w:space="0" w:color="000000"/>
              <w:right w:val="single" w:sz="2" w:space="0" w:color="000000"/>
            </w:tcBorders>
          </w:tcPr>
          <w:p w:rsidR="00AA5802" w:rsidRDefault="00AA5802" w:rsidP="001425E4">
            <w:pPr>
              <w:pStyle w:val="TableParagraph"/>
              <w:spacing w:before="5"/>
              <w:ind w:right="73"/>
              <w:jc w:val="right"/>
              <w:rPr>
                <w:b/>
                <w:sz w:val="18"/>
              </w:rPr>
            </w:pPr>
            <w:r>
              <w:rPr>
                <w:b/>
                <w:sz w:val="18"/>
              </w:rPr>
              <w:t>1.700.000,00</w:t>
            </w:r>
          </w:p>
        </w:tc>
        <w:tc>
          <w:tcPr>
            <w:tcW w:w="1119" w:type="dxa"/>
            <w:tcBorders>
              <w:left w:val="single" w:sz="2" w:space="0" w:color="000000"/>
              <w:right w:val="nil"/>
            </w:tcBorders>
          </w:tcPr>
          <w:p w:rsidR="00AA5802" w:rsidRDefault="00AA5802" w:rsidP="001425E4">
            <w:pPr>
              <w:pStyle w:val="TableParagraph"/>
              <w:spacing w:before="5"/>
              <w:ind w:right="57"/>
              <w:jc w:val="right"/>
              <w:rPr>
                <w:b/>
                <w:sz w:val="18"/>
              </w:rPr>
            </w:pPr>
            <w:r>
              <w:rPr>
                <w:b/>
                <w:sz w:val="18"/>
              </w:rPr>
              <w:t>100,00%</w:t>
            </w:r>
          </w:p>
        </w:tc>
      </w:tr>
      <w:tr w:rsidR="00AA5802" w:rsidTr="001425E4">
        <w:trPr>
          <w:trHeight w:val="479"/>
        </w:trPr>
        <w:tc>
          <w:tcPr>
            <w:tcW w:w="735" w:type="dxa"/>
            <w:tcBorders>
              <w:left w:val="nil"/>
              <w:bottom w:val="single" w:sz="8" w:space="0" w:color="000000"/>
              <w:right w:val="single" w:sz="2" w:space="0" w:color="000000"/>
            </w:tcBorders>
          </w:tcPr>
          <w:p w:rsidR="00AA5802" w:rsidRDefault="00AA5802" w:rsidP="001425E4">
            <w:pPr>
              <w:pStyle w:val="TableParagraph"/>
              <w:spacing w:before="5"/>
              <w:jc w:val="right"/>
              <w:rPr>
                <w:sz w:val="18"/>
              </w:rPr>
            </w:pPr>
            <w:r>
              <w:rPr>
                <w:sz w:val="18"/>
              </w:rPr>
              <w:t>812</w:t>
            </w:r>
          </w:p>
        </w:tc>
        <w:tc>
          <w:tcPr>
            <w:tcW w:w="721" w:type="dxa"/>
            <w:tcBorders>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8"/>
              </w:rPr>
            </w:pPr>
          </w:p>
        </w:tc>
        <w:tc>
          <w:tcPr>
            <w:tcW w:w="7307"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left="153"/>
              <w:rPr>
                <w:sz w:val="18"/>
              </w:rPr>
            </w:pPr>
            <w:r>
              <w:rPr>
                <w:sz w:val="18"/>
              </w:rPr>
              <w:t>Primici</w:t>
            </w:r>
            <w:r>
              <w:rPr>
                <w:spacing w:val="-6"/>
                <w:sz w:val="18"/>
              </w:rPr>
              <w:t xml:space="preserve"> </w:t>
            </w:r>
            <w:r>
              <w:rPr>
                <w:sz w:val="18"/>
              </w:rPr>
              <w:t>(povrati)</w:t>
            </w:r>
            <w:r>
              <w:rPr>
                <w:spacing w:val="-5"/>
                <w:sz w:val="18"/>
              </w:rPr>
              <w:t xml:space="preserve"> </w:t>
            </w:r>
            <w:r>
              <w:rPr>
                <w:sz w:val="18"/>
              </w:rPr>
              <w:t>glavnice</w:t>
            </w:r>
            <w:r>
              <w:rPr>
                <w:spacing w:val="-6"/>
                <w:sz w:val="18"/>
              </w:rPr>
              <w:t xml:space="preserve"> </w:t>
            </w:r>
            <w:r>
              <w:rPr>
                <w:sz w:val="18"/>
              </w:rPr>
              <w:t>zajmova</w:t>
            </w:r>
            <w:r>
              <w:rPr>
                <w:spacing w:val="-6"/>
                <w:sz w:val="18"/>
              </w:rPr>
              <w:t xml:space="preserve"> </w:t>
            </w:r>
            <w:r>
              <w:rPr>
                <w:sz w:val="18"/>
              </w:rPr>
              <w:t>danih</w:t>
            </w:r>
            <w:r>
              <w:rPr>
                <w:spacing w:val="-5"/>
                <w:sz w:val="18"/>
              </w:rPr>
              <w:t xml:space="preserve"> </w:t>
            </w:r>
            <w:r>
              <w:rPr>
                <w:sz w:val="18"/>
              </w:rPr>
              <w:t>neprofitnim</w:t>
            </w:r>
            <w:r>
              <w:rPr>
                <w:spacing w:val="-4"/>
                <w:sz w:val="18"/>
              </w:rPr>
              <w:t xml:space="preserve"> </w:t>
            </w:r>
            <w:r>
              <w:rPr>
                <w:sz w:val="18"/>
              </w:rPr>
              <w:t>organizacijama,</w:t>
            </w:r>
            <w:r>
              <w:rPr>
                <w:spacing w:val="-5"/>
                <w:sz w:val="18"/>
              </w:rPr>
              <w:t xml:space="preserve"> </w:t>
            </w:r>
            <w:r>
              <w:rPr>
                <w:sz w:val="18"/>
              </w:rPr>
              <w:t>građanima</w:t>
            </w:r>
            <w:r>
              <w:rPr>
                <w:spacing w:val="-6"/>
                <w:sz w:val="18"/>
              </w:rPr>
              <w:t xml:space="preserve"> </w:t>
            </w:r>
            <w:r>
              <w:rPr>
                <w:sz w:val="18"/>
              </w:rPr>
              <w:t>i</w:t>
            </w:r>
            <w:r>
              <w:rPr>
                <w:spacing w:val="-53"/>
                <w:sz w:val="18"/>
              </w:rPr>
              <w:t xml:space="preserve"> </w:t>
            </w:r>
            <w:r>
              <w:rPr>
                <w:sz w:val="18"/>
              </w:rPr>
              <w:t>kućanstvima</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26"/>
              <w:jc w:val="right"/>
              <w:rPr>
                <w:sz w:val="18"/>
              </w:rPr>
            </w:pPr>
            <w:r>
              <w:rPr>
                <w:sz w:val="18"/>
              </w:rPr>
              <w:t>1.700.000,00</w:t>
            </w:r>
          </w:p>
        </w:tc>
        <w:tc>
          <w:tcPr>
            <w:tcW w:w="1833"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58"/>
              <w:jc w:val="right"/>
              <w:rPr>
                <w:sz w:val="18"/>
              </w:rPr>
            </w:pPr>
            <w:r>
              <w:rPr>
                <w:sz w:val="18"/>
              </w:rPr>
              <w:t>0,00</w:t>
            </w:r>
          </w:p>
        </w:tc>
        <w:tc>
          <w:tcPr>
            <w:tcW w:w="1832" w:type="dxa"/>
            <w:tcBorders>
              <w:left w:val="single" w:sz="2" w:space="0" w:color="000000"/>
              <w:bottom w:val="single" w:sz="8" w:space="0" w:color="000000"/>
              <w:right w:val="single" w:sz="2" w:space="0" w:color="000000"/>
            </w:tcBorders>
          </w:tcPr>
          <w:p w:rsidR="00AA5802" w:rsidRDefault="00AA5802" w:rsidP="001425E4">
            <w:pPr>
              <w:pStyle w:val="TableParagraph"/>
              <w:spacing w:before="5"/>
              <w:ind w:right="72"/>
              <w:jc w:val="right"/>
              <w:rPr>
                <w:sz w:val="18"/>
              </w:rPr>
            </w:pPr>
            <w:r>
              <w:rPr>
                <w:sz w:val="18"/>
              </w:rPr>
              <w:t>1.700.000,00</w:t>
            </w:r>
          </w:p>
        </w:tc>
        <w:tc>
          <w:tcPr>
            <w:tcW w:w="1119" w:type="dxa"/>
            <w:tcBorders>
              <w:left w:val="single" w:sz="2" w:space="0" w:color="000000"/>
              <w:bottom w:val="single" w:sz="8" w:space="0" w:color="000000"/>
              <w:right w:val="nil"/>
            </w:tcBorders>
          </w:tcPr>
          <w:p w:rsidR="00AA5802" w:rsidRDefault="00AA5802" w:rsidP="001425E4">
            <w:pPr>
              <w:pStyle w:val="TableParagraph"/>
              <w:spacing w:before="5"/>
              <w:ind w:right="59"/>
              <w:jc w:val="right"/>
              <w:rPr>
                <w:sz w:val="16"/>
              </w:rPr>
            </w:pPr>
            <w:r>
              <w:rPr>
                <w:sz w:val="16"/>
              </w:rPr>
              <w:t>100,00%</w:t>
            </w:r>
          </w:p>
        </w:tc>
      </w:tr>
    </w:tbl>
    <w:p w:rsidR="00AA5802" w:rsidRDefault="00AA5802" w:rsidP="00AA5802">
      <w:pPr>
        <w:rPr>
          <w:sz w:val="20"/>
        </w:rPr>
      </w:pPr>
    </w:p>
    <w:p w:rsidR="00AA5802" w:rsidRDefault="00AA5802" w:rsidP="00AA5802">
      <w:pPr>
        <w:spacing w:before="11" w:after="1"/>
        <w:rPr>
          <w:sz w:val="15"/>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64"/>
        <w:gridCol w:w="1834"/>
        <w:gridCol w:w="1834"/>
        <w:gridCol w:w="1833"/>
        <w:gridCol w:w="1120"/>
      </w:tblGrid>
      <w:tr w:rsidR="00AA5802" w:rsidTr="001425E4">
        <w:trPr>
          <w:trHeight w:val="426"/>
        </w:trPr>
        <w:tc>
          <w:tcPr>
            <w:tcW w:w="8764" w:type="dxa"/>
            <w:tcBorders>
              <w:left w:val="nil"/>
              <w:bottom w:val="single" w:sz="12" w:space="0" w:color="000000"/>
              <w:right w:val="single" w:sz="2" w:space="0" w:color="000000"/>
            </w:tcBorders>
            <w:shd w:val="clear" w:color="auto" w:fill="C0C0C0"/>
          </w:tcPr>
          <w:p w:rsidR="00AA5802" w:rsidRDefault="00AA5802" w:rsidP="001425E4">
            <w:pPr>
              <w:pStyle w:val="TableParagraph"/>
              <w:spacing w:before="69"/>
              <w:ind w:left="1287"/>
              <w:rPr>
                <w:rFonts w:ascii="Times New Roman"/>
                <w:b/>
                <w:sz w:val="24"/>
              </w:rPr>
            </w:pPr>
            <w:r>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715"/>
              <w:rPr>
                <w:rFonts w:ascii="Times New Roman"/>
                <w:b/>
                <w:sz w:val="24"/>
              </w:rPr>
            </w:pPr>
            <w:r>
              <w:rPr>
                <w:rFonts w:ascii="Times New Roman"/>
                <w:b/>
                <w:sz w:val="24"/>
              </w:rPr>
              <w:t>100.000,00</w:t>
            </w:r>
          </w:p>
        </w:tc>
        <w:tc>
          <w:tcPr>
            <w:tcW w:w="1834"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682"/>
              <w:rPr>
                <w:rFonts w:ascii="Times New Roman"/>
                <w:b/>
                <w:sz w:val="24"/>
              </w:rPr>
            </w:pPr>
            <w:r>
              <w:rPr>
                <w:rFonts w:ascii="Times New Roman"/>
                <w:b/>
                <w:sz w:val="24"/>
              </w:rPr>
              <w:t>827.347,00</w:t>
            </w:r>
          </w:p>
        </w:tc>
        <w:tc>
          <w:tcPr>
            <w:tcW w:w="1833" w:type="dxa"/>
            <w:tcBorders>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5"/>
              <w:ind w:left="665"/>
              <w:rPr>
                <w:rFonts w:ascii="Times New Roman"/>
                <w:b/>
                <w:sz w:val="24"/>
              </w:rPr>
            </w:pPr>
            <w:r>
              <w:rPr>
                <w:rFonts w:ascii="Times New Roman"/>
                <w:b/>
                <w:sz w:val="24"/>
              </w:rPr>
              <w:t>927.347,00</w:t>
            </w:r>
          </w:p>
        </w:tc>
        <w:tc>
          <w:tcPr>
            <w:tcW w:w="1120" w:type="dxa"/>
            <w:tcBorders>
              <w:left w:val="single" w:sz="2" w:space="0" w:color="000000"/>
              <w:bottom w:val="single" w:sz="12" w:space="0" w:color="000000"/>
              <w:right w:val="nil"/>
            </w:tcBorders>
            <w:shd w:val="clear" w:color="auto" w:fill="C0C0C0"/>
          </w:tcPr>
          <w:p w:rsidR="00AA5802" w:rsidRDefault="00AA5802" w:rsidP="001425E4">
            <w:pPr>
              <w:pStyle w:val="TableParagraph"/>
              <w:spacing w:before="75"/>
              <w:ind w:left="136"/>
              <w:rPr>
                <w:rFonts w:ascii="Times New Roman"/>
                <w:b/>
                <w:sz w:val="24"/>
              </w:rPr>
            </w:pPr>
            <w:r>
              <w:rPr>
                <w:rFonts w:ascii="Times New Roman"/>
                <w:b/>
                <w:sz w:val="24"/>
              </w:rPr>
              <w:t>927,35%</w:t>
            </w:r>
          </w:p>
        </w:tc>
      </w:tr>
    </w:tbl>
    <w:p w:rsidR="00AA5802" w:rsidRDefault="00AA5802" w:rsidP="00AA5802">
      <w:pPr>
        <w:rPr>
          <w:rFonts w:ascii="Times New Roman"/>
          <w:sz w:val="24"/>
        </w:rPr>
        <w:sectPr w:rsidR="00AA5802">
          <w:pgSz w:w="16840" w:h="11910" w:orient="landscape"/>
          <w:pgMar w:top="1100" w:right="480" w:bottom="280" w:left="720" w:header="720" w:footer="720" w:gutter="0"/>
          <w:cols w:space="720"/>
        </w:sectPr>
      </w:pPr>
    </w:p>
    <w:p w:rsidR="00AA5802" w:rsidRDefault="00AA5802" w:rsidP="00AA5802">
      <w:pPr>
        <w:pStyle w:val="Odlomakpopisa"/>
        <w:numPr>
          <w:ilvl w:val="0"/>
          <w:numId w:val="22"/>
        </w:numPr>
        <w:tabs>
          <w:tab w:val="left" w:pos="3413"/>
        </w:tabs>
        <w:spacing w:before="61"/>
        <w:ind w:left="3412" w:hanging="409"/>
        <w:jc w:val="left"/>
        <w:rPr>
          <w:b/>
          <w:sz w:val="32"/>
        </w:rPr>
      </w:pPr>
      <w:r>
        <w:rPr>
          <w:b/>
          <w:sz w:val="32"/>
        </w:rPr>
        <w:t>POSEBNI</w:t>
      </w:r>
      <w:r>
        <w:rPr>
          <w:b/>
          <w:spacing w:val="-3"/>
          <w:sz w:val="32"/>
        </w:rPr>
        <w:t xml:space="preserve"> </w:t>
      </w:r>
      <w:r>
        <w:rPr>
          <w:b/>
          <w:sz w:val="32"/>
        </w:rPr>
        <w:t>DIO</w:t>
      </w:r>
    </w:p>
    <w:p w:rsidR="00AA5802" w:rsidRDefault="00AA5802" w:rsidP="00AA5802">
      <w:pPr>
        <w:pStyle w:val="Tijeloteksta"/>
        <w:rPr>
          <w:b/>
          <w:sz w:val="34"/>
        </w:rPr>
      </w:pPr>
    </w:p>
    <w:p w:rsidR="00AA5802" w:rsidRDefault="00AA5802" w:rsidP="00AA5802">
      <w:pPr>
        <w:pStyle w:val="Tijeloteksta"/>
        <w:rPr>
          <w:b/>
          <w:sz w:val="29"/>
        </w:rPr>
      </w:pPr>
    </w:p>
    <w:p w:rsidR="00AA5802" w:rsidRDefault="00AA5802" w:rsidP="00AA5802">
      <w:pPr>
        <w:ind w:left="1685" w:right="2415"/>
        <w:jc w:val="center"/>
        <w:rPr>
          <w:rFonts w:ascii="Times New Roman" w:hAnsi="Times New Roman"/>
          <w:b/>
          <w:sz w:val="32"/>
        </w:rPr>
      </w:pPr>
      <w:r>
        <w:rPr>
          <w:rFonts w:ascii="Times New Roman" w:hAnsi="Times New Roman"/>
          <w:b/>
          <w:sz w:val="32"/>
        </w:rPr>
        <w:t>Članak</w:t>
      </w:r>
      <w:r>
        <w:rPr>
          <w:rFonts w:ascii="Times New Roman" w:hAnsi="Times New Roman"/>
          <w:b/>
          <w:spacing w:val="-7"/>
          <w:sz w:val="32"/>
        </w:rPr>
        <w:t xml:space="preserve"> </w:t>
      </w:r>
      <w:r>
        <w:rPr>
          <w:rFonts w:ascii="Times New Roman" w:hAnsi="Times New Roman"/>
          <w:b/>
          <w:sz w:val="32"/>
        </w:rPr>
        <w:t>3.</w:t>
      </w:r>
    </w:p>
    <w:p w:rsidR="00AA5802" w:rsidRDefault="00AA5802" w:rsidP="00AA5802">
      <w:pPr>
        <w:pStyle w:val="Tijeloteksta"/>
        <w:rPr>
          <w:b/>
          <w:sz w:val="41"/>
        </w:rPr>
      </w:pPr>
    </w:p>
    <w:p w:rsidR="00AA5802" w:rsidRDefault="00AA5802" w:rsidP="00AA5802">
      <w:pPr>
        <w:spacing w:before="1" w:line="276" w:lineRule="auto"/>
        <w:ind w:left="1750" w:right="2614" w:firstLine="732"/>
        <w:rPr>
          <w:rFonts w:ascii="Times New Roman" w:hAnsi="Times New Roman"/>
          <w:i/>
          <w:sz w:val="32"/>
        </w:rPr>
      </w:pPr>
      <w:r>
        <w:rPr>
          <w:rFonts w:ascii="Times New Roman" w:hAnsi="Times New Roman"/>
          <w:i/>
          <w:sz w:val="32"/>
        </w:rPr>
        <w:t>I. Izmjene i dopune Proračuna</w:t>
      </w:r>
      <w:r>
        <w:rPr>
          <w:rFonts w:ascii="Times New Roman" w:hAnsi="Times New Roman"/>
          <w:i/>
          <w:spacing w:val="-77"/>
          <w:sz w:val="32"/>
        </w:rPr>
        <w:t xml:space="preserve"> </w:t>
      </w:r>
      <w:r>
        <w:rPr>
          <w:rFonts w:ascii="Times New Roman" w:hAnsi="Times New Roman"/>
          <w:i/>
          <w:sz w:val="32"/>
        </w:rPr>
        <w:t>Općine</w:t>
      </w:r>
      <w:r>
        <w:rPr>
          <w:rFonts w:ascii="Times New Roman" w:hAnsi="Times New Roman"/>
          <w:i/>
          <w:spacing w:val="-5"/>
          <w:sz w:val="32"/>
        </w:rPr>
        <w:t xml:space="preserve"> </w:t>
      </w:r>
      <w:r>
        <w:rPr>
          <w:rFonts w:ascii="Times New Roman" w:hAnsi="Times New Roman"/>
          <w:i/>
          <w:sz w:val="32"/>
        </w:rPr>
        <w:t>Podcrkavlje</w:t>
      </w:r>
      <w:r>
        <w:rPr>
          <w:rFonts w:ascii="Times New Roman" w:hAnsi="Times New Roman"/>
          <w:i/>
          <w:spacing w:val="-5"/>
          <w:sz w:val="32"/>
        </w:rPr>
        <w:t xml:space="preserve"> </w:t>
      </w:r>
      <w:r>
        <w:rPr>
          <w:rFonts w:ascii="Times New Roman" w:hAnsi="Times New Roman"/>
          <w:i/>
          <w:sz w:val="32"/>
        </w:rPr>
        <w:t>za</w:t>
      </w:r>
      <w:r>
        <w:rPr>
          <w:rFonts w:ascii="Times New Roman" w:hAnsi="Times New Roman"/>
          <w:i/>
          <w:spacing w:val="-1"/>
          <w:sz w:val="32"/>
        </w:rPr>
        <w:t xml:space="preserve"> </w:t>
      </w:r>
      <w:r>
        <w:rPr>
          <w:rFonts w:ascii="Times New Roman" w:hAnsi="Times New Roman"/>
          <w:i/>
          <w:sz w:val="32"/>
        </w:rPr>
        <w:t>2022.</w:t>
      </w:r>
      <w:r>
        <w:rPr>
          <w:rFonts w:ascii="Times New Roman" w:hAnsi="Times New Roman"/>
          <w:i/>
          <w:spacing w:val="-7"/>
          <w:sz w:val="32"/>
        </w:rPr>
        <w:t xml:space="preserve"> </w:t>
      </w:r>
      <w:r>
        <w:rPr>
          <w:rFonts w:ascii="Times New Roman" w:hAnsi="Times New Roman"/>
          <w:i/>
          <w:sz w:val="32"/>
        </w:rPr>
        <w:t>godinu</w:t>
      </w:r>
    </w:p>
    <w:p w:rsidR="00AA5802" w:rsidRDefault="00AA5802" w:rsidP="00AA5802">
      <w:pPr>
        <w:pStyle w:val="Tijeloteksta"/>
        <w:spacing w:before="5"/>
        <w:rPr>
          <w:i/>
          <w:sz w:val="37"/>
        </w:rPr>
      </w:pPr>
    </w:p>
    <w:p w:rsidR="00AA5802" w:rsidRDefault="00AA5802" w:rsidP="00AA5802">
      <w:pPr>
        <w:ind w:left="1685" w:right="2446"/>
        <w:jc w:val="center"/>
        <w:rPr>
          <w:rFonts w:ascii="Times New Roman"/>
          <w:b/>
          <w:i/>
          <w:sz w:val="32"/>
        </w:rPr>
      </w:pPr>
      <w:r>
        <w:rPr>
          <w:rFonts w:ascii="Times New Roman"/>
          <w:b/>
          <w:i/>
          <w:sz w:val="32"/>
        </w:rPr>
        <w:t>Posebni</w:t>
      </w:r>
      <w:r>
        <w:rPr>
          <w:rFonts w:ascii="Times New Roman"/>
          <w:b/>
          <w:i/>
          <w:spacing w:val="-9"/>
          <w:sz w:val="32"/>
        </w:rPr>
        <w:t xml:space="preserve"> </w:t>
      </w:r>
      <w:r>
        <w:rPr>
          <w:rFonts w:ascii="Times New Roman"/>
          <w:b/>
          <w:i/>
          <w:sz w:val="32"/>
        </w:rPr>
        <w:t>dio</w:t>
      </w:r>
      <w:r>
        <w:rPr>
          <w:rFonts w:ascii="Times New Roman"/>
          <w:b/>
          <w:i/>
          <w:spacing w:val="-5"/>
          <w:sz w:val="32"/>
        </w:rPr>
        <w:t xml:space="preserve"> </w:t>
      </w:r>
      <w:r>
        <w:rPr>
          <w:rFonts w:ascii="Times New Roman"/>
          <w:b/>
          <w:i/>
          <w:sz w:val="32"/>
        </w:rPr>
        <w:t>programska</w:t>
      </w:r>
      <w:r>
        <w:rPr>
          <w:rFonts w:ascii="Times New Roman"/>
          <w:b/>
          <w:i/>
          <w:spacing w:val="-6"/>
          <w:sz w:val="32"/>
        </w:rPr>
        <w:t xml:space="preserve"> </w:t>
      </w:r>
      <w:r>
        <w:rPr>
          <w:rFonts w:ascii="Times New Roman"/>
          <w:b/>
          <w:i/>
          <w:sz w:val="32"/>
        </w:rPr>
        <w:t>klasifikacija</w:t>
      </w:r>
    </w:p>
    <w:p w:rsidR="00AA5802" w:rsidRDefault="00AA5802" w:rsidP="00AA5802">
      <w:pPr>
        <w:pStyle w:val="Tijeloteksta"/>
        <w:rPr>
          <w:b/>
          <w:i/>
          <w:sz w:val="49"/>
        </w:rPr>
      </w:pPr>
    </w:p>
    <w:p w:rsidR="00AA5802" w:rsidRDefault="00AA5802" w:rsidP="00AA5802">
      <w:pPr>
        <w:pStyle w:val="Tijeloteksta"/>
        <w:spacing w:line="276" w:lineRule="auto"/>
        <w:ind w:left="111" w:right="87"/>
      </w:pPr>
      <w:r>
        <w:t>Rashodi poslovanja i rashodi za nabavu nefinancijske imovine u I. Izmjenama i dopunama</w:t>
      </w:r>
      <w:r>
        <w:rPr>
          <w:spacing w:val="1"/>
        </w:rPr>
        <w:t xml:space="preserve"> </w:t>
      </w:r>
      <w:r>
        <w:t>proračuna Općine Podcrkavlje za 2022. godinu raspoređeni su po nositeljima, korisnicima u</w:t>
      </w:r>
      <w:r>
        <w:rPr>
          <w:spacing w:val="-57"/>
        </w:rPr>
        <w:t xml:space="preserve"> </w:t>
      </w:r>
      <w:r>
        <w:t>Posebnom dijelu proračuna prema organizacijskoj i programskoj klasifikaciji na</w:t>
      </w:r>
      <w:r>
        <w:rPr>
          <w:spacing w:val="1"/>
        </w:rPr>
        <w:t xml:space="preserve"> </w:t>
      </w:r>
      <w:r>
        <w:t>razini</w:t>
      </w:r>
      <w:r>
        <w:rPr>
          <w:spacing w:val="1"/>
        </w:rPr>
        <w:t xml:space="preserve"> </w:t>
      </w:r>
      <w:r>
        <w:t>odjeljka</w:t>
      </w:r>
      <w:r>
        <w:rPr>
          <w:spacing w:val="-2"/>
        </w:rPr>
        <w:t xml:space="preserve"> </w:t>
      </w:r>
      <w:r>
        <w:t>ekonomske</w:t>
      </w:r>
      <w:r>
        <w:rPr>
          <w:spacing w:val="-1"/>
        </w:rPr>
        <w:t xml:space="preserve"> </w:t>
      </w:r>
      <w:r>
        <w:t>klasifikacije kako slijedi:</w:t>
      </w:r>
    </w:p>
    <w:p w:rsidR="00AA5802" w:rsidRDefault="00AA5802" w:rsidP="00AA5802">
      <w:pPr>
        <w:spacing w:line="276" w:lineRule="auto"/>
        <w:sectPr w:rsidR="00AA5802">
          <w:pgSz w:w="11910" w:h="16840"/>
          <w:pgMar w:top="1580" w:right="1440" w:bottom="280" w:left="1420" w:header="720" w:footer="720" w:gutter="0"/>
          <w:cols w:space="720"/>
        </w:sectPr>
      </w:pPr>
    </w:p>
    <w:p w:rsidR="00AA5802" w:rsidRDefault="00746278" w:rsidP="00AA5802">
      <w:pPr>
        <w:pStyle w:val="Tijeloteksta"/>
        <w:spacing w:before="7"/>
        <w:rPr>
          <w:sz w:val="2"/>
        </w:rPr>
      </w:pPr>
      <w:r>
        <w:rPr>
          <w:sz w:val="24"/>
        </w:rPr>
        <w:pict>
          <v:group id="_x0000_s1029" style="position:absolute;margin-left:42.45pt;margin-top:257.1pt;width:775.1pt;height:25.65pt;z-index:-251653120;mso-position-horizontal-relative:page;mso-position-vertical-relative:page" coordorigin="849,5142" coordsize="15502,513">
            <v:rect id="_x0000_s1030" style="position:absolute;left:849;top:5141;width:15502;height:513" fillcolor="#c4d5df" stroked="f"/>
            <v:shape id="_x0000_s1031" style="position:absolute;left:1109;top:5412;width:1043;height:189" coordorigin="1110,5413" coordsize="1043,189" path="m2153,5413r-21,l2132,5433r,148l2039,5581r,-148l2132,5433r,-20l2039,5413r-19,l2020,5433r,148l1924,5581r,-148l2020,5433r,-20l1924,5413r-20,l1904,5433r,148l1811,5581r,-148l1904,5433r,-20l1811,5413r-20,l1791,5433r,148l1699,5581r,-148l1791,5433r,-20l1699,5413r-20,l1679,5433r,148l1586,5581r,-148l1679,5433r,-20l1586,5413r-20,l1566,5433r,148l1471,5581r,-148l1566,5433r,-20l1471,5413r-20,l1451,5433r,148l1358,5581r,-148l1451,5433r,-20l1358,5413r-20,l1338,5433r,148l1243,5581r,-148l1338,5433r,-20l1243,5413r-20,l1223,5433r,148l1129,5581r,-148l1223,5433r,-20l1110,5413r,20l1110,5581r,20l1129,5601r1024,l2153,5581r,-148l2153,5413xe" fillcolor="black" stroked="f">
              <v:path arrowok="t"/>
            </v:shape>
            <w10:wrap anchorx="page" anchory="page"/>
          </v:group>
        </w:pict>
      </w:r>
      <w:r>
        <w:rPr>
          <w:sz w:val="24"/>
        </w:rPr>
        <w:pict>
          <v:shape id="_x0000_s1026" style="position:absolute;margin-left:55.5pt;margin-top:541.3pt;width:52.15pt;height:9.45pt;z-index:251660288;mso-position-horizontal-relative:page;mso-position-vertical-relative:page" coordorigin="1110,10826" coordsize="1043,189" path="m2153,10826r-21,l2132,10846r,148l2039,10994r,-148l2132,10846r,-20l2039,10826r-19,l2020,10846r,148l1924,10994r,-148l2020,10846r,-20l1924,10826r-20,l1904,10846r,148l1811,10994r,-148l1904,10846r,-20l1811,10826r-20,l1791,10846r,148l1699,10994r,-148l1791,10846r,-20l1699,10826r-20,l1679,10846r,148l1586,10994r,-148l1679,10846r,-20l1586,10826r-20,l1566,10846r,148l1471,10994r,-148l1566,10846r,-20l1471,10826r-20,l1451,10846r,148l1358,10994r,-148l1451,10846r,-20l1358,10826r-20,l1338,10846r,148l1243,10994r,-148l1338,10846r,-20l1243,10826r-20,l1223,10846r,148l1129,10994r,-148l1223,10846r,-20l1129,10826r-19,l1110,10846r,148l1110,11014r19,l2153,11014r,-20l2153,10846r,-20xe" fillcolor="black" stroked="f">
            <v:path arrowok="t"/>
            <w10:wrap anchorx="page" anchory="page"/>
          </v:shape>
        </w:pict>
      </w:r>
    </w:p>
    <w:p w:rsidR="00AA5802" w:rsidRDefault="00AA5802" w:rsidP="00AA5802">
      <w:pPr>
        <w:pStyle w:val="Tijeloteksta"/>
        <w:ind w:left="2411"/>
        <w:rPr>
          <w:sz w:val="20"/>
        </w:rPr>
      </w:pPr>
      <w:r>
        <w:rPr>
          <w:noProof/>
          <w:sz w:val="20"/>
          <w:lang w:eastAsia="hr-HR"/>
        </w:rPr>
        <w:drawing>
          <wp:inline distT="0" distB="0" distL="0" distR="0">
            <wp:extent cx="335260" cy="42672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AA5802" w:rsidRDefault="00AA5802" w:rsidP="00AA5802">
      <w:pPr>
        <w:spacing w:before="22" w:line="283" w:lineRule="auto"/>
        <w:ind w:left="1294" w:right="11882" w:firstLine="1"/>
        <w:jc w:val="center"/>
        <w:rPr>
          <w:b/>
        </w:rPr>
      </w:pPr>
      <w:r>
        <w:rPr>
          <w:b/>
          <w:sz w:val="18"/>
        </w:rPr>
        <w:t>REPUBLIKA HRVATSKA</w:t>
      </w:r>
      <w:r>
        <w:rPr>
          <w:b/>
          <w:spacing w:val="1"/>
          <w:sz w:val="18"/>
        </w:rPr>
        <w:t xml:space="preserve"> </w:t>
      </w:r>
      <w:r>
        <w:rPr>
          <w:sz w:val="18"/>
        </w:rPr>
        <w:t>BRODSKO-POSAVSKA ŽUPANIJA</w:t>
      </w:r>
      <w:r>
        <w:rPr>
          <w:spacing w:val="-54"/>
          <w:sz w:val="18"/>
        </w:rPr>
        <w:t xml:space="preserve"> </w:t>
      </w:r>
      <w:r>
        <w:rPr>
          <w:b/>
        </w:rPr>
        <w:t>OPĆINA</w:t>
      </w:r>
      <w:r>
        <w:rPr>
          <w:b/>
          <w:spacing w:val="3"/>
        </w:rPr>
        <w:t xml:space="preserve"> </w:t>
      </w:r>
      <w:r>
        <w:rPr>
          <w:b/>
        </w:rPr>
        <w:t>PODCRKAVLJE</w:t>
      </w:r>
    </w:p>
    <w:p w:rsidR="00AA5802" w:rsidRDefault="00AA5802" w:rsidP="00AA5802">
      <w:pPr>
        <w:spacing w:before="4"/>
        <w:ind w:left="1954" w:right="12541"/>
        <w:jc w:val="center"/>
        <w:rPr>
          <w:sz w:val="18"/>
        </w:rPr>
      </w:pPr>
      <w:r>
        <w:rPr>
          <w:sz w:val="18"/>
        </w:rPr>
        <w:t>Općinsko</w:t>
      </w:r>
      <w:r>
        <w:rPr>
          <w:spacing w:val="-5"/>
          <w:sz w:val="18"/>
        </w:rPr>
        <w:t xml:space="preserve"> </w:t>
      </w:r>
      <w:r>
        <w:rPr>
          <w:sz w:val="18"/>
        </w:rPr>
        <w:t>vijeće</w:t>
      </w:r>
    </w:p>
    <w:p w:rsidR="00AA5802" w:rsidRDefault="00AA5802" w:rsidP="00AA5802">
      <w:pPr>
        <w:spacing w:before="2" w:after="1"/>
        <w:rPr>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80"/>
        <w:gridCol w:w="7440"/>
        <w:gridCol w:w="1874"/>
        <w:gridCol w:w="1813"/>
        <w:gridCol w:w="1812"/>
        <w:gridCol w:w="1091"/>
      </w:tblGrid>
      <w:tr w:rsidR="00AA5802" w:rsidTr="001425E4">
        <w:trPr>
          <w:trHeight w:val="838"/>
        </w:trPr>
        <w:tc>
          <w:tcPr>
            <w:tcW w:w="15502" w:type="dxa"/>
            <w:gridSpan w:val="16"/>
            <w:tcBorders>
              <w:left w:val="nil"/>
              <w:bottom w:val="single" w:sz="12" w:space="0" w:color="000000"/>
              <w:right w:val="nil"/>
            </w:tcBorders>
            <w:shd w:val="clear" w:color="auto" w:fill="C0C0C0"/>
          </w:tcPr>
          <w:p w:rsidR="00AA5802" w:rsidRDefault="00AA5802" w:rsidP="001425E4">
            <w:pPr>
              <w:pStyle w:val="TableParagraph"/>
              <w:spacing w:before="65"/>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2"/>
                <w:sz w:val="28"/>
              </w:rPr>
              <w:t xml:space="preserve"> </w:t>
            </w:r>
            <w:r>
              <w:rPr>
                <w:rFonts w:ascii="Times New Roman" w:hAnsi="Times New Roman"/>
                <w:b/>
                <w:sz w:val="28"/>
              </w:rPr>
              <w:t>PRORAČUNA</w:t>
            </w:r>
            <w:r>
              <w:rPr>
                <w:rFonts w:ascii="Times New Roman" w:hAnsi="Times New Roman"/>
                <w:b/>
                <w:spacing w:val="-3"/>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2"/>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6"/>
              <w:ind w:left="5367" w:right="535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6"/>
              </w:rPr>
              <w:t xml:space="preserve"> </w:t>
            </w:r>
            <w:r>
              <w:rPr>
                <w:rFonts w:ascii="Times New Roman"/>
              </w:rPr>
              <w:t>PROGRAMSKA</w:t>
            </w:r>
            <w:r>
              <w:rPr>
                <w:rFonts w:ascii="Times New Roman"/>
                <w:spacing w:val="-3"/>
              </w:rPr>
              <w:t xml:space="preserve"> </w:t>
            </w:r>
            <w:r>
              <w:rPr>
                <w:rFonts w:ascii="Times New Roman"/>
              </w:rPr>
              <w:t>KLASIFIKACIJA</w:t>
            </w:r>
          </w:p>
        </w:tc>
      </w:tr>
      <w:tr w:rsidR="00AA5802" w:rsidTr="001425E4">
        <w:trPr>
          <w:trHeight w:val="703"/>
        </w:trPr>
        <w:tc>
          <w:tcPr>
            <w:tcW w:w="1472" w:type="dxa"/>
            <w:gridSpan w:val="11"/>
            <w:tcBorders>
              <w:top w:val="single" w:sz="12" w:space="0" w:color="000000"/>
              <w:left w:val="nil"/>
              <w:bottom w:val="single" w:sz="8" w:space="0" w:color="000000"/>
              <w:right w:val="single" w:sz="2" w:space="0" w:color="000000"/>
            </w:tcBorders>
            <w:shd w:val="clear" w:color="auto" w:fill="C0C0C0"/>
          </w:tcPr>
          <w:p w:rsidR="00AA5802" w:rsidRDefault="00AA5802" w:rsidP="001425E4">
            <w:pPr>
              <w:pStyle w:val="TableParagraph"/>
              <w:spacing w:before="3"/>
              <w:ind w:left="419" w:right="397"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69" w:lineRule="exact"/>
              <w:ind w:left="21"/>
              <w:jc w:val="center"/>
              <w:rPr>
                <w:sz w:val="18"/>
              </w:rPr>
            </w:pPr>
            <w:r>
              <w:rPr>
                <w:sz w:val="18"/>
              </w:rPr>
              <w:t>1</w:t>
            </w:r>
          </w:p>
        </w:tc>
        <w:tc>
          <w:tcPr>
            <w:tcW w:w="7440" w:type="dxa"/>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3"/>
              <w:ind w:left="3365" w:right="3631"/>
              <w:jc w:val="center"/>
              <w:rPr>
                <w:sz w:val="20"/>
              </w:rPr>
            </w:pPr>
            <w:r>
              <w:rPr>
                <w:sz w:val="20"/>
              </w:rPr>
              <w:t>Opis</w:t>
            </w:r>
          </w:p>
          <w:p w:rsidR="00AA5802" w:rsidRDefault="00AA5802" w:rsidP="001425E4">
            <w:pPr>
              <w:pStyle w:val="TableParagraph"/>
              <w:spacing w:before="4"/>
            </w:pPr>
          </w:p>
          <w:p w:rsidR="00AA5802" w:rsidRDefault="00AA5802" w:rsidP="001425E4">
            <w:pPr>
              <w:pStyle w:val="TableParagraph"/>
              <w:spacing w:line="169" w:lineRule="exact"/>
              <w:ind w:right="268"/>
              <w:jc w:val="center"/>
              <w:rPr>
                <w:sz w:val="18"/>
              </w:rPr>
            </w:pPr>
            <w:r>
              <w:rPr>
                <w:sz w:val="18"/>
              </w:rPr>
              <w:t>2</w:t>
            </w:r>
          </w:p>
        </w:tc>
        <w:tc>
          <w:tcPr>
            <w:tcW w:w="1874" w:type="dxa"/>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6"/>
              <w:ind w:left="212" w:right="32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5" w:line="169" w:lineRule="exact"/>
              <w:ind w:right="49"/>
              <w:jc w:val="center"/>
              <w:rPr>
                <w:sz w:val="18"/>
              </w:rPr>
            </w:pPr>
            <w:r>
              <w:rPr>
                <w:sz w:val="18"/>
              </w:rPr>
              <w:t>3</w:t>
            </w:r>
          </w:p>
        </w:tc>
        <w:tc>
          <w:tcPr>
            <w:tcW w:w="1813" w:type="dxa"/>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6"/>
              <w:ind w:left="418" w:right="408"/>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5" w:line="169" w:lineRule="exact"/>
              <w:ind w:right="46"/>
              <w:jc w:val="center"/>
              <w:rPr>
                <w:sz w:val="18"/>
              </w:rPr>
            </w:pPr>
            <w:r>
              <w:rPr>
                <w:sz w:val="18"/>
              </w:rPr>
              <w:t>4</w:t>
            </w:r>
          </w:p>
        </w:tc>
        <w:tc>
          <w:tcPr>
            <w:tcW w:w="1812" w:type="dxa"/>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6"/>
              <w:ind w:left="135"/>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line="169" w:lineRule="exact"/>
              <w:ind w:left="13"/>
              <w:jc w:val="center"/>
              <w:rPr>
                <w:sz w:val="18"/>
              </w:rPr>
            </w:pPr>
            <w:r>
              <w:rPr>
                <w:sz w:val="18"/>
              </w:rPr>
              <w:t>5</w:t>
            </w:r>
          </w:p>
        </w:tc>
        <w:tc>
          <w:tcPr>
            <w:tcW w:w="1091" w:type="dxa"/>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6"/>
              <w:ind w:left="246" w:right="240"/>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5" w:line="169" w:lineRule="exact"/>
              <w:ind w:left="3"/>
              <w:jc w:val="center"/>
              <w:rPr>
                <w:sz w:val="18"/>
              </w:rPr>
            </w:pPr>
            <w:r>
              <w:rPr>
                <w:sz w:val="18"/>
              </w:rPr>
              <w:t>6</w:t>
            </w:r>
          </w:p>
        </w:tc>
      </w:tr>
      <w:tr w:rsidR="00AA5802" w:rsidTr="001425E4">
        <w:trPr>
          <w:trHeight w:val="489"/>
        </w:trPr>
        <w:tc>
          <w:tcPr>
            <w:tcW w:w="8912" w:type="dxa"/>
            <w:gridSpan w:val="12"/>
            <w:tcBorders>
              <w:top w:val="single" w:sz="8" w:space="0" w:color="000000"/>
              <w:left w:val="nil"/>
              <w:bottom w:val="single" w:sz="8" w:space="0" w:color="000000"/>
              <w:right w:val="single" w:sz="2" w:space="0" w:color="000000"/>
            </w:tcBorders>
            <w:shd w:val="clear" w:color="auto" w:fill="666699"/>
          </w:tcPr>
          <w:p w:rsidR="00AA5802" w:rsidRDefault="00AA5802" w:rsidP="001425E4">
            <w:pPr>
              <w:pStyle w:val="TableParagraph"/>
              <w:tabs>
                <w:tab w:val="left" w:pos="1500"/>
              </w:tabs>
              <w:spacing w:before="10"/>
              <w:ind w:left="23"/>
              <w:rPr>
                <w:b/>
                <w:sz w:val="20"/>
              </w:rPr>
            </w:pPr>
            <w:r>
              <w:rPr>
                <w:b/>
                <w:position w:val="4"/>
                <w:sz w:val="16"/>
              </w:rPr>
              <w:t>RAZDJEL</w:t>
            </w:r>
            <w:r>
              <w:rPr>
                <w:b/>
                <w:position w:val="4"/>
                <w:sz w:val="16"/>
              </w:rPr>
              <w:tab/>
            </w:r>
            <w:r>
              <w:rPr>
                <w:b/>
                <w:sz w:val="20"/>
              </w:rPr>
              <w:t>OPĆINSKO</w:t>
            </w:r>
            <w:r>
              <w:rPr>
                <w:b/>
                <w:spacing w:val="-5"/>
                <w:sz w:val="20"/>
              </w:rPr>
              <w:t xml:space="preserve"> </w:t>
            </w:r>
            <w:r>
              <w:rPr>
                <w:b/>
                <w:sz w:val="20"/>
              </w:rPr>
              <w:t>VIJEĆE</w:t>
            </w:r>
            <w:r>
              <w:rPr>
                <w:b/>
                <w:spacing w:val="-5"/>
                <w:sz w:val="20"/>
              </w:rPr>
              <w:t xml:space="preserve"> </w:t>
            </w:r>
            <w:r>
              <w:rPr>
                <w:b/>
                <w:sz w:val="20"/>
              </w:rPr>
              <w:t>I</w:t>
            </w:r>
            <w:r>
              <w:rPr>
                <w:b/>
                <w:spacing w:val="-5"/>
                <w:sz w:val="20"/>
              </w:rPr>
              <w:t xml:space="preserve"> </w:t>
            </w:r>
            <w:r>
              <w:rPr>
                <w:b/>
                <w:sz w:val="20"/>
              </w:rPr>
              <w:t>OPĆINSKI</w:t>
            </w:r>
            <w:r>
              <w:rPr>
                <w:b/>
                <w:spacing w:val="-6"/>
                <w:sz w:val="20"/>
              </w:rPr>
              <w:t xml:space="preserve"> </w:t>
            </w:r>
            <w:r>
              <w:rPr>
                <w:b/>
                <w:sz w:val="20"/>
              </w:rPr>
              <w:t>NAČELNIK</w:t>
            </w:r>
          </w:p>
          <w:p w:rsidR="00AA5802" w:rsidRDefault="00AA5802" w:rsidP="001425E4">
            <w:pPr>
              <w:pStyle w:val="TableParagraph"/>
              <w:spacing w:before="42" w:line="176" w:lineRule="exact"/>
              <w:ind w:left="814"/>
              <w:rPr>
                <w:b/>
                <w:sz w:val="16"/>
              </w:rPr>
            </w:pPr>
            <w:r>
              <w:rPr>
                <w:b/>
                <w:sz w:val="16"/>
              </w:rPr>
              <w:t>001</w:t>
            </w:r>
          </w:p>
        </w:tc>
        <w:tc>
          <w:tcPr>
            <w:tcW w:w="1874" w:type="dxa"/>
            <w:tcBorders>
              <w:top w:val="single" w:sz="8" w:space="0" w:color="000000"/>
              <w:left w:val="single" w:sz="2" w:space="0" w:color="000000"/>
              <w:bottom w:val="single" w:sz="8" w:space="0" w:color="000000"/>
              <w:right w:val="single" w:sz="2" w:space="0" w:color="000000"/>
            </w:tcBorders>
            <w:shd w:val="clear" w:color="auto" w:fill="666699"/>
          </w:tcPr>
          <w:p w:rsidR="00AA5802" w:rsidRDefault="00AA5802" w:rsidP="001425E4">
            <w:pPr>
              <w:pStyle w:val="TableParagraph"/>
              <w:spacing w:before="10"/>
              <w:ind w:right="119"/>
              <w:jc w:val="right"/>
              <w:rPr>
                <w:b/>
                <w:sz w:val="20"/>
              </w:rPr>
            </w:pPr>
            <w:r>
              <w:rPr>
                <w:b/>
                <w:sz w:val="20"/>
              </w:rPr>
              <w:t>1.563.000,00</w:t>
            </w:r>
          </w:p>
        </w:tc>
        <w:tc>
          <w:tcPr>
            <w:tcW w:w="1813" w:type="dxa"/>
            <w:tcBorders>
              <w:top w:val="single" w:sz="8" w:space="0" w:color="000000"/>
              <w:left w:val="single" w:sz="2" w:space="0" w:color="000000"/>
              <w:bottom w:val="single" w:sz="8" w:space="0" w:color="000000"/>
              <w:right w:val="single" w:sz="2" w:space="0" w:color="000000"/>
            </w:tcBorders>
            <w:shd w:val="clear" w:color="auto" w:fill="666699"/>
          </w:tcPr>
          <w:p w:rsidR="00AA5802" w:rsidRDefault="00AA5802" w:rsidP="001425E4">
            <w:pPr>
              <w:pStyle w:val="TableParagraph"/>
              <w:spacing w:before="10"/>
              <w:ind w:right="118"/>
              <w:jc w:val="right"/>
              <w:rPr>
                <w:b/>
                <w:sz w:val="20"/>
              </w:rPr>
            </w:pPr>
            <w:r>
              <w:rPr>
                <w:b/>
                <w:sz w:val="20"/>
              </w:rPr>
              <w:t>-165.000,00</w:t>
            </w:r>
          </w:p>
        </w:tc>
        <w:tc>
          <w:tcPr>
            <w:tcW w:w="1812" w:type="dxa"/>
            <w:tcBorders>
              <w:top w:val="single" w:sz="8" w:space="0" w:color="000000"/>
              <w:left w:val="single" w:sz="2" w:space="0" w:color="000000"/>
              <w:bottom w:val="single" w:sz="8" w:space="0" w:color="000000"/>
              <w:right w:val="single" w:sz="2" w:space="0" w:color="000000"/>
            </w:tcBorders>
            <w:shd w:val="clear" w:color="auto" w:fill="666699"/>
          </w:tcPr>
          <w:p w:rsidR="00AA5802" w:rsidRDefault="00AA5802" w:rsidP="001425E4">
            <w:pPr>
              <w:pStyle w:val="TableParagraph"/>
              <w:spacing w:before="10"/>
              <w:ind w:right="55"/>
              <w:jc w:val="right"/>
              <w:rPr>
                <w:b/>
                <w:sz w:val="20"/>
              </w:rPr>
            </w:pPr>
            <w:r>
              <w:rPr>
                <w:b/>
                <w:sz w:val="20"/>
              </w:rPr>
              <w:t>1.398.000,00</w:t>
            </w:r>
          </w:p>
        </w:tc>
        <w:tc>
          <w:tcPr>
            <w:tcW w:w="1091" w:type="dxa"/>
            <w:tcBorders>
              <w:top w:val="single" w:sz="8" w:space="0" w:color="000000"/>
              <w:left w:val="single" w:sz="2" w:space="0" w:color="000000"/>
              <w:bottom w:val="single" w:sz="8" w:space="0" w:color="000000"/>
              <w:right w:val="nil"/>
            </w:tcBorders>
            <w:shd w:val="clear" w:color="auto" w:fill="666699"/>
          </w:tcPr>
          <w:p w:rsidR="00AA5802" w:rsidRDefault="00AA5802" w:rsidP="001425E4">
            <w:pPr>
              <w:pStyle w:val="TableParagraph"/>
              <w:spacing w:before="10"/>
              <w:ind w:right="17"/>
              <w:jc w:val="right"/>
              <w:rPr>
                <w:b/>
                <w:sz w:val="20"/>
              </w:rPr>
            </w:pPr>
            <w:r>
              <w:rPr>
                <w:b/>
                <w:sz w:val="20"/>
              </w:rPr>
              <w:t>89,44%</w:t>
            </w:r>
          </w:p>
        </w:tc>
      </w:tr>
      <w:tr w:rsidR="00AA5802" w:rsidTr="001425E4">
        <w:trPr>
          <w:trHeight w:val="486"/>
        </w:trPr>
        <w:tc>
          <w:tcPr>
            <w:tcW w:w="1472" w:type="dxa"/>
            <w:gridSpan w:val="11"/>
            <w:tcBorders>
              <w:top w:val="single" w:sz="8" w:space="0" w:color="000000"/>
              <w:left w:val="nil"/>
              <w:bottom w:val="single" w:sz="12" w:space="0" w:color="000000"/>
              <w:right w:val="single" w:sz="2" w:space="0" w:color="000000"/>
            </w:tcBorders>
          </w:tcPr>
          <w:p w:rsidR="00AA5802" w:rsidRDefault="00AA5802" w:rsidP="001425E4">
            <w:pPr>
              <w:pStyle w:val="TableParagraph"/>
              <w:tabs>
                <w:tab w:val="right" w:pos="1406"/>
              </w:tabs>
              <w:spacing w:before="10"/>
              <w:ind w:left="23"/>
              <w:rPr>
                <w:b/>
                <w:sz w:val="16"/>
              </w:rPr>
            </w:pPr>
            <w:r>
              <w:rPr>
                <w:b/>
                <w:sz w:val="16"/>
              </w:rPr>
              <w:t>GLAVA</w:t>
            </w:r>
            <w:r>
              <w:rPr>
                <w:b/>
                <w:sz w:val="16"/>
              </w:rPr>
              <w:tab/>
              <w:t>00101</w:t>
            </w:r>
          </w:p>
          <w:p w:rsidR="00AA5802" w:rsidRDefault="00AA5802" w:rsidP="001425E4">
            <w:pPr>
              <w:pStyle w:val="TableParagraph"/>
              <w:spacing w:before="75"/>
              <w:ind w:left="23"/>
              <w:rPr>
                <w:sz w:val="14"/>
              </w:rPr>
            </w:pPr>
            <w:r>
              <w:rPr>
                <w:sz w:val="14"/>
              </w:rPr>
              <w:t>Izv.</w:t>
            </w:r>
            <w:r>
              <w:rPr>
                <w:spacing w:val="-1"/>
                <w:sz w:val="14"/>
              </w:rPr>
              <w:t xml:space="preserve"> </w:t>
            </w:r>
            <w:r>
              <w:rPr>
                <w:position w:val="1"/>
                <w:sz w:val="14"/>
              </w:rPr>
              <w:t>1</w:t>
            </w:r>
          </w:p>
        </w:tc>
        <w:tc>
          <w:tcPr>
            <w:tcW w:w="7440" w:type="dxa"/>
            <w:tcBorders>
              <w:top w:val="single" w:sz="8"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10"/>
              <w:ind w:left="26"/>
              <w:rPr>
                <w:b/>
                <w:sz w:val="20"/>
              </w:rPr>
            </w:pPr>
            <w:r>
              <w:rPr>
                <w:b/>
                <w:sz w:val="20"/>
              </w:rPr>
              <w:t>OPĆINSKO</w:t>
            </w:r>
            <w:r>
              <w:rPr>
                <w:b/>
                <w:spacing w:val="-6"/>
                <w:sz w:val="20"/>
              </w:rPr>
              <w:t xml:space="preserve"> </w:t>
            </w:r>
            <w:r>
              <w:rPr>
                <w:b/>
                <w:sz w:val="20"/>
              </w:rPr>
              <w:t>VIJEĆE</w:t>
            </w:r>
          </w:p>
        </w:tc>
        <w:tc>
          <w:tcPr>
            <w:tcW w:w="1874" w:type="dxa"/>
            <w:tcBorders>
              <w:top w:val="single" w:sz="8"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10"/>
              <w:ind w:right="120"/>
              <w:jc w:val="right"/>
              <w:rPr>
                <w:b/>
                <w:sz w:val="20"/>
              </w:rPr>
            </w:pPr>
            <w:r>
              <w:rPr>
                <w:b/>
                <w:sz w:val="20"/>
              </w:rPr>
              <w:t>780.000,00</w:t>
            </w:r>
          </w:p>
        </w:tc>
        <w:tc>
          <w:tcPr>
            <w:tcW w:w="1813" w:type="dxa"/>
            <w:tcBorders>
              <w:top w:val="single" w:sz="8"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10"/>
              <w:ind w:right="120"/>
              <w:jc w:val="right"/>
              <w:rPr>
                <w:b/>
                <w:sz w:val="20"/>
              </w:rPr>
            </w:pPr>
            <w:r>
              <w:rPr>
                <w:b/>
                <w:sz w:val="20"/>
              </w:rPr>
              <w:t>0,00</w:t>
            </w:r>
          </w:p>
        </w:tc>
        <w:tc>
          <w:tcPr>
            <w:tcW w:w="1812" w:type="dxa"/>
            <w:tcBorders>
              <w:top w:val="single" w:sz="8"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10"/>
              <w:ind w:right="57"/>
              <w:jc w:val="right"/>
              <w:rPr>
                <w:b/>
                <w:sz w:val="20"/>
              </w:rPr>
            </w:pPr>
            <w:r>
              <w:rPr>
                <w:b/>
                <w:sz w:val="20"/>
              </w:rPr>
              <w:t>780.000,00</w:t>
            </w:r>
          </w:p>
        </w:tc>
        <w:tc>
          <w:tcPr>
            <w:tcW w:w="1091" w:type="dxa"/>
            <w:tcBorders>
              <w:top w:val="single" w:sz="8" w:space="0" w:color="000000"/>
              <w:left w:val="single" w:sz="2" w:space="0" w:color="000000"/>
              <w:bottom w:val="single" w:sz="12" w:space="0" w:color="000000"/>
              <w:right w:val="nil"/>
            </w:tcBorders>
            <w:shd w:val="clear" w:color="auto" w:fill="C4D5DF"/>
          </w:tcPr>
          <w:p w:rsidR="00AA5802" w:rsidRDefault="00AA5802" w:rsidP="001425E4">
            <w:pPr>
              <w:pStyle w:val="TableParagraph"/>
              <w:spacing w:before="10"/>
              <w:ind w:right="17"/>
              <w:jc w:val="right"/>
              <w:rPr>
                <w:b/>
                <w:sz w:val="20"/>
              </w:rPr>
            </w:pPr>
            <w:r>
              <w:rPr>
                <w:b/>
                <w:sz w:val="20"/>
              </w:rPr>
              <w:t>100,00%</w:t>
            </w:r>
          </w:p>
        </w:tc>
      </w:tr>
      <w:tr w:rsidR="00AA5802" w:rsidTr="001425E4">
        <w:trPr>
          <w:trHeight w:val="488"/>
        </w:trPr>
        <w:tc>
          <w:tcPr>
            <w:tcW w:w="1472"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1"/>
              <w:rPr>
                <w:b/>
                <w:sz w:val="16"/>
              </w:rPr>
            </w:pPr>
            <w:r>
              <w:rPr>
                <w:b/>
                <w:sz w:val="16"/>
              </w:rPr>
              <w:t>1001</w:t>
            </w:r>
          </w:p>
        </w:tc>
        <w:tc>
          <w:tcPr>
            <w:tcW w:w="7440"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line="240" w:lineRule="exact"/>
              <w:ind w:left="26" w:right="1207"/>
              <w:rPr>
                <w:b/>
                <w:sz w:val="20"/>
              </w:rPr>
            </w:pPr>
            <w:r>
              <w:rPr>
                <w:b/>
                <w:sz w:val="20"/>
              </w:rPr>
              <w:t>MJERE</w:t>
            </w:r>
            <w:r>
              <w:rPr>
                <w:b/>
                <w:spacing w:val="-4"/>
                <w:sz w:val="20"/>
              </w:rPr>
              <w:t xml:space="preserve"> </w:t>
            </w:r>
            <w:r>
              <w:rPr>
                <w:b/>
                <w:sz w:val="20"/>
              </w:rPr>
              <w:t>I</w:t>
            </w:r>
            <w:r>
              <w:rPr>
                <w:b/>
                <w:spacing w:val="-6"/>
                <w:sz w:val="20"/>
              </w:rPr>
              <w:t xml:space="preserve"> </w:t>
            </w:r>
            <w:r>
              <w:rPr>
                <w:b/>
                <w:sz w:val="20"/>
              </w:rPr>
              <w:t>AKTIVNOSTI</w:t>
            </w:r>
            <w:r>
              <w:rPr>
                <w:b/>
                <w:spacing w:val="-3"/>
                <w:sz w:val="20"/>
              </w:rPr>
              <w:t xml:space="preserve"> </w:t>
            </w:r>
            <w:r>
              <w:rPr>
                <w:b/>
                <w:sz w:val="20"/>
              </w:rPr>
              <w:t>ZA</w:t>
            </w:r>
            <w:r>
              <w:rPr>
                <w:b/>
                <w:spacing w:val="-3"/>
                <w:sz w:val="20"/>
              </w:rPr>
              <w:t xml:space="preserve"> </w:t>
            </w:r>
            <w:r>
              <w:rPr>
                <w:b/>
                <w:sz w:val="20"/>
              </w:rPr>
              <w:t>OSIGURANJE</w:t>
            </w:r>
            <w:r>
              <w:rPr>
                <w:b/>
                <w:spacing w:val="-3"/>
                <w:sz w:val="20"/>
              </w:rPr>
              <w:t xml:space="preserve"> </w:t>
            </w:r>
            <w:r>
              <w:rPr>
                <w:b/>
                <w:sz w:val="20"/>
              </w:rPr>
              <w:t>RADA</w:t>
            </w:r>
            <w:r>
              <w:rPr>
                <w:b/>
                <w:spacing w:val="-4"/>
                <w:sz w:val="20"/>
              </w:rPr>
              <w:t xml:space="preserve"> </w:t>
            </w:r>
            <w:r>
              <w:rPr>
                <w:b/>
                <w:sz w:val="20"/>
              </w:rPr>
              <w:t>IZ</w:t>
            </w:r>
            <w:r>
              <w:rPr>
                <w:b/>
                <w:spacing w:val="-4"/>
                <w:sz w:val="20"/>
              </w:rPr>
              <w:t xml:space="preserve"> </w:t>
            </w:r>
            <w:r>
              <w:rPr>
                <w:b/>
                <w:sz w:val="20"/>
              </w:rPr>
              <w:t>DJELOKRUGA</w:t>
            </w:r>
            <w:r>
              <w:rPr>
                <w:b/>
                <w:spacing w:val="-55"/>
                <w:sz w:val="20"/>
              </w:rPr>
              <w:t xml:space="preserve"> </w:t>
            </w:r>
            <w:r>
              <w:rPr>
                <w:b/>
                <w:sz w:val="20"/>
              </w:rPr>
              <w:t>PREDSTAVNIČKOG</w:t>
            </w:r>
            <w:r>
              <w:rPr>
                <w:b/>
                <w:spacing w:val="-2"/>
                <w:sz w:val="20"/>
              </w:rPr>
              <w:t xml:space="preserve"> </w:t>
            </w:r>
            <w:r>
              <w:rPr>
                <w:b/>
                <w:sz w:val="20"/>
              </w:rPr>
              <w:t>TIJELA</w:t>
            </w:r>
          </w:p>
        </w:tc>
        <w:tc>
          <w:tcPr>
            <w:tcW w:w="1874"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0"/>
              <w:jc w:val="right"/>
              <w:rPr>
                <w:b/>
                <w:sz w:val="20"/>
              </w:rPr>
            </w:pPr>
            <w:r>
              <w:rPr>
                <w:b/>
                <w:sz w:val="20"/>
              </w:rPr>
              <w:t>780.000,00</w:t>
            </w:r>
          </w:p>
        </w:tc>
        <w:tc>
          <w:tcPr>
            <w:tcW w:w="181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0"/>
              <w:jc w:val="right"/>
              <w:rPr>
                <w:b/>
                <w:sz w:val="20"/>
              </w:rPr>
            </w:pPr>
            <w:r>
              <w:rPr>
                <w:b/>
                <w:sz w:val="20"/>
              </w:rPr>
              <w:t>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7"/>
              <w:jc w:val="right"/>
              <w:rPr>
                <w:b/>
                <w:sz w:val="20"/>
              </w:rPr>
            </w:pPr>
            <w:r>
              <w:rPr>
                <w:b/>
                <w:sz w:val="20"/>
              </w:rPr>
              <w:t>780.000,00</w:t>
            </w:r>
          </w:p>
        </w:tc>
        <w:tc>
          <w:tcPr>
            <w:tcW w:w="1091"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7"/>
              <w:jc w:val="right"/>
              <w:rPr>
                <w:b/>
                <w:sz w:val="20"/>
              </w:rPr>
            </w:pPr>
            <w:r>
              <w:rPr>
                <w:b/>
                <w:sz w:val="20"/>
              </w:rPr>
              <w:t>100,00%</w:t>
            </w:r>
          </w:p>
        </w:tc>
      </w:tr>
      <w:tr w:rsidR="00AA5802" w:rsidTr="001425E4">
        <w:trPr>
          <w:trHeight w:val="260"/>
        </w:trPr>
        <w:tc>
          <w:tcPr>
            <w:tcW w:w="1472"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A100002</w:t>
            </w:r>
          </w:p>
        </w:tc>
        <w:tc>
          <w:tcPr>
            <w:tcW w:w="744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6"/>
              <w:rPr>
                <w:b/>
                <w:sz w:val="16"/>
              </w:rPr>
            </w:pPr>
            <w:r>
              <w:rPr>
                <w:b/>
                <w:sz w:val="16"/>
              </w:rPr>
              <w:t>SJEDNICE</w:t>
            </w:r>
            <w:r>
              <w:rPr>
                <w:b/>
                <w:spacing w:val="1"/>
                <w:sz w:val="16"/>
              </w:rPr>
              <w:t xml:space="preserve"> </w:t>
            </w:r>
            <w:r>
              <w:rPr>
                <w:b/>
                <w:sz w:val="16"/>
              </w:rPr>
              <w:t>OPĆINSKOG</w:t>
            </w:r>
            <w:r>
              <w:rPr>
                <w:b/>
                <w:spacing w:val="2"/>
                <w:sz w:val="16"/>
              </w:rPr>
              <w:t xml:space="preserve"> </w:t>
            </w:r>
            <w:r>
              <w:rPr>
                <w:b/>
                <w:sz w:val="16"/>
              </w:rPr>
              <w:t>VIJEĆA</w:t>
            </w:r>
            <w:r>
              <w:rPr>
                <w:b/>
                <w:spacing w:val="4"/>
                <w:sz w:val="16"/>
              </w:rPr>
              <w:t xml:space="preserve"> </w:t>
            </w:r>
            <w:r>
              <w:rPr>
                <w:b/>
                <w:sz w:val="16"/>
              </w:rPr>
              <w:t>I</w:t>
            </w:r>
            <w:r>
              <w:rPr>
                <w:b/>
                <w:spacing w:val="1"/>
                <w:sz w:val="16"/>
              </w:rPr>
              <w:t xml:space="preserve"> </w:t>
            </w:r>
            <w:r>
              <w:rPr>
                <w:b/>
                <w:sz w:val="16"/>
              </w:rPr>
              <w:t>NAKNADE</w:t>
            </w:r>
            <w:r>
              <w:rPr>
                <w:b/>
                <w:spacing w:val="3"/>
                <w:sz w:val="16"/>
              </w:rPr>
              <w:t xml:space="preserve"> </w:t>
            </w:r>
            <w:r>
              <w:rPr>
                <w:b/>
                <w:sz w:val="16"/>
              </w:rPr>
              <w:t>PREDSTAVNIČKIM</w:t>
            </w:r>
            <w:r>
              <w:rPr>
                <w:b/>
                <w:spacing w:val="3"/>
                <w:sz w:val="16"/>
              </w:rPr>
              <w:t xml:space="preserve"> </w:t>
            </w:r>
            <w:r>
              <w:rPr>
                <w:b/>
                <w:sz w:val="16"/>
              </w:rPr>
              <w:t>TIJELIMA</w:t>
            </w:r>
          </w:p>
          <w:p w:rsidR="00AA5802" w:rsidRDefault="00AA5802" w:rsidP="001425E4">
            <w:pPr>
              <w:pStyle w:val="TableParagraph"/>
              <w:spacing w:before="41"/>
              <w:ind w:left="26"/>
              <w:rPr>
                <w:sz w:val="14"/>
              </w:rPr>
            </w:pPr>
            <w:r>
              <w:rPr>
                <w:sz w:val="14"/>
              </w:rPr>
              <w:t>Funkcija:</w:t>
            </w:r>
            <w:r>
              <w:rPr>
                <w:spacing w:val="-4"/>
                <w:sz w:val="14"/>
              </w:rPr>
              <w:t xml:space="preserve"> </w:t>
            </w:r>
            <w:r>
              <w:rPr>
                <w:sz w:val="14"/>
              </w:rPr>
              <w:t>0111</w:t>
            </w:r>
            <w:r>
              <w:rPr>
                <w:spacing w:val="-3"/>
                <w:sz w:val="14"/>
              </w:rPr>
              <w:t xml:space="preserve"> </w:t>
            </w:r>
            <w:r>
              <w:rPr>
                <w:sz w:val="14"/>
              </w:rPr>
              <w:t>Izvršna</w:t>
            </w:r>
            <w:r>
              <w:rPr>
                <w:spacing w:val="-6"/>
                <w:sz w:val="14"/>
              </w:rPr>
              <w:t xml:space="preserve"> </w:t>
            </w:r>
            <w:r>
              <w:rPr>
                <w:sz w:val="14"/>
              </w:rPr>
              <w:t>i</w:t>
            </w:r>
            <w:r>
              <w:rPr>
                <w:spacing w:val="-4"/>
                <w:sz w:val="14"/>
              </w:rPr>
              <w:t xml:space="preserve"> </w:t>
            </w:r>
            <w:r>
              <w:rPr>
                <w:sz w:val="14"/>
              </w:rPr>
              <w:t>zakonodavna</w:t>
            </w:r>
            <w:r>
              <w:rPr>
                <w:spacing w:val="-6"/>
                <w:sz w:val="14"/>
              </w:rPr>
              <w:t xml:space="preserve"> </w:t>
            </w:r>
            <w:r>
              <w:rPr>
                <w:sz w:val="14"/>
              </w:rPr>
              <w:t>tijela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0"/>
              <w:rPr>
                <w:b/>
                <w:sz w:val="16"/>
              </w:rPr>
            </w:pPr>
            <w:r>
              <w:rPr>
                <w:b/>
                <w:sz w:val="16"/>
              </w:rPr>
              <w:t>45.000,00</w:t>
            </w:r>
          </w:p>
        </w:tc>
        <w:tc>
          <w:tcPr>
            <w:tcW w:w="181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45.000,00</w:t>
            </w:r>
          </w:p>
        </w:tc>
        <w:tc>
          <w:tcPr>
            <w:tcW w:w="1091"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9"/>
              <w:rPr>
                <w:b/>
                <w:sz w:val="16"/>
              </w:rPr>
            </w:pPr>
            <w:r>
              <w:rPr>
                <w:b/>
                <w:sz w:val="16"/>
              </w:rPr>
              <w:t>100,00%</w:t>
            </w:r>
          </w:p>
        </w:tc>
      </w:tr>
      <w:tr w:rsidR="00AA5802" w:rsidTr="001425E4">
        <w:trPr>
          <w:trHeight w:val="142"/>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8" w:lineRule="exact"/>
              <w:ind w:left="15"/>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6"/>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45.000,00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0"/>
              <w:jc w:val="right"/>
              <w:rPr>
                <w:b/>
                <w:sz w:val="16"/>
              </w:rPr>
            </w:pPr>
            <w:r>
              <w:rPr>
                <w:b/>
                <w:sz w:val="16"/>
              </w:rPr>
              <w:t>45.000,00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6"/>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6"/>
              <w:jc w:val="right"/>
              <w:rPr>
                <w:sz w:val="16"/>
              </w:rPr>
            </w:pPr>
            <w:r>
              <w:rPr>
                <w:sz w:val="16"/>
              </w:rPr>
              <w:t>45.000,00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6"/>
              </w:rPr>
            </w:pPr>
            <w:r>
              <w:rPr>
                <w:sz w:val="16"/>
              </w:rPr>
              <w:t>45.000,00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2"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4"/>
                <w:sz w:val="16"/>
              </w:rPr>
              <w:t xml:space="preserve"> </w:t>
            </w:r>
            <w:r>
              <w:rPr>
                <w:b/>
                <w:sz w:val="16"/>
              </w:rPr>
              <w:t>A100005</w:t>
            </w:r>
          </w:p>
        </w:tc>
        <w:tc>
          <w:tcPr>
            <w:tcW w:w="744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6"/>
              <w:rPr>
                <w:b/>
                <w:sz w:val="16"/>
              </w:rPr>
            </w:pPr>
            <w:r>
              <w:rPr>
                <w:b/>
                <w:sz w:val="16"/>
              </w:rPr>
              <w:t>FINANCIRANJE</w:t>
            </w:r>
            <w:r>
              <w:rPr>
                <w:b/>
                <w:spacing w:val="1"/>
                <w:sz w:val="16"/>
              </w:rPr>
              <w:t xml:space="preserve"> </w:t>
            </w:r>
            <w:r>
              <w:rPr>
                <w:b/>
                <w:sz w:val="16"/>
              </w:rPr>
              <w:t>POLITIČKIH</w:t>
            </w:r>
            <w:r>
              <w:rPr>
                <w:b/>
                <w:spacing w:val="3"/>
                <w:sz w:val="16"/>
              </w:rPr>
              <w:t xml:space="preserve"> </w:t>
            </w:r>
            <w:r>
              <w:rPr>
                <w:b/>
                <w:sz w:val="16"/>
              </w:rPr>
              <w:t>STRANAKA</w:t>
            </w:r>
            <w:r>
              <w:rPr>
                <w:b/>
                <w:spacing w:val="3"/>
                <w:sz w:val="16"/>
              </w:rPr>
              <w:t xml:space="preserve"> </w:t>
            </w:r>
            <w:r>
              <w:rPr>
                <w:b/>
                <w:sz w:val="16"/>
              </w:rPr>
              <w:t>I</w:t>
            </w:r>
            <w:r>
              <w:rPr>
                <w:b/>
                <w:spacing w:val="1"/>
                <w:sz w:val="16"/>
              </w:rPr>
              <w:t xml:space="preserve"> </w:t>
            </w:r>
            <w:r>
              <w:rPr>
                <w:b/>
                <w:sz w:val="16"/>
              </w:rPr>
              <w:t>VIJEĆNIKA</w:t>
            </w:r>
            <w:r>
              <w:rPr>
                <w:b/>
                <w:spacing w:val="3"/>
                <w:sz w:val="16"/>
              </w:rPr>
              <w:t xml:space="preserve"> </w:t>
            </w:r>
            <w:r>
              <w:rPr>
                <w:b/>
                <w:sz w:val="16"/>
              </w:rPr>
              <w:t>LISTE</w:t>
            </w:r>
            <w:r>
              <w:rPr>
                <w:b/>
                <w:spacing w:val="2"/>
                <w:sz w:val="16"/>
              </w:rPr>
              <w:t xml:space="preserve"> </w:t>
            </w:r>
            <w:r>
              <w:rPr>
                <w:b/>
                <w:sz w:val="16"/>
              </w:rPr>
              <w:t>GRUPE</w:t>
            </w:r>
            <w:r>
              <w:rPr>
                <w:b/>
                <w:spacing w:val="3"/>
                <w:sz w:val="16"/>
              </w:rPr>
              <w:t xml:space="preserve"> </w:t>
            </w:r>
            <w:r>
              <w:rPr>
                <w:b/>
                <w:sz w:val="16"/>
              </w:rPr>
              <w:t>BIRAČA</w:t>
            </w:r>
          </w:p>
          <w:p w:rsidR="00AA5802" w:rsidRDefault="00AA5802" w:rsidP="001425E4">
            <w:pPr>
              <w:pStyle w:val="TableParagraph"/>
              <w:spacing w:before="41"/>
              <w:ind w:left="26"/>
              <w:rPr>
                <w:sz w:val="14"/>
              </w:rPr>
            </w:pPr>
            <w:r>
              <w:rPr>
                <w:sz w:val="14"/>
              </w:rPr>
              <w:t>Funkcija:</w:t>
            </w:r>
            <w:r>
              <w:rPr>
                <w:spacing w:val="-4"/>
                <w:sz w:val="14"/>
              </w:rPr>
              <w:t xml:space="preserve"> </w:t>
            </w:r>
            <w:r>
              <w:rPr>
                <w:sz w:val="14"/>
              </w:rPr>
              <w:t>0111</w:t>
            </w:r>
            <w:r>
              <w:rPr>
                <w:spacing w:val="-3"/>
                <w:sz w:val="14"/>
              </w:rPr>
              <w:t xml:space="preserve"> </w:t>
            </w:r>
            <w:r>
              <w:rPr>
                <w:sz w:val="14"/>
              </w:rPr>
              <w:t>Izvršna</w:t>
            </w:r>
            <w:r>
              <w:rPr>
                <w:spacing w:val="-6"/>
                <w:sz w:val="14"/>
              </w:rPr>
              <w:t xml:space="preserve"> </w:t>
            </w:r>
            <w:r>
              <w:rPr>
                <w:sz w:val="14"/>
              </w:rPr>
              <w:t>i</w:t>
            </w:r>
            <w:r>
              <w:rPr>
                <w:spacing w:val="-4"/>
                <w:sz w:val="14"/>
              </w:rPr>
              <w:t xml:space="preserve"> </w:t>
            </w:r>
            <w:r>
              <w:rPr>
                <w:sz w:val="14"/>
              </w:rPr>
              <w:t>zakonodavna</w:t>
            </w:r>
            <w:r>
              <w:rPr>
                <w:spacing w:val="-6"/>
                <w:sz w:val="14"/>
              </w:rPr>
              <w:t xml:space="preserve"> </w:t>
            </w:r>
            <w:r>
              <w:rPr>
                <w:sz w:val="14"/>
              </w:rPr>
              <w:t>tijela</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0"/>
              <w:rPr>
                <w:b/>
                <w:sz w:val="16"/>
              </w:rPr>
            </w:pPr>
            <w:r>
              <w:rPr>
                <w:b/>
                <w:sz w:val="16"/>
              </w:rPr>
              <w:t>15.000,00</w:t>
            </w:r>
          </w:p>
        </w:tc>
        <w:tc>
          <w:tcPr>
            <w:tcW w:w="181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15.000,00</w:t>
            </w:r>
          </w:p>
        </w:tc>
        <w:tc>
          <w:tcPr>
            <w:tcW w:w="1091"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9"/>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5"/>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0"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38</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6"/>
              <w:rPr>
                <w:b/>
                <w:sz w:val="16"/>
              </w:rPr>
            </w:pPr>
            <w:r>
              <w:rPr>
                <w:b/>
                <w:sz w:val="16"/>
              </w:rPr>
              <w:t>Ostali</w:t>
            </w:r>
            <w:r>
              <w:rPr>
                <w:b/>
                <w:spacing w:val="-1"/>
                <w:sz w:val="16"/>
              </w:rPr>
              <w:t xml:space="preserve"> </w:t>
            </w:r>
            <w:r>
              <w:rPr>
                <w:b/>
                <w:sz w:val="16"/>
              </w:rPr>
              <w:t>rashodi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15.000,00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0"/>
              <w:jc w:val="right"/>
              <w:rPr>
                <w:b/>
                <w:sz w:val="16"/>
              </w:rPr>
            </w:pPr>
            <w:r>
              <w:rPr>
                <w:b/>
                <w:sz w:val="16"/>
              </w:rPr>
              <w:t>15.000,00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3"/>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381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6"/>
              <w:rPr>
                <w:sz w:val="16"/>
              </w:rPr>
            </w:pPr>
            <w:r>
              <w:rPr>
                <w:sz w:val="16"/>
              </w:rPr>
              <w:t>Tekuće</w:t>
            </w:r>
            <w:r>
              <w:rPr>
                <w:spacing w:val="-1"/>
                <w:sz w:val="16"/>
              </w:rPr>
              <w:t xml:space="preserve"> </w:t>
            </w:r>
            <w:r>
              <w:rPr>
                <w:sz w:val="16"/>
              </w:rPr>
              <w:t>donacije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6"/>
              <w:jc w:val="right"/>
              <w:rPr>
                <w:sz w:val="16"/>
              </w:rPr>
            </w:pPr>
            <w:r>
              <w:rPr>
                <w:sz w:val="16"/>
              </w:rPr>
              <w:t>15.000,00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3"/>
              <w:jc w:val="right"/>
              <w:rPr>
                <w:sz w:val="16"/>
              </w:rPr>
            </w:pPr>
            <w:r>
              <w:rPr>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2"/>
              <w:jc w:val="right"/>
              <w:rPr>
                <w:sz w:val="16"/>
              </w:rPr>
            </w:pPr>
            <w:r>
              <w:rPr>
                <w:sz w:val="16"/>
              </w:rPr>
              <w:t>15.000,00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9"/>
              <w:jc w:val="right"/>
              <w:rPr>
                <w:sz w:val="16"/>
              </w:rPr>
            </w:pPr>
            <w:r>
              <w:rPr>
                <w:sz w:val="16"/>
              </w:rPr>
              <w:t>100,00%</w:t>
            </w:r>
          </w:p>
        </w:tc>
      </w:tr>
      <w:tr w:rsidR="00AA5802" w:rsidTr="001425E4">
        <w:trPr>
          <w:trHeight w:val="460"/>
        </w:trPr>
        <w:tc>
          <w:tcPr>
            <w:tcW w:w="1472"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A100155</w:t>
            </w:r>
          </w:p>
        </w:tc>
        <w:tc>
          <w:tcPr>
            <w:tcW w:w="744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6"/>
              <w:rPr>
                <w:b/>
                <w:sz w:val="16"/>
              </w:rPr>
            </w:pPr>
            <w:r>
              <w:rPr>
                <w:b/>
                <w:sz w:val="16"/>
              </w:rPr>
              <w:t>OTPLATA</w:t>
            </w:r>
            <w:r>
              <w:rPr>
                <w:b/>
                <w:spacing w:val="4"/>
                <w:sz w:val="16"/>
              </w:rPr>
              <w:t xml:space="preserve"> </w:t>
            </w:r>
            <w:r>
              <w:rPr>
                <w:b/>
                <w:sz w:val="16"/>
              </w:rPr>
              <w:t>DUGOROČNOG</w:t>
            </w:r>
            <w:r>
              <w:rPr>
                <w:b/>
                <w:spacing w:val="4"/>
                <w:sz w:val="16"/>
              </w:rPr>
              <w:t xml:space="preserve"> </w:t>
            </w:r>
            <w:r>
              <w:rPr>
                <w:b/>
                <w:sz w:val="16"/>
              </w:rPr>
              <w:t>KREDITA</w:t>
            </w:r>
            <w:r>
              <w:rPr>
                <w:b/>
                <w:spacing w:val="4"/>
                <w:sz w:val="16"/>
              </w:rPr>
              <w:t xml:space="preserve"> </w:t>
            </w:r>
            <w:r>
              <w:rPr>
                <w:b/>
                <w:sz w:val="16"/>
              </w:rPr>
              <w:t>"IZGRADNJA</w:t>
            </w:r>
            <w:r>
              <w:rPr>
                <w:b/>
                <w:spacing w:val="4"/>
                <w:sz w:val="16"/>
              </w:rPr>
              <w:t xml:space="preserve"> </w:t>
            </w:r>
            <w:r>
              <w:rPr>
                <w:b/>
                <w:sz w:val="16"/>
              </w:rPr>
              <w:t>DRUŠTVENOG</w:t>
            </w:r>
            <w:r>
              <w:rPr>
                <w:b/>
                <w:spacing w:val="4"/>
                <w:sz w:val="16"/>
              </w:rPr>
              <w:t xml:space="preserve"> </w:t>
            </w:r>
            <w:r>
              <w:rPr>
                <w:b/>
                <w:sz w:val="16"/>
              </w:rPr>
              <w:t>I</w:t>
            </w:r>
            <w:r>
              <w:rPr>
                <w:b/>
                <w:spacing w:val="3"/>
                <w:sz w:val="16"/>
              </w:rPr>
              <w:t xml:space="preserve"> </w:t>
            </w:r>
            <w:r>
              <w:rPr>
                <w:b/>
                <w:sz w:val="16"/>
              </w:rPr>
              <w:t>VATROGASNOG</w:t>
            </w:r>
            <w:r>
              <w:rPr>
                <w:b/>
                <w:spacing w:val="4"/>
                <w:sz w:val="16"/>
              </w:rPr>
              <w:t xml:space="preserve"> </w:t>
            </w:r>
            <w:r>
              <w:rPr>
                <w:b/>
                <w:sz w:val="16"/>
              </w:rPr>
              <w:t>DOMA</w:t>
            </w:r>
            <w:r>
              <w:rPr>
                <w:b/>
                <w:spacing w:val="4"/>
                <w:sz w:val="16"/>
              </w:rPr>
              <w:t xml:space="preserve"> </w:t>
            </w:r>
            <w:r>
              <w:rPr>
                <w:b/>
                <w:sz w:val="16"/>
              </w:rPr>
              <w:t>U</w:t>
            </w:r>
            <w:r>
              <w:rPr>
                <w:b/>
                <w:spacing w:val="-44"/>
                <w:sz w:val="16"/>
              </w:rPr>
              <w:t xml:space="preserve"> </w:t>
            </w:r>
            <w:r>
              <w:rPr>
                <w:b/>
                <w:sz w:val="16"/>
              </w:rPr>
              <w:t>OPĆINI PODCRKAVLJE"</w:t>
            </w:r>
          </w:p>
          <w:p w:rsidR="00AA5802" w:rsidRDefault="00AA5802" w:rsidP="001425E4">
            <w:pPr>
              <w:pStyle w:val="TableParagraph"/>
              <w:spacing w:before="42"/>
              <w:ind w:left="26"/>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8"/>
              <w:rPr>
                <w:b/>
                <w:sz w:val="16"/>
              </w:rPr>
            </w:pPr>
            <w:r>
              <w:rPr>
                <w:b/>
                <w:sz w:val="16"/>
              </w:rPr>
              <w:t>720.000,00</w:t>
            </w:r>
          </w:p>
        </w:tc>
        <w:tc>
          <w:tcPr>
            <w:tcW w:w="181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9"/>
              <w:rPr>
                <w:b/>
                <w:sz w:val="16"/>
              </w:rPr>
            </w:pPr>
            <w:r>
              <w:rPr>
                <w:b/>
                <w:sz w:val="16"/>
              </w:rPr>
              <w:t>720.000,00</w:t>
            </w:r>
          </w:p>
        </w:tc>
        <w:tc>
          <w:tcPr>
            <w:tcW w:w="1091"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9"/>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9" w:lineRule="exact"/>
              <w:ind w:left="15"/>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34</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6"/>
              <w:rPr>
                <w:b/>
                <w:sz w:val="16"/>
              </w:rPr>
            </w:pPr>
            <w:r>
              <w:rPr>
                <w:b/>
                <w:sz w:val="16"/>
              </w:rPr>
              <w:t>Financijski</w:t>
            </w:r>
            <w:r>
              <w:rPr>
                <w:b/>
                <w:spacing w:val="-2"/>
                <w:sz w:val="16"/>
              </w:rPr>
              <w:t xml:space="preserve"> </w:t>
            </w:r>
            <w:r>
              <w:rPr>
                <w:b/>
                <w:sz w:val="16"/>
              </w:rPr>
              <w:t>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120.000,00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0"/>
              <w:jc w:val="right"/>
              <w:rPr>
                <w:b/>
                <w:sz w:val="16"/>
              </w:rPr>
            </w:pPr>
            <w:r>
              <w:rPr>
                <w:b/>
                <w:sz w:val="16"/>
              </w:rPr>
              <w:t>120.000,00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342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6"/>
              <w:rPr>
                <w:sz w:val="16"/>
              </w:rPr>
            </w:pPr>
            <w:r>
              <w:rPr>
                <w:sz w:val="16"/>
              </w:rPr>
              <w:t>Kamate</w:t>
            </w:r>
            <w:r>
              <w:rPr>
                <w:spacing w:val="-2"/>
                <w:sz w:val="16"/>
              </w:rPr>
              <w:t xml:space="preserve"> </w:t>
            </w:r>
            <w:r>
              <w:rPr>
                <w:sz w:val="16"/>
              </w:rPr>
              <w:t>za</w:t>
            </w:r>
            <w:r>
              <w:rPr>
                <w:spacing w:val="-1"/>
                <w:sz w:val="16"/>
              </w:rPr>
              <w:t xml:space="preserve"> </w:t>
            </w:r>
            <w:r>
              <w:rPr>
                <w:sz w:val="16"/>
              </w:rPr>
              <w:t>primljene</w:t>
            </w:r>
            <w:r>
              <w:rPr>
                <w:spacing w:val="-3"/>
                <w:sz w:val="16"/>
              </w:rPr>
              <w:t xml:space="preserve"> </w:t>
            </w:r>
            <w:r>
              <w:rPr>
                <w:sz w:val="16"/>
              </w:rPr>
              <w:t>kredite</w:t>
            </w:r>
            <w:r>
              <w:rPr>
                <w:spacing w:val="-2"/>
                <w:sz w:val="16"/>
              </w:rPr>
              <w:t xml:space="preserve"> </w:t>
            </w:r>
            <w:r>
              <w:rPr>
                <w:sz w:val="16"/>
              </w:rPr>
              <w:t>i</w:t>
            </w:r>
            <w:r>
              <w:rPr>
                <w:spacing w:val="-3"/>
                <w:sz w:val="16"/>
              </w:rPr>
              <w:t xml:space="preserve"> </w:t>
            </w:r>
            <w:r>
              <w:rPr>
                <w:sz w:val="16"/>
              </w:rPr>
              <w:t>zajmove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100.000,00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6"/>
              </w:rPr>
            </w:pPr>
            <w:r>
              <w:rPr>
                <w:sz w:val="16"/>
              </w:rPr>
              <w:t>100.000,00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343</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6"/>
              <w:rPr>
                <w:sz w:val="16"/>
              </w:rPr>
            </w:pPr>
            <w:r>
              <w:rPr>
                <w:sz w:val="16"/>
              </w:rPr>
              <w:t>Ostali</w:t>
            </w:r>
            <w:r>
              <w:rPr>
                <w:spacing w:val="-6"/>
                <w:sz w:val="16"/>
              </w:rPr>
              <w:t xml:space="preserve"> </w:t>
            </w:r>
            <w:r>
              <w:rPr>
                <w:sz w:val="16"/>
              </w:rPr>
              <w:t>financijski</w:t>
            </w:r>
            <w:r>
              <w:rPr>
                <w:spacing w:val="-6"/>
                <w:sz w:val="16"/>
              </w:rPr>
              <w:t xml:space="preserve"> </w:t>
            </w:r>
            <w:r>
              <w:rPr>
                <w:sz w:val="16"/>
              </w:rPr>
              <w:t>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6"/>
              <w:jc w:val="right"/>
              <w:rPr>
                <w:sz w:val="16"/>
              </w:rPr>
            </w:pPr>
            <w:r>
              <w:rPr>
                <w:sz w:val="16"/>
              </w:rPr>
              <w:t>20.000,00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6"/>
              </w:rPr>
            </w:pPr>
            <w:r>
              <w:rPr>
                <w:sz w:val="16"/>
              </w:rPr>
              <w:t>20.000,00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54</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6"/>
              <w:rPr>
                <w:b/>
                <w:sz w:val="16"/>
              </w:rPr>
            </w:pPr>
            <w:r>
              <w:rPr>
                <w:b/>
                <w:sz w:val="16"/>
              </w:rPr>
              <w:t>Izdaci</w:t>
            </w:r>
            <w:r>
              <w:rPr>
                <w:b/>
                <w:spacing w:val="-1"/>
                <w:sz w:val="16"/>
              </w:rPr>
              <w:t xml:space="preserve"> </w:t>
            </w:r>
            <w:r>
              <w:rPr>
                <w:b/>
                <w:sz w:val="16"/>
              </w:rPr>
              <w:t>za</w:t>
            </w:r>
            <w:r>
              <w:rPr>
                <w:b/>
                <w:spacing w:val="1"/>
                <w:sz w:val="16"/>
              </w:rPr>
              <w:t xml:space="preserve"> </w:t>
            </w:r>
            <w:r>
              <w:rPr>
                <w:b/>
                <w:sz w:val="16"/>
              </w:rPr>
              <w:t>otplatu glavnice</w:t>
            </w:r>
            <w:r>
              <w:rPr>
                <w:b/>
                <w:spacing w:val="1"/>
                <w:sz w:val="16"/>
              </w:rPr>
              <w:t xml:space="preserve"> </w:t>
            </w:r>
            <w:r>
              <w:rPr>
                <w:b/>
                <w:sz w:val="16"/>
              </w:rPr>
              <w:t>primljenih</w:t>
            </w:r>
            <w:r>
              <w:rPr>
                <w:b/>
                <w:spacing w:val="1"/>
                <w:sz w:val="16"/>
              </w:rPr>
              <w:t xml:space="preserve"> </w:t>
            </w:r>
            <w:r>
              <w:rPr>
                <w:b/>
                <w:sz w:val="16"/>
              </w:rPr>
              <w:t>kredita i zajmova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b/>
                <w:sz w:val="16"/>
              </w:rPr>
            </w:pPr>
            <w:r>
              <w:rPr>
                <w:b/>
                <w:sz w:val="16"/>
              </w:rPr>
              <w:t>600.000,00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b/>
                <w:sz w:val="16"/>
              </w:rPr>
            </w:pPr>
            <w:r>
              <w:rPr>
                <w:b/>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0"/>
              <w:jc w:val="right"/>
              <w:rPr>
                <w:b/>
                <w:sz w:val="16"/>
              </w:rPr>
            </w:pPr>
            <w:r>
              <w:rPr>
                <w:b/>
                <w:sz w:val="16"/>
              </w:rPr>
              <w:t>600.000,00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b/>
                <w:sz w:val="16"/>
              </w:rPr>
            </w:pPr>
            <w:r>
              <w:rPr>
                <w:b/>
                <w:sz w:val="16"/>
              </w:rPr>
              <w:t>100,00%</w:t>
            </w:r>
          </w:p>
        </w:tc>
      </w:tr>
      <w:tr w:rsidR="00AA5802" w:rsidTr="001425E4">
        <w:trPr>
          <w:trHeight w:val="399"/>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544</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90" w:lineRule="atLeast"/>
              <w:ind w:left="26"/>
              <w:rPr>
                <w:sz w:val="16"/>
              </w:rPr>
            </w:pPr>
            <w:r>
              <w:rPr>
                <w:sz w:val="16"/>
              </w:rPr>
              <w:t>Otplata</w:t>
            </w:r>
            <w:r>
              <w:rPr>
                <w:spacing w:val="-3"/>
                <w:sz w:val="16"/>
              </w:rPr>
              <w:t xml:space="preserve"> </w:t>
            </w:r>
            <w:r>
              <w:rPr>
                <w:sz w:val="16"/>
              </w:rPr>
              <w:t>glavnice</w:t>
            </w:r>
            <w:r>
              <w:rPr>
                <w:spacing w:val="-4"/>
                <w:sz w:val="16"/>
              </w:rPr>
              <w:t xml:space="preserve"> </w:t>
            </w:r>
            <w:r>
              <w:rPr>
                <w:sz w:val="16"/>
              </w:rPr>
              <w:t>primljenih</w:t>
            </w:r>
            <w:r>
              <w:rPr>
                <w:spacing w:val="-2"/>
                <w:sz w:val="16"/>
              </w:rPr>
              <w:t xml:space="preserve"> </w:t>
            </w:r>
            <w:r>
              <w:rPr>
                <w:sz w:val="16"/>
              </w:rPr>
              <w:t>kredita</w:t>
            </w:r>
            <w:r>
              <w:rPr>
                <w:spacing w:val="-4"/>
                <w:sz w:val="16"/>
              </w:rPr>
              <w:t xml:space="preserve"> </w:t>
            </w:r>
            <w:r>
              <w:rPr>
                <w:sz w:val="16"/>
              </w:rPr>
              <w:t>i</w:t>
            </w:r>
            <w:r>
              <w:rPr>
                <w:spacing w:val="-4"/>
                <w:sz w:val="16"/>
              </w:rPr>
              <w:t xml:space="preserve"> </w:t>
            </w:r>
            <w:r>
              <w:rPr>
                <w:sz w:val="16"/>
              </w:rPr>
              <w:t>zajmova</w:t>
            </w:r>
            <w:r>
              <w:rPr>
                <w:spacing w:val="-3"/>
                <w:sz w:val="16"/>
              </w:rPr>
              <w:t xml:space="preserve"> </w:t>
            </w:r>
            <w:r>
              <w:rPr>
                <w:sz w:val="16"/>
              </w:rPr>
              <w:t>od</w:t>
            </w:r>
            <w:r>
              <w:rPr>
                <w:spacing w:val="-3"/>
                <w:sz w:val="16"/>
              </w:rPr>
              <w:t xml:space="preserve"> </w:t>
            </w:r>
            <w:r>
              <w:rPr>
                <w:sz w:val="16"/>
              </w:rPr>
              <w:t>kreditnih</w:t>
            </w:r>
            <w:r>
              <w:rPr>
                <w:spacing w:val="-4"/>
                <w:sz w:val="16"/>
              </w:rPr>
              <w:t xml:space="preserve"> </w:t>
            </w:r>
            <w:r>
              <w:rPr>
                <w:sz w:val="16"/>
              </w:rPr>
              <w:t>i</w:t>
            </w:r>
            <w:r>
              <w:rPr>
                <w:spacing w:val="-3"/>
                <w:sz w:val="16"/>
              </w:rPr>
              <w:t xml:space="preserve"> </w:t>
            </w:r>
            <w:r>
              <w:rPr>
                <w:sz w:val="16"/>
              </w:rPr>
              <w:t>ostalih</w:t>
            </w:r>
            <w:r>
              <w:rPr>
                <w:spacing w:val="-2"/>
                <w:sz w:val="16"/>
              </w:rPr>
              <w:t xml:space="preserve"> </w:t>
            </w:r>
            <w:r>
              <w:rPr>
                <w:sz w:val="16"/>
              </w:rPr>
              <w:t>financijskih</w:t>
            </w:r>
            <w:r>
              <w:rPr>
                <w:spacing w:val="-3"/>
                <w:sz w:val="16"/>
              </w:rPr>
              <w:t xml:space="preserve"> </w:t>
            </w:r>
            <w:r>
              <w:rPr>
                <w:sz w:val="16"/>
              </w:rPr>
              <w:t>institucija</w:t>
            </w:r>
            <w:r>
              <w:rPr>
                <w:spacing w:val="-3"/>
                <w:sz w:val="16"/>
              </w:rPr>
              <w:t xml:space="preserve"> </w:t>
            </w:r>
            <w:r>
              <w:rPr>
                <w:sz w:val="16"/>
              </w:rPr>
              <w:t>izvan</w:t>
            </w:r>
            <w:r>
              <w:rPr>
                <w:spacing w:val="-3"/>
                <w:sz w:val="16"/>
              </w:rPr>
              <w:t xml:space="preserve"> </w:t>
            </w:r>
            <w:r>
              <w:rPr>
                <w:sz w:val="16"/>
              </w:rPr>
              <w:t>javnog</w:t>
            </w:r>
            <w:r>
              <w:rPr>
                <w:spacing w:val="-47"/>
                <w:sz w:val="16"/>
              </w:rPr>
              <w:t xml:space="preserve"> </w:t>
            </w:r>
            <w:r>
              <w:rPr>
                <w:sz w:val="16"/>
              </w:rPr>
              <w:t>sektora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600.000,00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2"/>
              <w:jc w:val="right"/>
              <w:rPr>
                <w:sz w:val="16"/>
              </w:rPr>
            </w:pPr>
            <w:r>
              <w:rPr>
                <w:sz w:val="16"/>
              </w:rPr>
              <w:t>600.000,00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497"/>
        </w:trPr>
        <w:tc>
          <w:tcPr>
            <w:tcW w:w="1472" w:type="dxa"/>
            <w:gridSpan w:val="11"/>
            <w:tcBorders>
              <w:top w:val="single" w:sz="12" w:space="0" w:color="000000"/>
              <w:left w:val="nil"/>
              <w:bottom w:val="nil"/>
              <w:right w:val="single" w:sz="2" w:space="0" w:color="000000"/>
            </w:tcBorders>
            <w:shd w:val="clear" w:color="auto" w:fill="C4D5DF"/>
          </w:tcPr>
          <w:p w:rsidR="00AA5802" w:rsidRDefault="00AA5802" w:rsidP="001425E4">
            <w:pPr>
              <w:pStyle w:val="TableParagraph"/>
              <w:tabs>
                <w:tab w:val="right" w:pos="1407"/>
              </w:tabs>
              <w:spacing w:before="5"/>
              <w:ind w:left="23"/>
              <w:rPr>
                <w:b/>
                <w:sz w:val="16"/>
              </w:rPr>
            </w:pPr>
            <w:r>
              <w:rPr>
                <w:b/>
                <w:sz w:val="16"/>
              </w:rPr>
              <w:t>GLAVA</w:t>
            </w:r>
            <w:r>
              <w:rPr>
                <w:b/>
                <w:sz w:val="16"/>
              </w:rPr>
              <w:tab/>
              <w:t>00102</w:t>
            </w:r>
          </w:p>
          <w:p w:rsidR="00AA5802" w:rsidRDefault="00AA5802" w:rsidP="001425E4">
            <w:pPr>
              <w:pStyle w:val="TableParagraph"/>
              <w:tabs>
                <w:tab w:val="right" w:pos="826"/>
              </w:tabs>
              <w:spacing w:before="75"/>
              <w:ind w:left="23"/>
              <w:rPr>
                <w:sz w:val="14"/>
              </w:rPr>
            </w:pPr>
            <w:r>
              <w:rPr>
                <w:sz w:val="14"/>
              </w:rPr>
              <w:t>Izv.</w:t>
            </w:r>
            <w:r>
              <w:rPr>
                <w:spacing w:val="-1"/>
                <w:sz w:val="14"/>
              </w:rPr>
              <w:t xml:space="preserve"> </w:t>
            </w:r>
            <w:r>
              <w:rPr>
                <w:position w:val="1"/>
                <w:sz w:val="14"/>
              </w:rPr>
              <w:t>1</w:t>
            </w:r>
            <w:r>
              <w:rPr>
                <w:position w:val="1"/>
                <w:sz w:val="14"/>
              </w:rPr>
              <w:tab/>
              <w:t>5</w:t>
            </w:r>
          </w:p>
        </w:tc>
        <w:tc>
          <w:tcPr>
            <w:tcW w:w="7440"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left="26"/>
              <w:rPr>
                <w:b/>
                <w:sz w:val="20"/>
              </w:rPr>
            </w:pPr>
            <w:r>
              <w:rPr>
                <w:b/>
                <w:sz w:val="20"/>
              </w:rPr>
              <w:t>OPĆINSKI</w:t>
            </w:r>
            <w:r>
              <w:rPr>
                <w:b/>
                <w:spacing w:val="-6"/>
                <w:sz w:val="20"/>
              </w:rPr>
              <w:t xml:space="preserve"> </w:t>
            </w:r>
            <w:r>
              <w:rPr>
                <w:b/>
                <w:sz w:val="20"/>
              </w:rPr>
              <w:t>NAČELNIK</w:t>
            </w:r>
          </w:p>
        </w:tc>
        <w:tc>
          <w:tcPr>
            <w:tcW w:w="1874"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120"/>
              <w:jc w:val="right"/>
              <w:rPr>
                <w:b/>
                <w:sz w:val="20"/>
              </w:rPr>
            </w:pPr>
            <w:r>
              <w:rPr>
                <w:b/>
                <w:sz w:val="20"/>
              </w:rPr>
              <w:t>783.000,00</w:t>
            </w:r>
          </w:p>
        </w:tc>
        <w:tc>
          <w:tcPr>
            <w:tcW w:w="1813"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118"/>
              <w:jc w:val="right"/>
              <w:rPr>
                <w:b/>
                <w:sz w:val="20"/>
              </w:rPr>
            </w:pPr>
            <w:r>
              <w:rPr>
                <w:b/>
                <w:sz w:val="20"/>
              </w:rPr>
              <w:t>-165.000,00</w:t>
            </w:r>
          </w:p>
        </w:tc>
        <w:tc>
          <w:tcPr>
            <w:tcW w:w="1812"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57"/>
              <w:jc w:val="right"/>
              <w:rPr>
                <w:b/>
                <w:sz w:val="20"/>
              </w:rPr>
            </w:pPr>
            <w:r>
              <w:rPr>
                <w:b/>
                <w:sz w:val="20"/>
              </w:rPr>
              <w:t>618.000,00</w:t>
            </w:r>
          </w:p>
        </w:tc>
        <w:tc>
          <w:tcPr>
            <w:tcW w:w="1091" w:type="dxa"/>
            <w:tcBorders>
              <w:top w:val="single" w:sz="12" w:space="0" w:color="000000"/>
              <w:left w:val="single" w:sz="2" w:space="0" w:color="000000"/>
              <w:bottom w:val="nil"/>
              <w:right w:val="nil"/>
            </w:tcBorders>
            <w:shd w:val="clear" w:color="auto" w:fill="C4D5DF"/>
          </w:tcPr>
          <w:p w:rsidR="00AA5802" w:rsidRDefault="00AA5802" w:rsidP="001425E4">
            <w:pPr>
              <w:pStyle w:val="TableParagraph"/>
              <w:spacing w:before="5"/>
              <w:ind w:right="17"/>
              <w:jc w:val="right"/>
              <w:rPr>
                <w:b/>
                <w:sz w:val="20"/>
              </w:rPr>
            </w:pPr>
            <w:r>
              <w:rPr>
                <w:b/>
                <w:sz w:val="20"/>
              </w:rPr>
              <w:t>78,93%</w:t>
            </w:r>
          </w:p>
        </w:tc>
      </w:tr>
    </w:tbl>
    <w:p w:rsidR="00AA5802" w:rsidRDefault="00AA5802" w:rsidP="00AA5802">
      <w:pPr>
        <w:jc w:val="right"/>
        <w:rPr>
          <w:sz w:val="20"/>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2" w:right="534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6"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2"/>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5" w:right="3629"/>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65"/>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3" w:right="318"/>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4"/>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0" w:right="40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0"/>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9"/>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22"/>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50" w:right="234"/>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3"/>
              <w:jc w:val="center"/>
              <w:rPr>
                <w:sz w:val="18"/>
              </w:rPr>
            </w:pPr>
            <w:r>
              <w:rPr>
                <w:sz w:val="18"/>
              </w:rPr>
              <w:t>6</w:t>
            </w:r>
          </w:p>
        </w:tc>
      </w:tr>
      <w:tr w:rsidR="00AA5802" w:rsidTr="001425E4">
        <w:trPr>
          <w:trHeight w:val="488"/>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1002</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line="240" w:lineRule="exact"/>
              <w:ind w:left="27"/>
              <w:rPr>
                <w:b/>
                <w:sz w:val="20"/>
              </w:rPr>
            </w:pPr>
            <w:r>
              <w:rPr>
                <w:b/>
                <w:sz w:val="20"/>
              </w:rPr>
              <w:t>MJERE</w:t>
            </w:r>
            <w:r>
              <w:rPr>
                <w:b/>
                <w:spacing w:val="-5"/>
                <w:sz w:val="20"/>
              </w:rPr>
              <w:t xml:space="preserve"> </w:t>
            </w:r>
            <w:r>
              <w:rPr>
                <w:b/>
                <w:sz w:val="20"/>
              </w:rPr>
              <w:t>I</w:t>
            </w:r>
            <w:r>
              <w:rPr>
                <w:b/>
                <w:spacing w:val="-6"/>
                <w:sz w:val="20"/>
              </w:rPr>
              <w:t xml:space="preserve"> </w:t>
            </w:r>
            <w:r>
              <w:rPr>
                <w:b/>
                <w:sz w:val="20"/>
              </w:rPr>
              <w:t>AKTIVNOSTI</w:t>
            </w:r>
            <w:r>
              <w:rPr>
                <w:b/>
                <w:spacing w:val="-5"/>
                <w:sz w:val="20"/>
              </w:rPr>
              <w:t xml:space="preserve"> </w:t>
            </w:r>
            <w:r>
              <w:rPr>
                <w:b/>
                <w:sz w:val="20"/>
              </w:rPr>
              <w:t>ZA</w:t>
            </w:r>
            <w:r>
              <w:rPr>
                <w:b/>
                <w:spacing w:val="-3"/>
                <w:sz w:val="20"/>
              </w:rPr>
              <w:t xml:space="preserve"> </w:t>
            </w:r>
            <w:r>
              <w:rPr>
                <w:b/>
                <w:sz w:val="20"/>
              </w:rPr>
              <w:t>OSIGURANJE</w:t>
            </w:r>
            <w:r>
              <w:rPr>
                <w:b/>
                <w:spacing w:val="-5"/>
                <w:sz w:val="20"/>
              </w:rPr>
              <w:t xml:space="preserve"> </w:t>
            </w:r>
            <w:r>
              <w:rPr>
                <w:b/>
                <w:sz w:val="20"/>
              </w:rPr>
              <w:t>RADA</w:t>
            </w:r>
            <w:r>
              <w:rPr>
                <w:b/>
                <w:spacing w:val="-4"/>
                <w:sz w:val="20"/>
              </w:rPr>
              <w:t xml:space="preserve"> </w:t>
            </w:r>
            <w:r>
              <w:rPr>
                <w:b/>
                <w:sz w:val="20"/>
              </w:rPr>
              <w:t>IZ</w:t>
            </w:r>
            <w:r>
              <w:rPr>
                <w:b/>
                <w:spacing w:val="-3"/>
                <w:sz w:val="20"/>
              </w:rPr>
              <w:t xml:space="preserve"> </w:t>
            </w:r>
            <w:r>
              <w:rPr>
                <w:b/>
                <w:sz w:val="20"/>
              </w:rPr>
              <w:t>DJELOKRUGA</w:t>
            </w:r>
            <w:r>
              <w:rPr>
                <w:b/>
                <w:spacing w:val="-3"/>
                <w:sz w:val="20"/>
              </w:rPr>
              <w:t xml:space="preserve"> </w:t>
            </w:r>
            <w:r>
              <w:rPr>
                <w:b/>
                <w:sz w:val="20"/>
              </w:rPr>
              <w:t>IZVRŠNOG</w:t>
            </w:r>
            <w:r>
              <w:rPr>
                <w:b/>
                <w:spacing w:val="-56"/>
                <w:sz w:val="20"/>
              </w:rPr>
              <w:t xml:space="preserve"> </w:t>
            </w:r>
            <w:r>
              <w:rPr>
                <w:b/>
                <w:sz w:val="20"/>
              </w:rPr>
              <w:t>TIJELA</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8"/>
              <w:jc w:val="right"/>
              <w:rPr>
                <w:b/>
                <w:sz w:val="20"/>
              </w:rPr>
            </w:pPr>
            <w:r>
              <w:rPr>
                <w:b/>
                <w:sz w:val="20"/>
              </w:rPr>
              <w:t>783.000,00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4"/>
              <w:jc w:val="right"/>
              <w:rPr>
                <w:b/>
                <w:sz w:val="20"/>
              </w:rPr>
            </w:pPr>
            <w:r>
              <w:rPr>
                <w:b/>
                <w:sz w:val="20"/>
              </w:rPr>
              <w:t>-165.000,00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3"/>
              <w:jc w:val="right"/>
              <w:rPr>
                <w:b/>
                <w:sz w:val="20"/>
              </w:rPr>
            </w:pPr>
            <w:r>
              <w:rPr>
                <w:b/>
                <w:sz w:val="20"/>
              </w:rPr>
              <w:t>618.000,00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1"/>
              <w:jc w:val="right"/>
              <w:rPr>
                <w:b/>
                <w:sz w:val="20"/>
              </w:rPr>
            </w:pPr>
            <w:r>
              <w:rPr>
                <w:b/>
                <w:sz w:val="20"/>
              </w:rPr>
              <w:t>78,93%</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A100001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POSLOVANJE</w:t>
            </w:r>
            <w:r>
              <w:rPr>
                <w:b/>
                <w:spacing w:val="3"/>
                <w:sz w:val="16"/>
              </w:rPr>
              <w:t xml:space="preserve"> </w:t>
            </w:r>
            <w:r>
              <w:rPr>
                <w:b/>
                <w:sz w:val="16"/>
              </w:rPr>
              <w:t>UREDA</w:t>
            </w:r>
            <w:r>
              <w:rPr>
                <w:b/>
                <w:spacing w:val="5"/>
                <w:sz w:val="16"/>
              </w:rPr>
              <w:t xml:space="preserve"> </w:t>
            </w:r>
            <w:r>
              <w:rPr>
                <w:b/>
                <w:sz w:val="16"/>
              </w:rPr>
              <w:t>NAČELNIKA</w:t>
            </w:r>
          </w:p>
          <w:p w:rsidR="00AA5802" w:rsidRDefault="00AA5802" w:rsidP="001425E4">
            <w:pPr>
              <w:pStyle w:val="TableParagraph"/>
              <w:spacing w:before="41"/>
              <w:ind w:left="27"/>
              <w:rPr>
                <w:sz w:val="14"/>
              </w:rPr>
            </w:pPr>
            <w:r>
              <w:rPr>
                <w:sz w:val="14"/>
              </w:rPr>
              <w:t>Funkcija:</w:t>
            </w:r>
            <w:r>
              <w:rPr>
                <w:spacing w:val="-4"/>
                <w:sz w:val="14"/>
              </w:rPr>
              <w:t xml:space="preserve"> </w:t>
            </w:r>
            <w:r>
              <w:rPr>
                <w:sz w:val="14"/>
              </w:rPr>
              <w:t>0111</w:t>
            </w:r>
            <w:r>
              <w:rPr>
                <w:spacing w:val="-4"/>
                <w:sz w:val="14"/>
              </w:rPr>
              <w:t xml:space="preserve"> </w:t>
            </w:r>
            <w:r>
              <w:rPr>
                <w:sz w:val="14"/>
              </w:rPr>
              <w:t>Izvršna</w:t>
            </w:r>
            <w:r>
              <w:rPr>
                <w:spacing w:val="-7"/>
                <w:sz w:val="14"/>
              </w:rPr>
              <w:t xml:space="preserve"> </w:t>
            </w:r>
            <w:r>
              <w:rPr>
                <w:sz w:val="14"/>
              </w:rPr>
              <w:t>i</w:t>
            </w:r>
            <w:r>
              <w:rPr>
                <w:spacing w:val="-5"/>
                <w:sz w:val="14"/>
              </w:rPr>
              <w:t xml:space="preserve"> </w:t>
            </w:r>
            <w:r>
              <w:rPr>
                <w:sz w:val="14"/>
              </w:rPr>
              <w:t>zakonodavna</w:t>
            </w:r>
            <w:r>
              <w:rPr>
                <w:spacing w:val="-7"/>
                <w:sz w:val="14"/>
              </w:rPr>
              <w:t xml:space="preserve"> </w:t>
            </w:r>
            <w:r>
              <w:rPr>
                <w:sz w:val="14"/>
              </w:rPr>
              <w:t>tijela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257.000,00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2"/>
              <w:rPr>
                <w:b/>
                <w:sz w:val="16"/>
              </w:rPr>
            </w:pPr>
            <w:r>
              <w:rPr>
                <w:b/>
                <w:sz w:val="16"/>
              </w:rPr>
              <w:t>257.000,00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31</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Rashodi</w:t>
            </w:r>
            <w:r>
              <w:rPr>
                <w:b/>
                <w:spacing w:val="-1"/>
                <w:sz w:val="16"/>
              </w:rPr>
              <w:t xml:space="preserve"> </w:t>
            </w:r>
            <w:r>
              <w:rPr>
                <w:b/>
                <w:sz w:val="16"/>
              </w:rPr>
              <w:t>za zaposlene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187.000,00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187.000,00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311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Plaće</w:t>
            </w:r>
            <w:r>
              <w:rPr>
                <w:spacing w:val="-2"/>
                <w:sz w:val="16"/>
              </w:rPr>
              <w:t xml:space="preserve"> </w:t>
            </w:r>
            <w:r>
              <w:rPr>
                <w:sz w:val="16"/>
              </w:rPr>
              <w:t>(Bruto)</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160.000,00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160.000,00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58"/>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313</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7"/>
              <w:rPr>
                <w:sz w:val="16"/>
              </w:rPr>
            </w:pPr>
            <w:r>
              <w:rPr>
                <w:sz w:val="16"/>
              </w:rPr>
              <w:t>Doprinosi</w:t>
            </w:r>
            <w:r>
              <w:rPr>
                <w:spacing w:val="-4"/>
                <w:sz w:val="16"/>
              </w:rPr>
              <w:t xml:space="preserve"> </w:t>
            </w:r>
            <w:r>
              <w:rPr>
                <w:sz w:val="16"/>
              </w:rPr>
              <w:t>na</w:t>
            </w:r>
            <w:r>
              <w:rPr>
                <w:spacing w:val="-2"/>
                <w:sz w:val="16"/>
              </w:rPr>
              <w:t xml:space="preserve"> </w:t>
            </w:r>
            <w:r>
              <w:rPr>
                <w:sz w:val="16"/>
              </w:rPr>
              <w:t>plaće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27.000,00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7"/>
              <w:jc w:val="right"/>
              <w:rPr>
                <w:sz w:val="16"/>
              </w:rPr>
            </w:pPr>
            <w:r>
              <w:rPr>
                <w:sz w:val="16"/>
              </w:rPr>
              <w:t>27.000,00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right="-15"/>
              <w:jc w:val="right"/>
              <w:rPr>
                <w:b/>
                <w:sz w:val="16"/>
              </w:rPr>
            </w:pPr>
            <w:r>
              <w:rPr>
                <w:b/>
                <w:sz w:val="16"/>
              </w:rPr>
              <w:t>32</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7"/>
              <w:rPr>
                <w:b/>
                <w:sz w:val="16"/>
              </w:rPr>
            </w:pPr>
            <w:r>
              <w:rPr>
                <w:b/>
                <w:sz w:val="16"/>
              </w:rPr>
              <w:t>Materijalni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0"/>
              <w:jc w:val="right"/>
              <w:rPr>
                <w:b/>
                <w:sz w:val="16"/>
              </w:rPr>
            </w:pPr>
            <w:r>
              <w:rPr>
                <w:b/>
                <w:sz w:val="16"/>
              </w:rPr>
              <w:t>40.000,00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8"/>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55"/>
              <w:jc w:val="right"/>
              <w:rPr>
                <w:b/>
                <w:sz w:val="16"/>
              </w:rPr>
            </w:pPr>
            <w:r>
              <w:rPr>
                <w:b/>
                <w:sz w:val="16"/>
              </w:rPr>
              <w:t>40.000,00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2"/>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321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7"/>
              <w:rPr>
                <w:sz w:val="16"/>
              </w:rPr>
            </w:pPr>
            <w:r>
              <w:rPr>
                <w:sz w:val="16"/>
              </w:rPr>
              <w:t>Naknade</w:t>
            </w:r>
            <w:r>
              <w:rPr>
                <w:spacing w:val="-3"/>
                <w:sz w:val="16"/>
              </w:rPr>
              <w:t xml:space="preserve"> </w:t>
            </w:r>
            <w:r>
              <w:rPr>
                <w:sz w:val="16"/>
              </w:rPr>
              <w:t>troškova</w:t>
            </w:r>
            <w:r>
              <w:rPr>
                <w:spacing w:val="-3"/>
                <w:sz w:val="16"/>
              </w:rPr>
              <w:t xml:space="preserve"> </w:t>
            </w:r>
            <w:r>
              <w:rPr>
                <w:sz w:val="16"/>
              </w:rPr>
              <w:t>zaposlenima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3"/>
              <w:jc w:val="right"/>
              <w:rPr>
                <w:sz w:val="16"/>
              </w:rPr>
            </w:pPr>
            <w:r>
              <w:rPr>
                <w:sz w:val="16"/>
              </w:rPr>
              <w:t>40.000,00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9"/>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57"/>
              <w:jc w:val="right"/>
              <w:rPr>
                <w:sz w:val="16"/>
              </w:rPr>
            </w:pPr>
            <w:r>
              <w:rPr>
                <w:sz w:val="16"/>
              </w:rPr>
              <w:t>40.000,00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3"/>
              <w:jc w:val="right"/>
              <w:rPr>
                <w:sz w:val="16"/>
              </w:rPr>
            </w:pPr>
            <w:r>
              <w:rPr>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right="-15"/>
              <w:jc w:val="right"/>
              <w:rPr>
                <w:b/>
                <w:sz w:val="16"/>
              </w:rPr>
            </w:pPr>
            <w:r>
              <w:rPr>
                <w:b/>
                <w:sz w:val="16"/>
              </w:rPr>
              <w:t>38</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7"/>
              <w:rPr>
                <w:b/>
                <w:sz w:val="16"/>
              </w:rPr>
            </w:pPr>
            <w:r>
              <w:rPr>
                <w:b/>
                <w:sz w:val="16"/>
              </w:rPr>
              <w:t>Ostali 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1"/>
              <w:jc w:val="right"/>
              <w:rPr>
                <w:b/>
                <w:sz w:val="16"/>
              </w:rPr>
            </w:pPr>
            <w:r>
              <w:rPr>
                <w:b/>
                <w:sz w:val="16"/>
              </w:rPr>
              <w:t>30.000,00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18"/>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5"/>
              <w:jc w:val="right"/>
              <w:rPr>
                <w:b/>
                <w:sz w:val="16"/>
              </w:rPr>
            </w:pPr>
            <w:r>
              <w:rPr>
                <w:b/>
                <w:sz w:val="16"/>
              </w:rPr>
              <w:t>30.000,00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2"/>
              <w:jc w:val="right"/>
              <w:rPr>
                <w:b/>
                <w:sz w:val="16"/>
              </w:rPr>
            </w:pPr>
            <w:r>
              <w:rPr>
                <w:b/>
                <w:sz w:val="16"/>
              </w:rPr>
              <w:t>100,00%</w:t>
            </w:r>
          </w:p>
        </w:tc>
      </w:tr>
      <w:tr w:rsidR="00AA5802" w:rsidTr="001425E4">
        <w:trPr>
          <w:trHeight w:val="258"/>
        </w:trPr>
        <w:tc>
          <w:tcPr>
            <w:tcW w:w="726"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381</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7"/>
              <w:rPr>
                <w:sz w:val="16"/>
              </w:rPr>
            </w:pPr>
            <w:r>
              <w:rPr>
                <w:sz w:val="16"/>
              </w:rPr>
              <w:t>Tekuće</w:t>
            </w:r>
            <w:r>
              <w:rPr>
                <w:spacing w:val="-4"/>
                <w:sz w:val="16"/>
              </w:rPr>
              <w:t xml:space="preserve"> </w:t>
            </w:r>
            <w:r>
              <w:rPr>
                <w:sz w:val="16"/>
              </w:rPr>
              <w:t>donacije</w:t>
            </w:r>
          </w:p>
        </w:tc>
        <w:tc>
          <w:tcPr>
            <w:tcW w:w="187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30.000,00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19"/>
              <w:jc w:val="right"/>
              <w:rPr>
                <w:sz w:val="16"/>
              </w:rPr>
            </w:pPr>
            <w:r>
              <w:rPr>
                <w:sz w:val="16"/>
              </w:rPr>
              <w:t>0,00</w:t>
            </w:r>
          </w:p>
        </w:tc>
        <w:tc>
          <w:tcPr>
            <w:tcW w:w="1811"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57"/>
              <w:jc w:val="right"/>
              <w:rPr>
                <w:sz w:val="16"/>
              </w:rPr>
            </w:pPr>
            <w:r>
              <w:rPr>
                <w:sz w:val="16"/>
              </w:rPr>
              <w:t>30.000,00</w:t>
            </w:r>
          </w:p>
        </w:tc>
        <w:tc>
          <w:tcPr>
            <w:tcW w:w="1090"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3"/>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A100003</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MEĐUOPĆINSKA,</w:t>
            </w:r>
            <w:r>
              <w:rPr>
                <w:b/>
                <w:spacing w:val="6"/>
                <w:sz w:val="16"/>
              </w:rPr>
              <w:t xml:space="preserve"> </w:t>
            </w:r>
            <w:r>
              <w:rPr>
                <w:b/>
                <w:sz w:val="16"/>
              </w:rPr>
              <w:t>MEĐUREGIONALNA</w:t>
            </w:r>
            <w:r>
              <w:rPr>
                <w:b/>
                <w:spacing w:val="6"/>
                <w:sz w:val="16"/>
              </w:rPr>
              <w:t xml:space="preserve"> </w:t>
            </w:r>
            <w:r>
              <w:rPr>
                <w:b/>
                <w:sz w:val="16"/>
              </w:rPr>
              <w:t>I</w:t>
            </w:r>
            <w:r>
              <w:rPr>
                <w:b/>
                <w:spacing w:val="4"/>
                <w:sz w:val="16"/>
              </w:rPr>
              <w:t xml:space="preserve"> </w:t>
            </w:r>
            <w:r>
              <w:rPr>
                <w:b/>
                <w:sz w:val="16"/>
              </w:rPr>
              <w:t>MEĐUNARODNA</w:t>
            </w:r>
            <w:r>
              <w:rPr>
                <w:b/>
                <w:spacing w:val="5"/>
                <w:sz w:val="16"/>
              </w:rPr>
              <w:t xml:space="preserve"> </w:t>
            </w:r>
            <w:r>
              <w:rPr>
                <w:b/>
                <w:sz w:val="16"/>
              </w:rPr>
              <w:t>SURADNJA</w:t>
            </w:r>
          </w:p>
          <w:p w:rsidR="00AA5802" w:rsidRDefault="00AA5802" w:rsidP="001425E4">
            <w:pPr>
              <w:pStyle w:val="TableParagraph"/>
              <w:spacing w:before="41"/>
              <w:ind w:left="27"/>
              <w:rPr>
                <w:sz w:val="14"/>
              </w:rPr>
            </w:pPr>
            <w:r>
              <w:rPr>
                <w:sz w:val="14"/>
              </w:rPr>
              <w:t>Funkcija:</w:t>
            </w:r>
            <w:r>
              <w:rPr>
                <w:spacing w:val="-6"/>
                <w:sz w:val="14"/>
              </w:rPr>
              <w:t xml:space="preserve"> </w:t>
            </w:r>
            <w:r>
              <w:rPr>
                <w:sz w:val="14"/>
              </w:rPr>
              <w:t>0133</w:t>
            </w:r>
            <w:r>
              <w:rPr>
                <w:spacing w:val="-4"/>
                <w:sz w:val="14"/>
              </w:rPr>
              <w:t xml:space="preserve"> </w:t>
            </w:r>
            <w:r>
              <w:rPr>
                <w:sz w:val="14"/>
              </w:rPr>
              <w:t>Ostale</w:t>
            </w:r>
            <w:r>
              <w:rPr>
                <w:spacing w:val="-5"/>
                <w:sz w:val="14"/>
              </w:rPr>
              <w:t xml:space="preserve"> </w:t>
            </w:r>
            <w:r>
              <w:rPr>
                <w:sz w:val="14"/>
              </w:rPr>
              <w:t>opće</w:t>
            </w:r>
            <w:r>
              <w:rPr>
                <w:spacing w:val="-5"/>
                <w:sz w:val="14"/>
              </w:rPr>
              <w:t xml:space="preserve"> </w:t>
            </w:r>
            <w:r>
              <w:rPr>
                <w:sz w:val="14"/>
              </w:rPr>
              <w:t>usluge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40.000,00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6"/>
              <w:rPr>
                <w:b/>
                <w:sz w:val="16"/>
              </w:rPr>
            </w:pPr>
            <w:r>
              <w:rPr>
                <w:b/>
                <w:sz w:val="16"/>
              </w:rPr>
              <w:t>40.000,00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40.000,00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40.000,00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40.000,00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40.000,00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A100004</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PRORAČUNSKA</w:t>
            </w:r>
            <w:r>
              <w:rPr>
                <w:b/>
                <w:spacing w:val="5"/>
                <w:sz w:val="16"/>
              </w:rPr>
              <w:t xml:space="preserve"> </w:t>
            </w:r>
            <w:r>
              <w:rPr>
                <w:b/>
                <w:sz w:val="16"/>
              </w:rPr>
              <w:t>PRIČUVA</w:t>
            </w:r>
          </w:p>
          <w:p w:rsidR="00AA5802" w:rsidRDefault="00AA5802" w:rsidP="001425E4">
            <w:pPr>
              <w:pStyle w:val="TableParagraph"/>
              <w:spacing w:before="41"/>
              <w:ind w:left="27"/>
              <w:rPr>
                <w:sz w:val="14"/>
              </w:rPr>
            </w:pPr>
            <w:r>
              <w:rPr>
                <w:sz w:val="14"/>
              </w:rPr>
              <w:t>Funkcija:</w:t>
            </w:r>
            <w:r>
              <w:rPr>
                <w:spacing w:val="-4"/>
                <w:sz w:val="14"/>
              </w:rPr>
              <w:t xml:space="preserve"> </w:t>
            </w:r>
            <w:r>
              <w:rPr>
                <w:sz w:val="14"/>
              </w:rPr>
              <w:t>0111</w:t>
            </w:r>
            <w:r>
              <w:rPr>
                <w:spacing w:val="-3"/>
                <w:sz w:val="14"/>
              </w:rPr>
              <w:t xml:space="preserve"> </w:t>
            </w:r>
            <w:r>
              <w:rPr>
                <w:sz w:val="14"/>
              </w:rPr>
              <w:t>Izvršna</w:t>
            </w:r>
            <w:r>
              <w:rPr>
                <w:spacing w:val="-6"/>
                <w:sz w:val="14"/>
              </w:rPr>
              <w:t xml:space="preserve"> </w:t>
            </w:r>
            <w:r>
              <w:rPr>
                <w:sz w:val="14"/>
              </w:rPr>
              <w:t>i</w:t>
            </w:r>
            <w:r>
              <w:rPr>
                <w:spacing w:val="-4"/>
                <w:sz w:val="14"/>
              </w:rPr>
              <w:t xml:space="preserve"> </w:t>
            </w:r>
            <w:r>
              <w:rPr>
                <w:sz w:val="14"/>
              </w:rPr>
              <w:t>zakonodavna</w:t>
            </w:r>
            <w:r>
              <w:rPr>
                <w:spacing w:val="-6"/>
                <w:sz w:val="14"/>
              </w:rPr>
              <w:t xml:space="preserve"> </w:t>
            </w:r>
            <w:r>
              <w:rPr>
                <w:sz w:val="14"/>
              </w:rPr>
              <w:t>tijela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50.000,00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6"/>
              <w:rPr>
                <w:b/>
                <w:sz w:val="16"/>
              </w:rPr>
            </w:pPr>
            <w:r>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38</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Ostali</w:t>
            </w:r>
            <w:r>
              <w:rPr>
                <w:b/>
                <w:spacing w:val="-1"/>
                <w:sz w:val="16"/>
              </w:rPr>
              <w:t xml:space="preserve"> </w:t>
            </w:r>
            <w:r>
              <w:rPr>
                <w:b/>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50.000,00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8"/>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385</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7"/>
              <w:rPr>
                <w:sz w:val="16"/>
              </w:rPr>
            </w:pPr>
            <w:r>
              <w:rPr>
                <w:sz w:val="16"/>
              </w:rPr>
              <w:t>Izvanredni</w:t>
            </w:r>
            <w:r>
              <w:rPr>
                <w:spacing w:val="-3"/>
                <w:sz w:val="16"/>
              </w:rPr>
              <w:t xml:space="preserve"> </w:t>
            </w:r>
            <w:r>
              <w:rPr>
                <w:sz w:val="16"/>
              </w:rPr>
              <w:t>rashodi</w:t>
            </w:r>
            <w:r>
              <w:rPr>
                <w:spacing w:val="-2"/>
                <w:sz w:val="16"/>
              </w:rPr>
              <w:t xml:space="preserve"> </w:t>
            </w:r>
            <w:r>
              <w:rPr>
                <w:sz w:val="16"/>
              </w:rPr>
              <w:t>-</w:t>
            </w:r>
            <w:r>
              <w:rPr>
                <w:spacing w:val="-3"/>
                <w:sz w:val="16"/>
              </w:rPr>
              <w:t xml:space="preserve"> </w:t>
            </w:r>
            <w:r>
              <w:rPr>
                <w:sz w:val="16"/>
              </w:rPr>
              <w:t>proračunska</w:t>
            </w:r>
            <w:r>
              <w:rPr>
                <w:spacing w:val="-2"/>
                <w:sz w:val="16"/>
              </w:rPr>
              <w:t xml:space="preserve"> </w:t>
            </w:r>
            <w:r>
              <w:rPr>
                <w:sz w:val="16"/>
              </w:rPr>
              <w:t>zaliha</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50.000,00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7"/>
              <w:jc w:val="right"/>
              <w:rPr>
                <w:sz w:val="16"/>
              </w:rPr>
            </w:pPr>
            <w:r>
              <w:rPr>
                <w:sz w:val="16"/>
              </w:rPr>
              <w:t>50.000,00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71"/>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A100006</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27"/>
              <w:rPr>
                <w:b/>
                <w:sz w:val="16"/>
              </w:rPr>
            </w:pPr>
            <w:r>
              <w:rPr>
                <w:b/>
                <w:sz w:val="16"/>
              </w:rPr>
              <w:t>NAKNADE</w:t>
            </w:r>
            <w:r>
              <w:rPr>
                <w:b/>
                <w:spacing w:val="2"/>
                <w:sz w:val="16"/>
              </w:rPr>
              <w:t xml:space="preserve"> </w:t>
            </w:r>
            <w:r>
              <w:rPr>
                <w:b/>
                <w:sz w:val="16"/>
              </w:rPr>
              <w:t>POVJERENSTVIMA</w:t>
            </w:r>
            <w:r>
              <w:rPr>
                <w:b/>
                <w:spacing w:val="3"/>
                <w:sz w:val="16"/>
              </w:rPr>
              <w:t xml:space="preserve"> </w:t>
            </w:r>
            <w:r>
              <w:rPr>
                <w:b/>
                <w:sz w:val="16"/>
              </w:rPr>
              <w:t>ZA</w:t>
            </w:r>
            <w:r>
              <w:rPr>
                <w:b/>
                <w:spacing w:val="4"/>
                <w:sz w:val="16"/>
              </w:rPr>
              <w:t xml:space="preserve"> </w:t>
            </w:r>
            <w:r>
              <w:rPr>
                <w:b/>
                <w:sz w:val="16"/>
              </w:rPr>
              <w:t>PROVEDBU</w:t>
            </w:r>
            <w:r>
              <w:rPr>
                <w:b/>
                <w:spacing w:val="5"/>
                <w:sz w:val="16"/>
              </w:rPr>
              <w:t xml:space="preserve"> </w:t>
            </w:r>
            <w:r>
              <w:rPr>
                <w:b/>
                <w:sz w:val="16"/>
              </w:rPr>
              <w:t>NATJEČAJA</w:t>
            </w:r>
            <w:r>
              <w:rPr>
                <w:b/>
                <w:spacing w:val="3"/>
                <w:sz w:val="16"/>
              </w:rPr>
              <w:t xml:space="preserve"> </w:t>
            </w:r>
            <w:r>
              <w:rPr>
                <w:b/>
                <w:sz w:val="16"/>
              </w:rPr>
              <w:t>I</w:t>
            </w:r>
            <w:r>
              <w:rPr>
                <w:b/>
                <w:spacing w:val="2"/>
                <w:sz w:val="16"/>
              </w:rPr>
              <w:t xml:space="preserve"> </w:t>
            </w:r>
            <w:r>
              <w:rPr>
                <w:b/>
                <w:sz w:val="16"/>
              </w:rPr>
              <w:t>OSTALIH</w:t>
            </w:r>
            <w:r>
              <w:rPr>
                <w:b/>
                <w:spacing w:val="3"/>
                <w:sz w:val="16"/>
              </w:rPr>
              <w:t xml:space="preserve"> </w:t>
            </w:r>
            <w:r>
              <w:rPr>
                <w:b/>
                <w:sz w:val="16"/>
              </w:rPr>
              <w:t>AKTIVNOSTI</w:t>
            </w:r>
          </w:p>
          <w:p w:rsidR="00AA5802" w:rsidRDefault="00AA5802" w:rsidP="001425E4">
            <w:pPr>
              <w:pStyle w:val="TableParagraph"/>
              <w:spacing w:before="41"/>
              <w:ind w:left="27"/>
              <w:rPr>
                <w:sz w:val="14"/>
              </w:rPr>
            </w:pPr>
            <w:r>
              <w:rPr>
                <w:sz w:val="14"/>
              </w:rPr>
              <w:t>Funkcija:</w:t>
            </w:r>
            <w:r>
              <w:rPr>
                <w:spacing w:val="-4"/>
                <w:sz w:val="14"/>
              </w:rPr>
              <w:t xml:space="preserve"> </w:t>
            </w:r>
            <w:r>
              <w:rPr>
                <w:sz w:val="14"/>
              </w:rPr>
              <w:t>0111</w:t>
            </w:r>
            <w:r>
              <w:rPr>
                <w:spacing w:val="-3"/>
                <w:sz w:val="14"/>
              </w:rPr>
              <w:t xml:space="preserve"> </w:t>
            </w:r>
            <w:r>
              <w:rPr>
                <w:sz w:val="14"/>
              </w:rPr>
              <w:t>Izvršna</w:t>
            </w:r>
            <w:r>
              <w:rPr>
                <w:spacing w:val="-6"/>
                <w:sz w:val="14"/>
              </w:rPr>
              <w:t xml:space="preserve"> </w:t>
            </w:r>
            <w:r>
              <w:rPr>
                <w:sz w:val="14"/>
              </w:rPr>
              <w:t>i</w:t>
            </w:r>
            <w:r>
              <w:rPr>
                <w:spacing w:val="-4"/>
                <w:sz w:val="14"/>
              </w:rPr>
              <w:t xml:space="preserve"> </w:t>
            </w:r>
            <w:r>
              <w:rPr>
                <w:sz w:val="14"/>
              </w:rPr>
              <w:t>zakonodavna</w:t>
            </w:r>
            <w:r>
              <w:rPr>
                <w:spacing w:val="-6"/>
                <w:sz w:val="14"/>
              </w:rPr>
              <w:t xml:space="preserve"> </w:t>
            </w:r>
            <w:r>
              <w:rPr>
                <w:sz w:val="14"/>
              </w:rPr>
              <w:t>tijela</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025"/>
              <w:rPr>
                <w:b/>
                <w:sz w:val="16"/>
              </w:rPr>
            </w:pPr>
            <w:r>
              <w:rPr>
                <w:b/>
                <w:sz w:val="16"/>
              </w:rPr>
              <w:t>5.000,00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right="118"/>
              <w:jc w:val="right"/>
              <w:rPr>
                <w:b/>
                <w:sz w:val="16"/>
              </w:rPr>
            </w:pPr>
            <w:r>
              <w:rPr>
                <w:b/>
                <w:sz w:val="16"/>
              </w:rPr>
              <w:t>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029"/>
              <w:rPr>
                <w:b/>
                <w:sz w:val="16"/>
              </w:rPr>
            </w:pPr>
            <w:r>
              <w:rPr>
                <w:b/>
                <w:sz w:val="16"/>
              </w:rPr>
              <w:t>5.000,00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314"/>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329</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7"/>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19"/>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8"/>
              <w:jc w:val="right"/>
              <w:rPr>
                <w:sz w:val="16"/>
              </w:rPr>
            </w:pPr>
            <w:r>
              <w:rPr>
                <w:sz w:val="16"/>
              </w:rPr>
              <w:t>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3"/>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3"/>
                <w:sz w:val="16"/>
              </w:rPr>
              <w:t xml:space="preserve"> </w:t>
            </w:r>
            <w:r>
              <w:rPr>
                <w:b/>
                <w:sz w:val="16"/>
              </w:rPr>
              <w:t>A100007</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7"/>
              <w:rPr>
                <w:b/>
                <w:sz w:val="16"/>
              </w:rPr>
            </w:pPr>
            <w:r>
              <w:rPr>
                <w:b/>
                <w:sz w:val="16"/>
              </w:rPr>
              <w:t>PROMIDŽBA</w:t>
            </w:r>
            <w:r>
              <w:rPr>
                <w:b/>
                <w:spacing w:val="4"/>
                <w:sz w:val="16"/>
              </w:rPr>
              <w:t xml:space="preserve"> </w:t>
            </w:r>
            <w:r>
              <w:rPr>
                <w:b/>
                <w:sz w:val="16"/>
              </w:rPr>
              <w:t>I</w:t>
            </w:r>
            <w:r>
              <w:rPr>
                <w:b/>
                <w:spacing w:val="3"/>
                <w:sz w:val="16"/>
              </w:rPr>
              <w:t xml:space="preserve"> </w:t>
            </w:r>
            <w:r>
              <w:rPr>
                <w:b/>
                <w:sz w:val="16"/>
              </w:rPr>
              <w:t>INFORMIRANJE</w:t>
            </w:r>
            <w:r>
              <w:rPr>
                <w:b/>
                <w:spacing w:val="4"/>
                <w:sz w:val="16"/>
              </w:rPr>
              <w:t xml:space="preserve"> </w:t>
            </w:r>
            <w:r>
              <w:rPr>
                <w:b/>
                <w:sz w:val="16"/>
              </w:rPr>
              <w:t>OPĆINE</w:t>
            </w:r>
          </w:p>
          <w:p w:rsidR="00AA5802" w:rsidRDefault="00AA5802" w:rsidP="001425E4">
            <w:pPr>
              <w:pStyle w:val="TableParagraph"/>
              <w:spacing w:before="41"/>
              <w:ind w:left="27"/>
              <w:rPr>
                <w:sz w:val="14"/>
              </w:rPr>
            </w:pPr>
            <w:r>
              <w:rPr>
                <w:sz w:val="14"/>
              </w:rPr>
              <w:t>Funkcija:</w:t>
            </w:r>
            <w:r>
              <w:rPr>
                <w:spacing w:val="-8"/>
                <w:sz w:val="14"/>
              </w:rPr>
              <w:t xml:space="preserve"> </w:t>
            </w:r>
            <w:r>
              <w:rPr>
                <w:sz w:val="14"/>
              </w:rPr>
              <w:t>0460</w:t>
            </w:r>
            <w:r>
              <w:rPr>
                <w:spacing w:val="-6"/>
                <w:sz w:val="14"/>
              </w:rPr>
              <w:t xml:space="preserve"> </w:t>
            </w:r>
            <w:r>
              <w:rPr>
                <w:sz w:val="14"/>
              </w:rPr>
              <w:t>Komunikacije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2"/>
              <w:rPr>
                <w:b/>
                <w:sz w:val="16"/>
              </w:rPr>
            </w:pPr>
            <w:r>
              <w:rPr>
                <w:b/>
                <w:sz w:val="16"/>
              </w:rPr>
              <w:t>71.000,00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65"/>
              <w:rPr>
                <w:b/>
                <w:sz w:val="16"/>
              </w:rPr>
            </w:pPr>
            <w:r>
              <w:rPr>
                <w:b/>
                <w:sz w:val="16"/>
              </w:rPr>
              <w:t>20.000,00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6"/>
              <w:rPr>
                <w:b/>
                <w:sz w:val="16"/>
              </w:rPr>
            </w:pPr>
            <w:r>
              <w:rPr>
                <w:b/>
                <w:sz w:val="16"/>
              </w:rPr>
              <w:t>91.000,00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14"/>
              <w:rPr>
                <w:b/>
                <w:sz w:val="16"/>
              </w:rPr>
            </w:pPr>
            <w:r>
              <w:rPr>
                <w:b/>
                <w:sz w:val="16"/>
              </w:rPr>
              <w:t>128,17%</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8" w:right="-15"/>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71.000,00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7"/>
              <w:jc w:val="right"/>
              <w:rPr>
                <w:b/>
                <w:sz w:val="16"/>
              </w:rPr>
            </w:pPr>
            <w:r>
              <w:rPr>
                <w:b/>
                <w:sz w:val="16"/>
              </w:rPr>
              <w:t>20.000,00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91.000,00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128,17%</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71.000,00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20.000,00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91.000,00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128,17%</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A100008</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PRIGODNE</w:t>
            </w:r>
            <w:r>
              <w:rPr>
                <w:b/>
                <w:spacing w:val="2"/>
                <w:sz w:val="16"/>
              </w:rPr>
              <w:t xml:space="preserve"> </w:t>
            </w:r>
            <w:r>
              <w:rPr>
                <w:b/>
                <w:sz w:val="16"/>
              </w:rPr>
              <w:t>PROSLAVE</w:t>
            </w:r>
            <w:r>
              <w:rPr>
                <w:b/>
                <w:spacing w:val="2"/>
                <w:sz w:val="16"/>
              </w:rPr>
              <w:t xml:space="preserve"> </w:t>
            </w:r>
            <w:r>
              <w:rPr>
                <w:b/>
                <w:sz w:val="16"/>
              </w:rPr>
              <w:t>OPĆINE</w:t>
            </w:r>
          </w:p>
          <w:p w:rsidR="00AA5802" w:rsidRDefault="00AA5802" w:rsidP="001425E4">
            <w:pPr>
              <w:pStyle w:val="TableParagraph"/>
              <w:spacing w:before="41"/>
              <w:ind w:left="27"/>
              <w:rPr>
                <w:sz w:val="14"/>
              </w:rPr>
            </w:pPr>
            <w:r>
              <w:rPr>
                <w:sz w:val="14"/>
              </w:rPr>
              <w:t>Funkcija:</w:t>
            </w:r>
            <w:r>
              <w:rPr>
                <w:spacing w:val="-4"/>
                <w:sz w:val="14"/>
              </w:rPr>
              <w:t xml:space="preserve"> </w:t>
            </w:r>
            <w:r>
              <w:rPr>
                <w:sz w:val="14"/>
              </w:rPr>
              <w:t>0473</w:t>
            </w:r>
            <w:r>
              <w:rPr>
                <w:spacing w:val="-3"/>
                <w:sz w:val="14"/>
              </w:rPr>
              <w:t xml:space="preserve"> </w:t>
            </w:r>
            <w:r>
              <w:rPr>
                <w:sz w:val="14"/>
              </w:rPr>
              <w:t>Turizam</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110.000,00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2"/>
              <w:rPr>
                <w:b/>
                <w:sz w:val="16"/>
              </w:rPr>
            </w:pPr>
            <w:r>
              <w:rPr>
                <w:b/>
                <w:sz w:val="16"/>
              </w:rPr>
              <w:t>110.000,00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5"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8"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w:t>
            </w:r>
            <w:r>
              <w:rPr>
                <w:b/>
                <w:spacing w:val="-1"/>
                <w:sz w:val="16"/>
              </w:rPr>
              <w:t xml:space="preserve"> </w:t>
            </w:r>
            <w:r>
              <w:rPr>
                <w:b/>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110.000,00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61"/>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1"/>
                <w:sz w:val="16"/>
              </w:rPr>
              <w:t xml:space="preserve"> </w:t>
            </w:r>
            <w:r>
              <w:rPr>
                <w:sz w:val="16"/>
              </w:rPr>
              <w:t>za usluge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50.000,00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7"/>
              <w:jc w:val="right"/>
              <w:rPr>
                <w:sz w:val="16"/>
              </w:rPr>
            </w:pPr>
            <w:r>
              <w:rPr>
                <w:sz w:val="16"/>
              </w:rPr>
              <w:t>50.000,00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78"/>
        </w:trPr>
        <w:tc>
          <w:tcPr>
            <w:tcW w:w="726" w:type="dxa"/>
            <w:gridSpan w:val="5"/>
            <w:tcBorders>
              <w:top w:val="single" w:sz="8" w:space="0" w:color="000000"/>
              <w:left w:val="nil"/>
              <w:bottom w:val="nil"/>
              <w:right w:val="single" w:sz="2" w:space="0" w:color="000000"/>
            </w:tcBorders>
          </w:tcPr>
          <w:p w:rsidR="00AA5802" w:rsidRDefault="00AA5802" w:rsidP="001425E4">
            <w:pPr>
              <w:pStyle w:val="TableParagraph"/>
              <w:spacing w:before="10"/>
              <w:ind w:left="459" w:right="-15"/>
              <w:rPr>
                <w:sz w:val="16"/>
              </w:rPr>
            </w:pPr>
            <w:r>
              <w:rPr>
                <w:sz w:val="16"/>
              </w:rPr>
              <w:t>329</w:t>
            </w:r>
          </w:p>
        </w:tc>
        <w:tc>
          <w:tcPr>
            <w:tcW w:w="745" w:type="dxa"/>
            <w:gridSpan w:val="6"/>
            <w:tcBorders>
              <w:top w:val="single" w:sz="8"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left="27"/>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123"/>
              <w:jc w:val="right"/>
              <w:rPr>
                <w:sz w:val="16"/>
              </w:rPr>
            </w:pPr>
            <w:r>
              <w:rPr>
                <w:sz w:val="16"/>
              </w:rPr>
              <w:t>60.000,00</w:t>
            </w:r>
          </w:p>
        </w:tc>
        <w:tc>
          <w:tcPr>
            <w:tcW w:w="1812"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119"/>
              <w:jc w:val="right"/>
              <w:rPr>
                <w:sz w:val="16"/>
              </w:rPr>
            </w:pPr>
            <w:r>
              <w:rPr>
                <w:sz w:val="16"/>
              </w:rPr>
              <w:t>0,00</w:t>
            </w:r>
          </w:p>
        </w:tc>
        <w:tc>
          <w:tcPr>
            <w:tcW w:w="1811"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57"/>
              <w:jc w:val="right"/>
              <w:rPr>
                <w:sz w:val="16"/>
              </w:rPr>
            </w:pPr>
            <w:r>
              <w:rPr>
                <w:sz w:val="16"/>
              </w:rPr>
              <w:t>60.000,00</w:t>
            </w:r>
          </w:p>
        </w:tc>
        <w:tc>
          <w:tcPr>
            <w:tcW w:w="1090" w:type="dxa"/>
            <w:tcBorders>
              <w:top w:val="single" w:sz="8" w:space="0" w:color="000000"/>
              <w:left w:val="single" w:sz="2" w:space="0" w:color="000000"/>
              <w:bottom w:val="nil"/>
              <w:right w:val="nil"/>
            </w:tcBorders>
          </w:tcPr>
          <w:p w:rsidR="00AA5802" w:rsidRDefault="00AA5802" w:rsidP="001425E4">
            <w:pPr>
              <w:pStyle w:val="TableParagraph"/>
              <w:spacing w:before="10"/>
              <w:ind w:right="13"/>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746278" w:rsidP="00AA5802">
      <w:pPr>
        <w:spacing w:before="4"/>
        <w:rPr>
          <w:sz w:val="2"/>
        </w:rPr>
      </w:pPr>
      <w:r>
        <w:pict>
          <v:shapetype id="_x0000_t202" coordsize="21600,21600" o:spt="202" path="m,l,21600r21600,l21600,xe">
            <v:stroke joinstyle="miter"/>
            <v:path gradientshapeok="t" o:connecttype="rect"/>
          </v:shapetype>
          <v:shape id="_x0000_s1027" type="#_x0000_t202" style="position:absolute;margin-left:55.5pt;margin-top:348.9pt;width:52.65pt;height:9.4pt;z-index:251661312;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5"/>
                    <w:gridCol w:w="113"/>
                    <w:gridCol w:w="115"/>
                    <w:gridCol w:w="113"/>
                    <w:gridCol w:w="112"/>
                    <w:gridCol w:w="113"/>
                    <w:gridCol w:w="115"/>
                    <w:gridCol w:w="113"/>
                  </w:tblGrid>
                  <w:tr w:rsidR="001425E4">
                    <w:trPr>
                      <w:trHeight w:val="148"/>
                    </w:trPr>
                    <w:tc>
                      <w:tcPr>
                        <w:tcW w:w="113" w:type="dxa"/>
                        <w:tcBorders>
                          <w:right w:val="single" w:sz="12" w:space="0" w:color="000000"/>
                        </w:tcBorders>
                        <w:shd w:val="clear" w:color="auto" w:fill="C4D5DF"/>
                      </w:tcPr>
                      <w:p w:rsidR="001425E4" w:rsidRDefault="001425E4">
                        <w:pPr>
                          <w:pStyle w:val="TableParagraph"/>
                          <w:spacing w:line="128" w:lineRule="exact"/>
                          <w:ind w:left="18" w:right="-15"/>
                          <w:rPr>
                            <w:sz w:val="14"/>
                          </w:rPr>
                        </w:pPr>
                        <w:r>
                          <w:rPr>
                            <w:sz w:val="14"/>
                          </w:rPr>
                          <w:t>1</w:t>
                        </w:r>
                      </w:p>
                    </w:tc>
                    <w:tc>
                      <w:tcPr>
                        <w:tcW w:w="115" w:type="dxa"/>
                        <w:tcBorders>
                          <w:left w:val="single" w:sz="12" w:space="0" w:color="000000"/>
                          <w:right w:val="single" w:sz="12" w:space="0" w:color="000000"/>
                        </w:tcBorders>
                        <w:shd w:val="clear" w:color="auto" w:fill="C4D5DF"/>
                      </w:tcPr>
                      <w:p w:rsidR="001425E4" w:rsidRDefault="001425E4">
                        <w:pPr>
                          <w:pStyle w:val="TableParagraph"/>
                          <w:rPr>
                            <w:rFonts w:ascii="Times New Roman"/>
                            <w:sz w:val="8"/>
                          </w:rPr>
                        </w:pPr>
                      </w:p>
                    </w:tc>
                    <w:tc>
                      <w:tcPr>
                        <w:tcW w:w="113" w:type="dxa"/>
                        <w:tcBorders>
                          <w:left w:val="single" w:sz="12" w:space="0" w:color="000000"/>
                          <w:right w:val="single" w:sz="12" w:space="0" w:color="000000"/>
                        </w:tcBorders>
                        <w:shd w:val="clear" w:color="auto" w:fill="C4D5DF"/>
                      </w:tcPr>
                      <w:p w:rsidR="001425E4" w:rsidRDefault="001425E4">
                        <w:pPr>
                          <w:pStyle w:val="TableParagraph"/>
                          <w:rPr>
                            <w:rFonts w:ascii="Times New Roman"/>
                            <w:sz w:val="8"/>
                          </w:rPr>
                        </w:pPr>
                      </w:p>
                    </w:tc>
                    <w:tc>
                      <w:tcPr>
                        <w:tcW w:w="115" w:type="dxa"/>
                        <w:tcBorders>
                          <w:left w:val="single" w:sz="12" w:space="0" w:color="000000"/>
                          <w:right w:val="single" w:sz="12" w:space="0" w:color="000000"/>
                        </w:tcBorders>
                        <w:shd w:val="clear" w:color="auto" w:fill="C4D5DF"/>
                      </w:tcPr>
                      <w:p w:rsidR="001425E4" w:rsidRDefault="001425E4">
                        <w:pPr>
                          <w:pStyle w:val="TableParagraph"/>
                          <w:spacing w:line="128" w:lineRule="exact"/>
                          <w:ind w:left="14" w:right="-15"/>
                          <w:rPr>
                            <w:sz w:val="14"/>
                          </w:rPr>
                        </w:pPr>
                        <w:r>
                          <w:rPr>
                            <w:sz w:val="14"/>
                          </w:rPr>
                          <w:t>4</w:t>
                        </w:r>
                      </w:p>
                    </w:tc>
                    <w:tc>
                      <w:tcPr>
                        <w:tcW w:w="113" w:type="dxa"/>
                        <w:tcBorders>
                          <w:left w:val="single" w:sz="12" w:space="0" w:color="000000"/>
                          <w:right w:val="single" w:sz="12" w:space="0" w:color="000000"/>
                        </w:tcBorders>
                        <w:shd w:val="clear" w:color="auto" w:fill="C4D5DF"/>
                      </w:tcPr>
                      <w:p w:rsidR="001425E4" w:rsidRDefault="001425E4">
                        <w:pPr>
                          <w:pStyle w:val="TableParagraph"/>
                          <w:spacing w:line="128" w:lineRule="exact"/>
                          <w:ind w:left="12" w:right="-15"/>
                          <w:rPr>
                            <w:sz w:val="14"/>
                          </w:rPr>
                        </w:pPr>
                        <w:r>
                          <w:rPr>
                            <w:sz w:val="14"/>
                          </w:rPr>
                          <w:t>5</w:t>
                        </w:r>
                      </w:p>
                    </w:tc>
                    <w:tc>
                      <w:tcPr>
                        <w:tcW w:w="112" w:type="dxa"/>
                        <w:tcBorders>
                          <w:left w:val="single" w:sz="12" w:space="0" w:color="000000"/>
                        </w:tcBorders>
                        <w:shd w:val="clear" w:color="auto" w:fill="C4D5DF"/>
                      </w:tcPr>
                      <w:p w:rsidR="001425E4" w:rsidRDefault="001425E4">
                        <w:pPr>
                          <w:pStyle w:val="TableParagraph"/>
                          <w:rPr>
                            <w:rFonts w:ascii="Times New Roman"/>
                            <w:sz w:val="8"/>
                          </w:rPr>
                        </w:pPr>
                      </w:p>
                    </w:tc>
                    <w:tc>
                      <w:tcPr>
                        <w:tcW w:w="113" w:type="dxa"/>
                        <w:tcBorders>
                          <w:right w:val="single" w:sz="12" w:space="0" w:color="000000"/>
                        </w:tcBorders>
                        <w:shd w:val="clear" w:color="auto" w:fill="C4D5DF"/>
                      </w:tcPr>
                      <w:p w:rsidR="001425E4" w:rsidRDefault="001425E4">
                        <w:pPr>
                          <w:pStyle w:val="TableParagraph"/>
                          <w:spacing w:line="128" w:lineRule="exact"/>
                          <w:ind w:left="19" w:right="-15"/>
                          <w:rPr>
                            <w:sz w:val="14"/>
                          </w:rPr>
                        </w:pPr>
                        <w:r>
                          <w:rPr>
                            <w:sz w:val="14"/>
                          </w:rPr>
                          <w:t>7</w:t>
                        </w:r>
                      </w:p>
                    </w:tc>
                    <w:tc>
                      <w:tcPr>
                        <w:tcW w:w="115" w:type="dxa"/>
                        <w:tcBorders>
                          <w:left w:val="single" w:sz="12" w:space="0" w:color="000000"/>
                        </w:tcBorders>
                        <w:shd w:val="clear" w:color="auto" w:fill="C4D5DF"/>
                      </w:tcPr>
                      <w:p w:rsidR="001425E4" w:rsidRDefault="001425E4">
                        <w:pPr>
                          <w:pStyle w:val="TableParagraph"/>
                          <w:rPr>
                            <w:rFonts w:ascii="Times New Roman"/>
                            <w:sz w:val="8"/>
                          </w:rPr>
                        </w:pPr>
                      </w:p>
                    </w:tc>
                    <w:tc>
                      <w:tcPr>
                        <w:tcW w:w="113" w:type="dxa"/>
                        <w:tcBorders>
                          <w:right w:val="single" w:sz="12" w:space="0" w:color="000000"/>
                        </w:tcBorders>
                        <w:shd w:val="clear" w:color="auto" w:fill="C4D5DF"/>
                      </w:tcPr>
                      <w:p w:rsidR="001425E4" w:rsidRDefault="001425E4">
                        <w:pPr>
                          <w:pStyle w:val="TableParagraph"/>
                          <w:rPr>
                            <w:rFonts w:ascii="Times New Roman"/>
                            <w:sz w:val="8"/>
                          </w:rPr>
                        </w:pPr>
                      </w:p>
                    </w:tc>
                  </w:tr>
                </w:tbl>
                <w:p w:rsidR="001425E4" w:rsidRDefault="001425E4" w:rsidP="00AA5802">
                  <w:pPr>
                    <w:pStyle w:val="Tijeloteksta"/>
                  </w:pPr>
                </w:p>
              </w:txbxContent>
            </v:textbox>
            <w10:wrap anchorx="page" anchory="page"/>
          </v:shape>
        </w:pict>
      </w: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40"/>
        <w:gridCol w:w="1874"/>
        <w:gridCol w:w="1813"/>
        <w:gridCol w:w="1812"/>
        <w:gridCol w:w="1091"/>
      </w:tblGrid>
      <w:tr w:rsidR="00AA5802" w:rsidTr="001425E4">
        <w:trPr>
          <w:trHeight w:val="843"/>
        </w:trPr>
        <w:tc>
          <w:tcPr>
            <w:tcW w:w="1550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5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3" w:right="5364"/>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2" w:right="40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9"/>
              <w:jc w:val="center"/>
              <w:rPr>
                <w:sz w:val="18"/>
              </w:rPr>
            </w:pPr>
            <w:r>
              <w:rPr>
                <w:sz w:val="18"/>
              </w:rPr>
              <w:t>1</w:t>
            </w:r>
          </w:p>
        </w:tc>
        <w:tc>
          <w:tcPr>
            <w:tcW w:w="7440"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59" w:right="3637"/>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9"/>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02" w:right="324"/>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9"/>
              <w:jc w:val="center"/>
              <w:rPr>
                <w:sz w:val="18"/>
              </w:rPr>
            </w:pPr>
            <w:r>
              <w:rPr>
                <w:sz w:val="18"/>
              </w:rPr>
              <w:t>3</w:t>
            </w:r>
          </w:p>
        </w:tc>
        <w:tc>
          <w:tcPr>
            <w:tcW w:w="181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3" w:right="41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7"/>
              <w:jc w:val="center"/>
              <w:rPr>
                <w:sz w:val="18"/>
              </w:rPr>
            </w:pPr>
            <w:r>
              <w:rPr>
                <w:sz w:val="18"/>
              </w:rPr>
              <w:t>4</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29"/>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2"/>
              <w:jc w:val="center"/>
              <w:rPr>
                <w:sz w:val="18"/>
              </w:rPr>
            </w:pPr>
            <w:r>
              <w:rPr>
                <w:sz w:val="18"/>
              </w:rPr>
              <w:t>5</w:t>
            </w:r>
          </w:p>
        </w:tc>
        <w:tc>
          <w:tcPr>
            <w:tcW w:w="1091"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1" w:right="24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right="5"/>
              <w:jc w:val="center"/>
              <w:rPr>
                <w:sz w:val="18"/>
              </w:rPr>
            </w:pPr>
            <w:r>
              <w:rPr>
                <w:sz w:val="18"/>
              </w:rPr>
              <w:t>6</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A100040</w:t>
            </w:r>
          </w:p>
        </w:tc>
        <w:tc>
          <w:tcPr>
            <w:tcW w:w="744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REDOVITA</w:t>
            </w:r>
            <w:r>
              <w:rPr>
                <w:b/>
                <w:spacing w:val="4"/>
                <w:sz w:val="16"/>
              </w:rPr>
              <w:t xml:space="preserve"> </w:t>
            </w:r>
            <w:r>
              <w:rPr>
                <w:b/>
                <w:sz w:val="16"/>
              </w:rPr>
              <w:t>DJELATNOST</w:t>
            </w:r>
            <w:r>
              <w:rPr>
                <w:b/>
                <w:spacing w:val="3"/>
                <w:sz w:val="16"/>
              </w:rPr>
              <w:t xml:space="preserve"> </w:t>
            </w:r>
            <w:r>
              <w:rPr>
                <w:b/>
                <w:sz w:val="16"/>
              </w:rPr>
              <w:t>GRADSKOG</w:t>
            </w:r>
            <w:r>
              <w:rPr>
                <w:b/>
                <w:spacing w:val="3"/>
                <w:sz w:val="16"/>
              </w:rPr>
              <w:t xml:space="preserve"> </w:t>
            </w:r>
            <w:r>
              <w:rPr>
                <w:b/>
                <w:sz w:val="16"/>
              </w:rPr>
              <w:t>DRUŠTVA</w:t>
            </w:r>
            <w:r>
              <w:rPr>
                <w:b/>
                <w:spacing w:val="3"/>
                <w:sz w:val="16"/>
              </w:rPr>
              <w:t xml:space="preserve"> </w:t>
            </w:r>
            <w:r>
              <w:rPr>
                <w:b/>
                <w:sz w:val="16"/>
              </w:rPr>
              <w:t>CRVENOG</w:t>
            </w:r>
            <w:r>
              <w:rPr>
                <w:b/>
                <w:spacing w:val="3"/>
                <w:sz w:val="16"/>
              </w:rPr>
              <w:t xml:space="preserve"> </w:t>
            </w:r>
            <w:r>
              <w:rPr>
                <w:b/>
                <w:sz w:val="16"/>
              </w:rPr>
              <w:t>KRIŽA</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1090</w:t>
            </w:r>
            <w:r>
              <w:rPr>
                <w:spacing w:val="-5"/>
                <w:sz w:val="14"/>
              </w:rPr>
              <w:t xml:space="preserve"> </w:t>
            </w:r>
            <w:r>
              <w:rPr>
                <w:sz w:val="14"/>
              </w:rPr>
              <w:t>Aktivnosti</w:t>
            </w:r>
            <w:r>
              <w:rPr>
                <w:spacing w:val="-6"/>
                <w:sz w:val="14"/>
              </w:rPr>
              <w:t xml:space="preserve"> </w:t>
            </w:r>
            <w:r>
              <w:rPr>
                <w:sz w:val="14"/>
              </w:rPr>
              <w:t>socijalne</w:t>
            </w:r>
            <w:r>
              <w:rPr>
                <w:spacing w:val="-4"/>
                <w:sz w:val="14"/>
              </w:rPr>
              <w:t xml:space="preserve"> </w:t>
            </w:r>
            <w:r>
              <w:rPr>
                <w:sz w:val="14"/>
              </w:rPr>
              <w:t>zaštite</w:t>
            </w:r>
            <w:r>
              <w:rPr>
                <w:spacing w:val="-5"/>
                <w:sz w:val="14"/>
              </w:rPr>
              <w:t xml:space="preserve"> </w:t>
            </w:r>
            <w:r>
              <w:rPr>
                <w:sz w:val="14"/>
              </w:rPr>
              <w:t>koje</w:t>
            </w:r>
            <w:r>
              <w:rPr>
                <w:spacing w:val="-5"/>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5"/>
              <w:rPr>
                <w:b/>
                <w:sz w:val="16"/>
              </w:rPr>
            </w:pPr>
            <w:r>
              <w:rPr>
                <w:b/>
                <w:sz w:val="16"/>
              </w:rPr>
              <w:t>25.000,00</w:t>
            </w:r>
          </w:p>
        </w:tc>
        <w:tc>
          <w:tcPr>
            <w:tcW w:w="181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57"/>
              <w:rPr>
                <w:b/>
                <w:sz w:val="16"/>
              </w:rPr>
            </w:pPr>
            <w:r>
              <w:rPr>
                <w:b/>
                <w:sz w:val="16"/>
              </w:rPr>
              <w:t>15.000,00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40.000,00</w:t>
            </w:r>
          </w:p>
        </w:tc>
        <w:tc>
          <w:tcPr>
            <w:tcW w:w="1091"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3"/>
              <w:rPr>
                <w:b/>
                <w:sz w:val="16"/>
              </w:rPr>
            </w:pPr>
            <w:r>
              <w:rPr>
                <w:b/>
                <w:sz w:val="16"/>
              </w:rPr>
              <w:t>160,00%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9"/>
              <w:jc w:val="right"/>
              <w:rPr>
                <w:b/>
                <w:sz w:val="16"/>
              </w:rPr>
            </w:pPr>
            <w:r>
              <w:rPr>
                <w:b/>
                <w:sz w:val="16"/>
              </w:rPr>
              <w:t>25.000,00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5"/>
              <w:jc w:val="right"/>
              <w:rPr>
                <w:b/>
                <w:sz w:val="16"/>
              </w:rPr>
            </w:pPr>
            <w:r>
              <w:rPr>
                <w:b/>
                <w:sz w:val="16"/>
              </w:rPr>
              <w:t>40.000,00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4"/>
              <w:jc w:val="right"/>
              <w:rPr>
                <w:b/>
                <w:sz w:val="16"/>
              </w:rPr>
            </w:pPr>
            <w:r>
              <w:rPr>
                <w:b/>
                <w:sz w:val="16"/>
              </w:rPr>
              <w:t>160,00%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Tekuće</w:t>
            </w:r>
            <w:r>
              <w:rPr>
                <w:spacing w:val="-4"/>
                <w:sz w:val="16"/>
              </w:rPr>
              <w:t xml:space="preserve"> </w:t>
            </w:r>
            <w:r>
              <w:rPr>
                <w:sz w:val="16"/>
              </w:rPr>
              <w:t>donacije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25.000,00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40.000,00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sz w:val="16"/>
              </w:rPr>
            </w:pPr>
            <w:r>
              <w:rPr>
                <w:sz w:val="16"/>
              </w:rPr>
              <w:t>160,00%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A100091</w:t>
            </w:r>
          </w:p>
        </w:tc>
        <w:tc>
          <w:tcPr>
            <w:tcW w:w="744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OKVIRNI</w:t>
            </w:r>
            <w:r>
              <w:rPr>
                <w:b/>
                <w:spacing w:val="1"/>
                <w:sz w:val="16"/>
              </w:rPr>
              <w:t xml:space="preserve"> </w:t>
            </w:r>
            <w:r>
              <w:rPr>
                <w:b/>
                <w:sz w:val="16"/>
              </w:rPr>
              <w:t>KREDIT</w:t>
            </w:r>
            <w:r>
              <w:rPr>
                <w:b/>
                <w:spacing w:val="2"/>
                <w:sz w:val="16"/>
              </w:rPr>
              <w:t xml:space="preserve"> </w:t>
            </w:r>
            <w:r>
              <w:rPr>
                <w:b/>
                <w:sz w:val="16"/>
              </w:rPr>
              <w:t>ZA</w:t>
            </w:r>
            <w:r>
              <w:rPr>
                <w:b/>
                <w:spacing w:val="3"/>
                <w:sz w:val="16"/>
              </w:rPr>
              <w:t xml:space="preserve"> </w:t>
            </w:r>
            <w:r>
              <w:rPr>
                <w:b/>
                <w:sz w:val="16"/>
              </w:rPr>
              <w:t>PREMOŠĆIVANJE</w:t>
            </w:r>
            <w:r>
              <w:rPr>
                <w:b/>
                <w:spacing w:val="2"/>
                <w:sz w:val="16"/>
              </w:rPr>
              <w:t xml:space="preserve"> </w:t>
            </w:r>
            <w:r>
              <w:rPr>
                <w:b/>
                <w:sz w:val="16"/>
              </w:rPr>
              <w:t>TEKUĆE</w:t>
            </w:r>
            <w:r>
              <w:rPr>
                <w:b/>
                <w:spacing w:val="2"/>
                <w:sz w:val="16"/>
              </w:rPr>
              <w:t xml:space="preserve"> </w:t>
            </w:r>
            <w:r>
              <w:rPr>
                <w:b/>
                <w:sz w:val="16"/>
              </w:rPr>
              <w:t>LIKVIDNOSTI</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0112</w:t>
            </w:r>
            <w:r>
              <w:rPr>
                <w:spacing w:val="-4"/>
                <w:sz w:val="14"/>
              </w:rPr>
              <w:t xml:space="preserve"> </w:t>
            </w:r>
            <w:r>
              <w:rPr>
                <w:sz w:val="14"/>
              </w:rPr>
              <w:t>Financijski</w:t>
            </w:r>
            <w:r>
              <w:rPr>
                <w:spacing w:val="-6"/>
                <w:sz w:val="14"/>
              </w:rPr>
              <w:t xml:space="preserve"> </w:t>
            </w:r>
            <w:r>
              <w:rPr>
                <w:sz w:val="14"/>
              </w:rPr>
              <w:t>i</w:t>
            </w:r>
            <w:r>
              <w:rPr>
                <w:spacing w:val="-5"/>
                <w:sz w:val="14"/>
              </w:rPr>
              <w:t xml:space="preserve"> </w:t>
            </w:r>
            <w:r>
              <w:rPr>
                <w:sz w:val="14"/>
              </w:rPr>
              <w:t>fiskalni</w:t>
            </w:r>
            <w:r>
              <w:rPr>
                <w:spacing w:val="-6"/>
                <w:sz w:val="14"/>
              </w:rPr>
              <w:t xml:space="preserve"> </w:t>
            </w:r>
            <w:r>
              <w:rPr>
                <w:sz w:val="14"/>
              </w:rPr>
              <w:t>poslovi</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5"/>
              <w:rPr>
                <w:b/>
                <w:sz w:val="16"/>
              </w:rPr>
            </w:pPr>
            <w:r>
              <w:rPr>
                <w:b/>
                <w:sz w:val="16"/>
              </w:rPr>
              <w:t>25.000,00</w:t>
            </w:r>
          </w:p>
        </w:tc>
        <w:tc>
          <w:tcPr>
            <w:tcW w:w="181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7"/>
              <w:jc w:val="right"/>
              <w:rPr>
                <w:b/>
                <w:sz w:val="16"/>
              </w:rPr>
            </w:pPr>
            <w:r>
              <w:rPr>
                <w:b/>
                <w:sz w:val="16"/>
              </w:rPr>
              <w:t>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25.000,00</w:t>
            </w:r>
          </w:p>
        </w:tc>
        <w:tc>
          <w:tcPr>
            <w:tcW w:w="1091"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3"/>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5"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31"/>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34</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Financijski</w:t>
            </w:r>
            <w:r>
              <w:rPr>
                <w:b/>
                <w:spacing w:val="-3"/>
                <w:sz w:val="16"/>
              </w:rPr>
              <w:t xml:space="preserve"> </w:t>
            </w:r>
            <w:r>
              <w:rPr>
                <w:b/>
                <w:sz w:val="16"/>
              </w:rPr>
              <w:t>rashodi</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9"/>
              <w:jc w:val="right"/>
              <w:rPr>
                <w:b/>
                <w:sz w:val="16"/>
              </w:rPr>
            </w:pPr>
            <w:r>
              <w:rPr>
                <w:b/>
                <w:sz w:val="16"/>
              </w:rPr>
              <w:t>25.000,00</w:t>
            </w:r>
          </w:p>
        </w:tc>
        <w:tc>
          <w:tcPr>
            <w:tcW w:w="181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5"/>
              <w:jc w:val="right"/>
              <w:rPr>
                <w:b/>
                <w:sz w:val="16"/>
              </w:rPr>
            </w:pPr>
            <w:r>
              <w:rPr>
                <w:b/>
                <w:sz w:val="16"/>
              </w:rPr>
              <w:t>25.000,00</w:t>
            </w:r>
          </w:p>
        </w:tc>
        <w:tc>
          <w:tcPr>
            <w:tcW w:w="1091"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line="168" w:lineRule="exact"/>
              <w:ind w:right="23"/>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3"/>
              <w:rPr>
                <w:sz w:val="16"/>
              </w:rPr>
            </w:pPr>
            <w:r>
              <w:rPr>
                <w:sz w:val="16"/>
              </w:rPr>
              <w:t>342</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0"/>
              <w:rPr>
                <w:sz w:val="16"/>
              </w:rPr>
            </w:pPr>
            <w:r>
              <w:rPr>
                <w:sz w:val="16"/>
              </w:rPr>
              <w:t>Kamate</w:t>
            </w:r>
            <w:r>
              <w:rPr>
                <w:spacing w:val="-3"/>
                <w:sz w:val="16"/>
              </w:rPr>
              <w:t xml:space="preserve"> </w:t>
            </w:r>
            <w:r>
              <w:rPr>
                <w:sz w:val="16"/>
              </w:rPr>
              <w:t>za</w:t>
            </w:r>
            <w:r>
              <w:rPr>
                <w:spacing w:val="-1"/>
                <w:sz w:val="16"/>
              </w:rPr>
              <w:t xml:space="preserve"> </w:t>
            </w:r>
            <w:r>
              <w:rPr>
                <w:sz w:val="16"/>
              </w:rPr>
              <w:t>primljene</w:t>
            </w:r>
            <w:r>
              <w:rPr>
                <w:spacing w:val="-2"/>
                <w:sz w:val="16"/>
              </w:rPr>
              <w:t xml:space="preserve"> </w:t>
            </w:r>
            <w:r>
              <w:rPr>
                <w:sz w:val="16"/>
              </w:rPr>
              <w:t>kredite</w:t>
            </w:r>
            <w:r>
              <w:rPr>
                <w:spacing w:val="-2"/>
                <w:sz w:val="16"/>
              </w:rPr>
              <w:t xml:space="preserve"> </w:t>
            </w:r>
            <w:r>
              <w:rPr>
                <w:sz w:val="16"/>
              </w:rPr>
              <w:t>i</w:t>
            </w:r>
            <w:r>
              <w:rPr>
                <w:spacing w:val="-2"/>
                <w:sz w:val="16"/>
              </w:rPr>
              <w:t xml:space="preserve"> </w:t>
            </w:r>
            <w:r>
              <w:rPr>
                <w:sz w:val="16"/>
              </w:rPr>
              <w:t>zajmove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15.000,00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8"/>
              <w:jc w:val="right"/>
              <w:rPr>
                <w:sz w:val="16"/>
              </w:rPr>
            </w:pPr>
            <w:r>
              <w:rPr>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8"/>
              <w:jc w:val="right"/>
              <w:rPr>
                <w:sz w:val="16"/>
              </w:rPr>
            </w:pPr>
            <w:r>
              <w:rPr>
                <w:sz w:val="16"/>
              </w:rPr>
              <w:t>15.000,00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4"/>
              <w:jc w:val="right"/>
              <w:rPr>
                <w:sz w:val="16"/>
              </w:rPr>
            </w:pPr>
            <w:r>
              <w:rPr>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3"/>
              <w:rPr>
                <w:sz w:val="16"/>
              </w:rPr>
            </w:pPr>
            <w:r>
              <w:rPr>
                <w:sz w:val="16"/>
              </w:rPr>
              <w:t>343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0"/>
              <w:rPr>
                <w:sz w:val="16"/>
              </w:rPr>
            </w:pPr>
            <w:r>
              <w:rPr>
                <w:sz w:val="16"/>
              </w:rPr>
              <w:t>Ostali</w:t>
            </w:r>
            <w:r>
              <w:rPr>
                <w:spacing w:val="-3"/>
                <w:sz w:val="16"/>
              </w:rPr>
              <w:t xml:space="preserve"> </w:t>
            </w:r>
            <w:r>
              <w:rPr>
                <w:sz w:val="16"/>
              </w:rPr>
              <w:t>financijski</w:t>
            </w:r>
            <w:r>
              <w:rPr>
                <w:spacing w:val="-2"/>
                <w:sz w:val="16"/>
              </w:rPr>
              <w:t xml:space="preserve"> </w:t>
            </w:r>
            <w:r>
              <w:rPr>
                <w:sz w:val="16"/>
              </w:rPr>
              <w:t>rashodi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10.000,00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8"/>
              <w:jc w:val="right"/>
              <w:rPr>
                <w:sz w:val="16"/>
              </w:rPr>
            </w:pPr>
            <w:r>
              <w:rPr>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8"/>
              <w:jc w:val="right"/>
              <w:rPr>
                <w:sz w:val="16"/>
              </w:rPr>
            </w:pPr>
            <w:r>
              <w:rPr>
                <w:sz w:val="16"/>
              </w:rPr>
              <w:t>10.000,00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4"/>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3"/>
                <w:sz w:val="16"/>
              </w:rPr>
              <w:t xml:space="preserve"> </w:t>
            </w:r>
            <w:r>
              <w:rPr>
                <w:b/>
                <w:sz w:val="16"/>
              </w:rPr>
              <w:t>A100175</w:t>
            </w:r>
          </w:p>
        </w:tc>
        <w:tc>
          <w:tcPr>
            <w:tcW w:w="744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KUPOVINA</w:t>
            </w:r>
            <w:r>
              <w:rPr>
                <w:b/>
                <w:spacing w:val="5"/>
                <w:sz w:val="16"/>
              </w:rPr>
              <w:t xml:space="preserve"> </w:t>
            </w:r>
            <w:r>
              <w:rPr>
                <w:b/>
                <w:sz w:val="16"/>
              </w:rPr>
              <w:t>SLUŽBENOG</w:t>
            </w:r>
            <w:r>
              <w:rPr>
                <w:b/>
                <w:spacing w:val="6"/>
                <w:sz w:val="16"/>
              </w:rPr>
              <w:t xml:space="preserve"> </w:t>
            </w:r>
            <w:r>
              <w:rPr>
                <w:b/>
                <w:sz w:val="16"/>
              </w:rPr>
              <w:t>AUTOMOBILA</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0111</w:t>
            </w:r>
            <w:r>
              <w:rPr>
                <w:spacing w:val="-4"/>
                <w:sz w:val="14"/>
              </w:rPr>
              <w:t xml:space="preserve"> </w:t>
            </w:r>
            <w:r>
              <w:rPr>
                <w:sz w:val="14"/>
              </w:rPr>
              <w:t>Izvršna</w:t>
            </w:r>
            <w:r>
              <w:rPr>
                <w:spacing w:val="-7"/>
                <w:sz w:val="14"/>
              </w:rPr>
              <w:t xml:space="preserve"> </w:t>
            </w:r>
            <w:r>
              <w:rPr>
                <w:sz w:val="14"/>
              </w:rPr>
              <w:t>i</w:t>
            </w:r>
            <w:r>
              <w:rPr>
                <w:spacing w:val="-5"/>
                <w:sz w:val="14"/>
              </w:rPr>
              <w:t xml:space="preserve"> </w:t>
            </w:r>
            <w:r>
              <w:rPr>
                <w:sz w:val="14"/>
              </w:rPr>
              <w:t>zakonodavna</w:t>
            </w:r>
            <w:r>
              <w:rPr>
                <w:spacing w:val="-6"/>
                <w:sz w:val="14"/>
              </w:rPr>
              <w:t xml:space="preserve"> </w:t>
            </w:r>
            <w:r>
              <w:rPr>
                <w:sz w:val="14"/>
              </w:rPr>
              <w:t>tijela</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2"/>
              <w:rPr>
                <w:b/>
                <w:sz w:val="16"/>
              </w:rPr>
            </w:pPr>
            <w:r>
              <w:rPr>
                <w:b/>
                <w:sz w:val="16"/>
              </w:rPr>
              <w:t>200.000,00</w:t>
            </w:r>
          </w:p>
        </w:tc>
        <w:tc>
          <w:tcPr>
            <w:tcW w:w="181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683"/>
              <w:rPr>
                <w:b/>
                <w:sz w:val="16"/>
              </w:rPr>
            </w:pPr>
            <w:r>
              <w:rPr>
                <w:b/>
                <w:sz w:val="16"/>
              </w:rPr>
              <w:t>-200.000,00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66"/>
              <w:jc w:val="right"/>
              <w:rPr>
                <w:b/>
                <w:sz w:val="16"/>
              </w:rPr>
            </w:pPr>
            <w:r>
              <w:rPr>
                <w:b/>
                <w:sz w:val="16"/>
              </w:rPr>
              <w:t>0,00</w:t>
            </w:r>
          </w:p>
        </w:tc>
        <w:tc>
          <w:tcPr>
            <w:tcW w:w="1091"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509"/>
              <w:rPr>
                <w:b/>
                <w:sz w:val="16"/>
              </w:rPr>
            </w:pPr>
            <w:r>
              <w:rPr>
                <w:b/>
                <w:sz w:val="16"/>
              </w:rPr>
              <w:t>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200.000,00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-200.000,00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6"/>
              <w:jc w:val="right"/>
              <w:rPr>
                <w:b/>
                <w:sz w:val="16"/>
              </w:rPr>
            </w:pPr>
            <w:r>
              <w:rPr>
                <w:b/>
                <w:sz w:val="16"/>
              </w:rPr>
              <w:t>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4"/>
              <w:jc w:val="right"/>
              <w:rPr>
                <w:b/>
                <w:sz w:val="16"/>
              </w:rPr>
            </w:pPr>
            <w:r>
              <w:rPr>
                <w:b/>
                <w:sz w:val="16"/>
              </w:rPr>
              <w:t>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Prijevozna</w:t>
            </w:r>
            <w:r>
              <w:rPr>
                <w:spacing w:val="-5"/>
                <w:sz w:val="16"/>
              </w:rPr>
              <w:t xml:space="preserve"> </w:t>
            </w:r>
            <w:r>
              <w:rPr>
                <w:sz w:val="16"/>
              </w:rPr>
              <w:t>sredstva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200.000,00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5"/>
              <w:jc w:val="right"/>
              <w:rPr>
                <w:sz w:val="16"/>
              </w:rPr>
            </w:pPr>
            <w:r>
              <w:rPr>
                <w:sz w:val="16"/>
              </w:rPr>
              <w:t>0,00%</w:t>
            </w:r>
          </w:p>
        </w:tc>
      </w:tr>
      <w:tr w:rsidR="00AA5802" w:rsidTr="001425E4">
        <w:trPr>
          <w:trHeight w:val="479"/>
        </w:trPr>
        <w:tc>
          <w:tcPr>
            <w:tcW w:w="8911" w:type="dxa"/>
            <w:gridSpan w:val="12"/>
            <w:tcBorders>
              <w:top w:val="single" w:sz="12" w:space="0" w:color="000000"/>
              <w:left w:val="nil"/>
              <w:bottom w:val="single" w:sz="12" w:space="0" w:color="000000"/>
              <w:right w:val="single" w:sz="2" w:space="0" w:color="000000"/>
            </w:tcBorders>
            <w:shd w:val="clear" w:color="auto" w:fill="666699"/>
          </w:tcPr>
          <w:p w:rsidR="00AA5802" w:rsidRDefault="00AA5802" w:rsidP="001425E4">
            <w:pPr>
              <w:pStyle w:val="TableParagraph"/>
              <w:tabs>
                <w:tab w:val="left" w:pos="1494"/>
              </w:tabs>
              <w:spacing w:before="4"/>
              <w:ind w:left="17"/>
              <w:rPr>
                <w:b/>
                <w:sz w:val="20"/>
              </w:rPr>
            </w:pPr>
            <w:r>
              <w:rPr>
                <w:b/>
                <w:position w:val="4"/>
                <w:sz w:val="16"/>
              </w:rPr>
              <w:t>RAZDJEL</w:t>
            </w:r>
            <w:r>
              <w:rPr>
                <w:b/>
                <w:position w:val="4"/>
                <w:sz w:val="16"/>
              </w:rPr>
              <w:tab/>
            </w:r>
            <w:r>
              <w:rPr>
                <w:b/>
                <w:sz w:val="20"/>
              </w:rPr>
              <w:t>JEDINSTVENI</w:t>
            </w:r>
            <w:r>
              <w:rPr>
                <w:b/>
                <w:spacing w:val="-6"/>
                <w:sz w:val="20"/>
              </w:rPr>
              <w:t xml:space="preserve"> </w:t>
            </w:r>
            <w:r>
              <w:rPr>
                <w:b/>
                <w:sz w:val="20"/>
              </w:rPr>
              <w:t>UPRAVNI</w:t>
            </w:r>
            <w:r>
              <w:rPr>
                <w:b/>
                <w:spacing w:val="-7"/>
                <w:sz w:val="20"/>
              </w:rPr>
              <w:t xml:space="preserve"> </w:t>
            </w:r>
            <w:r>
              <w:rPr>
                <w:b/>
                <w:sz w:val="20"/>
              </w:rPr>
              <w:t>ODJEL</w:t>
            </w:r>
          </w:p>
          <w:p w:rsidR="00AA5802" w:rsidRDefault="00AA5802" w:rsidP="001425E4">
            <w:pPr>
              <w:pStyle w:val="TableParagraph"/>
              <w:spacing w:before="43" w:line="171" w:lineRule="exact"/>
              <w:ind w:left="808"/>
              <w:rPr>
                <w:b/>
                <w:sz w:val="16"/>
              </w:rPr>
            </w:pPr>
            <w:r>
              <w:rPr>
                <w:b/>
                <w:sz w:val="16"/>
              </w:rPr>
              <w:t>002</w:t>
            </w:r>
          </w:p>
        </w:tc>
        <w:tc>
          <w:tcPr>
            <w:tcW w:w="1874" w:type="dxa"/>
            <w:tcBorders>
              <w:top w:val="single" w:sz="12" w:space="0" w:color="000000"/>
              <w:left w:val="single" w:sz="2" w:space="0" w:color="000000"/>
              <w:bottom w:val="single" w:sz="12" w:space="0" w:color="000000"/>
              <w:right w:val="single" w:sz="2" w:space="0" w:color="000000"/>
            </w:tcBorders>
            <w:shd w:val="clear" w:color="auto" w:fill="666699"/>
          </w:tcPr>
          <w:p w:rsidR="00AA5802" w:rsidRDefault="00AA5802" w:rsidP="001425E4">
            <w:pPr>
              <w:pStyle w:val="TableParagraph"/>
              <w:spacing w:before="4"/>
              <w:ind w:right="124"/>
              <w:jc w:val="right"/>
              <w:rPr>
                <w:b/>
                <w:sz w:val="20"/>
              </w:rPr>
            </w:pPr>
            <w:r>
              <w:rPr>
                <w:b/>
                <w:sz w:val="20"/>
              </w:rPr>
              <w:t>21.083.207,00</w:t>
            </w:r>
          </w:p>
        </w:tc>
        <w:tc>
          <w:tcPr>
            <w:tcW w:w="1813" w:type="dxa"/>
            <w:tcBorders>
              <w:top w:val="single" w:sz="12" w:space="0" w:color="000000"/>
              <w:left w:val="single" w:sz="2" w:space="0" w:color="000000"/>
              <w:bottom w:val="single" w:sz="12" w:space="0" w:color="000000"/>
              <w:right w:val="single" w:sz="2" w:space="0" w:color="000000"/>
            </w:tcBorders>
            <w:shd w:val="clear" w:color="auto" w:fill="666699"/>
          </w:tcPr>
          <w:p w:rsidR="00AA5802" w:rsidRDefault="00AA5802" w:rsidP="001425E4">
            <w:pPr>
              <w:pStyle w:val="TableParagraph"/>
              <w:spacing w:before="4"/>
              <w:ind w:right="122"/>
              <w:jc w:val="right"/>
              <w:rPr>
                <w:b/>
                <w:sz w:val="20"/>
              </w:rPr>
            </w:pPr>
            <w:r>
              <w:rPr>
                <w:b/>
                <w:sz w:val="20"/>
              </w:rPr>
              <w:t>1.923.953,00</w:t>
            </w:r>
          </w:p>
        </w:tc>
        <w:tc>
          <w:tcPr>
            <w:tcW w:w="1812" w:type="dxa"/>
            <w:tcBorders>
              <w:top w:val="single" w:sz="12" w:space="0" w:color="000000"/>
              <w:left w:val="single" w:sz="2" w:space="0" w:color="000000"/>
              <w:bottom w:val="single" w:sz="12" w:space="0" w:color="000000"/>
              <w:right w:val="single" w:sz="2" w:space="0" w:color="000000"/>
            </w:tcBorders>
            <w:shd w:val="clear" w:color="auto" w:fill="666699"/>
          </w:tcPr>
          <w:p w:rsidR="00AA5802" w:rsidRDefault="00AA5802" w:rsidP="001425E4">
            <w:pPr>
              <w:pStyle w:val="TableParagraph"/>
              <w:spacing w:before="4"/>
              <w:ind w:right="61"/>
              <w:jc w:val="right"/>
              <w:rPr>
                <w:b/>
                <w:sz w:val="20"/>
              </w:rPr>
            </w:pPr>
            <w:r>
              <w:rPr>
                <w:b/>
                <w:sz w:val="20"/>
              </w:rPr>
              <w:t>23.007.160,00</w:t>
            </w:r>
          </w:p>
        </w:tc>
        <w:tc>
          <w:tcPr>
            <w:tcW w:w="1091" w:type="dxa"/>
            <w:tcBorders>
              <w:top w:val="single" w:sz="12" w:space="0" w:color="000000"/>
              <w:left w:val="single" w:sz="2" w:space="0" w:color="000000"/>
              <w:bottom w:val="single" w:sz="12" w:space="0" w:color="000000"/>
              <w:right w:val="nil"/>
            </w:tcBorders>
            <w:shd w:val="clear" w:color="auto" w:fill="666699"/>
          </w:tcPr>
          <w:p w:rsidR="00AA5802" w:rsidRDefault="00AA5802" w:rsidP="001425E4">
            <w:pPr>
              <w:pStyle w:val="TableParagraph"/>
              <w:spacing w:before="4"/>
              <w:ind w:right="23"/>
              <w:jc w:val="right"/>
              <w:rPr>
                <w:b/>
                <w:sz w:val="20"/>
              </w:rPr>
            </w:pPr>
            <w:r>
              <w:rPr>
                <w:b/>
                <w:sz w:val="20"/>
              </w:rPr>
              <w:t>109,13%</w:t>
            </w:r>
          </w:p>
        </w:tc>
      </w:tr>
      <w:tr w:rsidR="00AA5802" w:rsidTr="001425E4">
        <w:trPr>
          <w:trHeight w:val="481"/>
        </w:trPr>
        <w:tc>
          <w:tcPr>
            <w:tcW w:w="1471" w:type="dxa"/>
            <w:gridSpan w:val="11"/>
            <w:tcBorders>
              <w:top w:val="single" w:sz="12" w:space="0" w:color="000000"/>
              <w:left w:val="nil"/>
              <w:bottom w:val="single" w:sz="12" w:space="0" w:color="000000"/>
              <w:right w:val="single" w:sz="2" w:space="0" w:color="000000"/>
            </w:tcBorders>
            <w:shd w:val="clear" w:color="auto" w:fill="C4D5DF"/>
          </w:tcPr>
          <w:p w:rsidR="00AA5802" w:rsidRDefault="00AA5802" w:rsidP="001425E4">
            <w:pPr>
              <w:pStyle w:val="TableParagraph"/>
              <w:tabs>
                <w:tab w:val="right" w:pos="1400"/>
              </w:tabs>
              <w:spacing w:before="5"/>
              <w:ind w:left="17"/>
              <w:rPr>
                <w:b/>
                <w:sz w:val="16"/>
              </w:rPr>
            </w:pPr>
            <w:r>
              <w:rPr>
                <w:b/>
                <w:sz w:val="16"/>
              </w:rPr>
              <w:t>GLAVA</w:t>
            </w:r>
            <w:r>
              <w:rPr>
                <w:b/>
                <w:sz w:val="16"/>
              </w:rPr>
              <w:tab/>
              <w:t>00201</w:t>
            </w:r>
          </w:p>
          <w:p w:rsidR="00AA5802" w:rsidRDefault="00AA5802" w:rsidP="001425E4">
            <w:pPr>
              <w:pStyle w:val="TableParagraph"/>
              <w:spacing w:before="85"/>
              <w:ind w:left="17"/>
              <w:rPr>
                <w:sz w:val="14"/>
              </w:rPr>
            </w:pPr>
            <w:r>
              <w:rPr>
                <w:sz w:val="14"/>
              </w:rPr>
              <w:t>Izv.</w:t>
            </w:r>
          </w:p>
        </w:tc>
        <w:tc>
          <w:tcPr>
            <w:tcW w:w="7440" w:type="dxa"/>
            <w:tcBorders>
              <w:top w:val="single" w:sz="12"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5"/>
              <w:ind w:left="20"/>
              <w:rPr>
                <w:b/>
                <w:sz w:val="20"/>
              </w:rPr>
            </w:pPr>
            <w:r>
              <w:rPr>
                <w:b/>
                <w:sz w:val="20"/>
              </w:rPr>
              <w:t>JEDINSTVENI</w:t>
            </w:r>
            <w:r>
              <w:rPr>
                <w:b/>
                <w:spacing w:val="-5"/>
                <w:sz w:val="20"/>
              </w:rPr>
              <w:t xml:space="preserve"> </w:t>
            </w:r>
            <w:r>
              <w:rPr>
                <w:b/>
                <w:sz w:val="20"/>
              </w:rPr>
              <w:t>UPRAVNI</w:t>
            </w:r>
            <w:r>
              <w:rPr>
                <w:b/>
                <w:spacing w:val="-7"/>
                <w:sz w:val="20"/>
              </w:rPr>
              <w:t xml:space="preserve"> </w:t>
            </w:r>
            <w:r>
              <w:rPr>
                <w:b/>
                <w:sz w:val="20"/>
              </w:rPr>
              <w:t>ODJEL</w:t>
            </w:r>
          </w:p>
        </w:tc>
        <w:tc>
          <w:tcPr>
            <w:tcW w:w="1874" w:type="dxa"/>
            <w:tcBorders>
              <w:top w:val="single" w:sz="12"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5"/>
              <w:ind w:right="124"/>
              <w:jc w:val="right"/>
              <w:rPr>
                <w:b/>
                <w:sz w:val="20"/>
              </w:rPr>
            </w:pPr>
            <w:r>
              <w:rPr>
                <w:b/>
                <w:sz w:val="20"/>
              </w:rPr>
              <w:t>20.052.207,00</w:t>
            </w:r>
          </w:p>
        </w:tc>
        <w:tc>
          <w:tcPr>
            <w:tcW w:w="1813" w:type="dxa"/>
            <w:tcBorders>
              <w:top w:val="single" w:sz="12"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5"/>
              <w:ind w:right="122"/>
              <w:jc w:val="right"/>
              <w:rPr>
                <w:b/>
                <w:sz w:val="20"/>
              </w:rPr>
            </w:pPr>
            <w:r>
              <w:rPr>
                <w:b/>
                <w:sz w:val="20"/>
              </w:rPr>
              <w:t>1.923.953,00</w:t>
            </w:r>
          </w:p>
        </w:tc>
        <w:tc>
          <w:tcPr>
            <w:tcW w:w="1812" w:type="dxa"/>
            <w:tcBorders>
              <w:top w:val="single" w:sz="12" w:space="0" w:color="000000"/>
              <w:left w:val="single" w:sz="2" w:space="0" w:color="000000"/>
              <w:bottom w:val="single" w:sz="12" w:space="0" w:color="000000"/>
              <w:right w:val="single" w:sz="2" w:space="0" w:color="000000"/>
            </w:tcBorders>
            <w:shd w:val="clear" w:color="auto" w:fill="C4D5DF"/>
          </w:tcPr>
          <w:p w:rsidR="00AA5802" w:rsidRDefault="00AA5802" w:rsidP="001425E4">
            <w:pPr>
              <w:pStyle w:val="TableParagraph"/>
              <w:spacing w:before="5"/>
              <w:ind w:right="61"/>
              <w:jc w:val="right"/>
              <w:rPr>
                <w:b/>
                <w:sz w:val="20"/>
              </w:rPr>
            </w:pPr>
            <w:r>
              <w:rPr>
                <w:b/>
                <w:sz w:val="20"/>
              </w:rPr>
              <w:t>21.976.160,00</w:t>
            </w:r>
          </w:p>
        </w:tc>
        <w:tc>
          <w:tcPr>
            <w:tcW w:w="1091" w:type="dxa"/>
            <w:tcBorders>
              <w:top w:val="single" w:sz="12" w:space="0" w:color="000000"/>
              <w:left w:val="single" w:sz="2" w:space="0" w:color="000000"/>
              <w:bottom w:val="single" w:sz="12" w:space="0" w:color="000000"/>
              <w:right w:val="nil"/>
            </w:tcBorders>
            <w:shd w:val="clear" w:color="auto" w:fill="C4D5DF"/>
          </w:tcPr>
          <w:p w:rsidR="00AA5802" w:rsidRDefault="00AA5802" w:rsidP="001425E4">
            <w:pPr>
              <w:pStyle w:val="TableParagraph"/>
              <w:spacing w:before="5"/>
              <w:ind w:right="23"/>
              <w:jc w:val="right"/>
              <w:rPr>
                <w:b/>
                <w:sz w:val="20"/>
              </w:rPr>
            </w:pPr>
            <w:r>
              <w:rPr>
                <w:b/>
                <w:sz w:val="20"/>
              </w:rPr>
              <w:t>109,59%</w:t>
            </w:r>
          </w:p>
        </w:tc>
      </w:tr>
      <w:tr w:rsidR="00AA5802" w:rsidTr="001425E4">
        <w:trPr>
          <w:trHeight w:val="494"/>
        </w:trPr>
        <w:tc>
          <w:tcPr>
            <w:tcW w:w="1471" w:type="dxa"/>
            <w:gridSpan w:val="11"/>
            <w:tcBorders>
              <w:top w:val="single" w:sz="12" w:space="0" w:color="000000"/>
              <w:left w:val="nil"/>
              <w:bottom w:val="single" w:sz="8" w:space="0" w:color="000000"/>
              <w:right w:val="single" w:sz="2" w:space="0" w:color="000000"/>
            </w:tcBorders>
            <w:shd w:val="clear" w:color="auto" w:fill="959595"/>
          </w:tcPr>
          <w:p w:rsidR="00AA5802" w:rsidRDefault="00AA5802" w:rsidP="001425E4">
            <w:pPr>
              <w:pStyle w:val="TableParagraph"/>
              <w:spacing w:before="3"/>
              <w:ind w:left="17"/>
              <w:rPr>
                <w:b/>
                <w:sz w:val="16"/>
              </w:rPr>
            </w:pPr>
            <w:r>
              <w:rPr>
                <w:b/>
                <w:sz w:val="16"/>
              </w:rPr>
              <w:t>Program</w:t>
            </w:r>
          </w:p>
          <w:p w:rsidR="00AA5802" w:rsidRDefault="00AA5802" w:rsidP="001425E4">
            <w:pPr>
              <w:pStyle w:val="TableParagraph"/>
              <w:spacing w:before="35"/>
              <w:ind w:left="704"/>
              <w:rPr>
                <w:b/>
                <w:sz w:val="16"/>
              </w:rPr>
            </w:pPr>
            <w:r>
              <w:rPr>
                <w:b/>
                <w:sz w:val="16"/>
              </w:rPr>
              <w:t>2001</w:t>
            </w:r>
          </w:p>
        </w:tc>
        <w:tc>
          <w:tcPr>
            <w:tcW w:w="7440"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line="240" w:lineRule="exact"/>
              <w:ind w:left="20"/>
              <w:rPr>
                <w:b/>
                <w:sz w:val="20"/>
              </w:rPr>
            </w:pPr>
            <w:r>
              <w:rPr>
                <w:b/>
                <w:sz w:val="20"/>
              </w:rPr>
              <w:t>MJERE</w:t>
            </w:r>
            <w:r>
              <w:rPr>
                <w:b/>
                <w:spacing w:val="-5"/>
                <w:sz w:val="20"/>
              </w:rPr>
              <w:t xml:space="preserve"> </w:t>
            </w:r>
            <w:r>
              <w:rPr>
                <w:b/>
                <w:sz w:val="20"/>
              </w:rPr>
              <w:t>I</w:t>
            </w:r>
            <w:r>
              <w:rPr>
                <w:b/>
                <w:spacing w:val="-5"/>
                <w:sz w:val="20"/>
              </w:rPr>
              <w:t xml:space="preserve"> </w:t>
            </w:r>
            <w:r>
              <w:rPr>
                <w:b/>
                <w:sz w:val="20"/>
              </w:rPr>
              <w:t>AKTIVNOSTI</w:t>
            </w:r>
            <w:r>
              <w:rPr>
                <w:b/>
                <w:spacing w:val="-5"/>
                <w:sz w:val="20"/>
              </w:rPr>
              <w:t xml:space="preserve"> </w:t>
            </w:r>
            <w:r>
              <w:rPr>
                <w:b/>
                <w:sz w:val="20"/>
              </w:rPr>
              <w:t>ZA</w:t>
            </w:r>
            <w:r>
              <w:rPr>
                <w:b/>
                <w:spacing w:val="-2"/>
                <w:sz w:val="20"/>
              </w:rPr>
              <w:t xml:space="preserve"> </w:t>
            </w:r>
            <w:r>
              <w:rPr>
                <w:b/>
                <w:sz w:val="20"/>
              </w:rPr>
              <w:t>OSIGURANJE</w:t>
            </w:r>
            <w:r>
              <w:rPr>
                <w:b/>
                <w:spacing w:val="-4"/>
                <w:sz w:val="20"/>
              </w:rPr>
              <w:t xml:space="preserve"> </w:t>
            </w:r>
            <w:r>
              <w:rPr>
                <w:b/>
                <w:sz w:val="20"/>
              </w:rPr>
              <w:t>RADA</w:t>
            </w:r>
            <w:r>
              <w:rPr>
                <w:b/>
                <w:spacing w:val="-5"/>
                <w:sz w:val="20"/>
              </w:rPr>
              <w:t xml:space="preserve"> </w:t>
            </w:r>
            <w:r>
              <w:rPr>
                <w:b/>
                <w:sz w:val="20"/>
              </w:rPr>
              <w:t>IZ</w:t>
            </w:r>
            <w:r>
              <w:rPr>
                <w:b/>
                <w:spacing w:val="-2"/>
                <w:sz w:val="20"/>
              </w:rPr>
              <w:t xml:space="preserve"> </w:t>
            </w:r>
            <w:r>
              <w:rPr>
                <w:b/>
                <w:sz w:val="20"/>
              </w:rPr>
              <w:t>DJELOKRUGA</w:t>
            </w:r>
            <w:r>
              <w:rPr>
                <w:b/>
                <w:spacing w:val="-56"/>
                <w:sz w:val="20"/>
              </w:rPr>
              <w:t xml:space="preserve"> </w:t>
            </w:r>
            <w:r>
              <w:rPr>
                <w:b/>
                <w:sz w:val="20"/>
              </w:rPr>
              <w:t>JEDINSTVENOG</w:t>
            </w:r>
            <w:r>
              <w:rPr>
                <w:b/>
                <w:spacing w:val="-2"/>
                <w:sz w:val="20"/>
              </w:rPr>
              <w:t xml:space="preserve"> </w:t>
            </w:r>
            <w:r>
              <w:rPr>
                <w:b/>
                <w:sz w:val="20"/>
              </w:rPr>
              <w:t>UPRAVNOG</w:t>
            </w:r>
            <w:r>
              <w:rPr>
                <w:b/>
                <w:spacing w:val="-2"/>
                <w:sz w:val="20"/>
              </w:rPr>
              <w:t xml:space="preserve"> </w:t>
            </w:r>
            <w:r>
              <w:rPr>
                <w:b/>
                <w:sz w:val="20"/>
              </w:rPr>
              <w:t>ODJELA</w:t>
            </w:r>
          </w:p>
        </w:tc>
        <w:tc>
          <w:tcPr>
            <w:tcW w:w="1874"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24"/>
              <w:jc w:val="right"/>
              <w:rPr>
                <w:b/>
                <w:sz w:val="20"/>
              </w:rPr>
            </w:pPr>
            <w:r>
              <w:rPr>
                <w:b/>
                <w:sz w:val="20"/>
              </w:rPr>
              <w:t>1.532.750,00</w:t>
            </w:r>
          </w:p>
        </w:tc>
        <w:tc>
          <w:tcPr>
            <w:tcW w:w="1813"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24"/>
              <w:jc w:val="right"/>
              <w:rPr>
                <w:b/>
                <w:sz w:val="20"/>
              </w:rPr>
            </w:pPr>
            <w:r>
              <w:rPr>
                <w:b/>
                <w:sz w:val="20"/>
              </w:rPr>
              <w:t>172.653,00</w:t>
            </w:r>
          </w:p>
        </w:tc>
        <w:tc>
          <w:tcPr>
            <w:tcW w:w="1812"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61"/>
              <w:jc w:val="right"/>
              <w:rPr>
                <w:b/>
                <w:sz w:val="20"/>
              </w:rPr>
            </w:pPr>
            <w:r>
              <w:rPr>
                <w:b/>
                <w:sz w:val="20"/>
              </w:rPr>
              <w:t>1.705.403,00</w:t>
            </w:r>
          </w:p>
        </w:tc>
        <w:tc>
          <w:tcPr>
            <w:tcW w:w="1091" w:type="dxa"/>
            <w:tcBorders>
              <w:top w:val="single" w:sz="12" w:space="0" w:color="000000"/>
              <w:left w:val="single" w:sz="2" w:space="0" w:color="000000"/>
              <w:bottom w:val="single" w:sz="8" w:space="0" w:color="000000"/>
              <w:right w:val="nil"/>
            </w:tcBorders>
            <w:shd w:val="clear" w:color="auto" w:fill="959595"/>
          </w:tcPr>
          <w:p w:rsidR="00AA5802" w:rsidRDefault="00AA5802" w:rsidP="001425E4">
            <w:pPr>
              <w:pStyle w:val="TableParagraph"/>
              <w:spacing w:before="5"/>
              <w:ind w:right="23"/>
              <w:jc w:val="right"/>
              <w:rPr>
                <w:b/>
                <w:sz w:val="20"/>
              </w:rPr>
            </w:pPr>
            <w:r>
              <w:rPr>
                <w:b/>
                <w:sz w:val="20"/>
              </w:rPr>
              <w:t>111,26%</w:t>
            </w:r>
          </w:p>
        </w:tc>
      </w:tr>
      <w:tr w:rsidR="00AA5802" w:rsidTr="001425E4">
        <w:trPr>
          <w:trHeight w:val="271"/>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17"/>
              <w:rPr>
                <w:b/>
                <w:sz w:val="16"/>
              </w:rPr>
            </w:pPr>
            <w:r>
              <w:rPr>
                <w:b/>
                <w:sz w:val="16"/>
              </w:rPr>
              <w:t>Akt.</w:t>
            </w:r>
            <w:r>
              <w:rPr>
                <w:b/>
                <w:spacing w:val="4"/>
                <w:sz w:val="16"/>
              </w:rPr>
              <w:t xml:space="preserve"> </w:t>
            </w:r>
            <w:r>
              <w:rPr>
                <w:b/>
                <w:sz w:val="16"/>
              </w:rPr>
              <w:t>A100010</w:t>
            </w:r>
          </w:p>
        </w:tc>
        <w:tc>
          <w:tcPr>
            <w:tcW w:w="744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0"/>
              <w:rPr>
                <w:b/>
                <w:sz w:val="16"/>
              </w:rPr>
            </w:pPr>
            <w:r>
              <w:rPr>
                <w:b/>
                <w:sz w:val="16"/>
              </w:rPr>
              <w:t>ADMINISTRATIVNO,</w:t>
            </w:r>
            <w:r>
              <w:rPr>
                <w:b/>
                <w:spacing w:val="2"/>
                <w:sz w:val="16"/>
              </w:rPr>
              <w:t xml:space="preserve"> </w:t>
            </w:r>
            <w:r>
              <w:rPr>
                <w:b/>
                <w:sz w:val="16"/>
              </w:rPr>
              <w:t>TEHNIČKO</w:t>
            </w:r>
            <w:r>
              <w:rPr>
                <w:b/>
                <w:spacing w:val="4"/>
                <w:sz w:val="16"/>
              </w:rPr>
              <w:t xml:space="preserve"> </w:t>
            </w:r>
            <w:r>
              <w:rPr>
                <w:b/>
                <w:sz w:val="16"/>
              </w:rPr>
              <w:t>I</w:t>
            </w:r>
            <w:r>
              <w:rPr>
                <w:b/>
                <w:spacing w:val="1"/>
                <w:sz w:val="16"/>
              </w:rPr>
              <w:t xml:space="preserve"> </w:t>
            </w:r>
            <w:r>
              <w:rPr>
                <w:b/>
                <w:sz w:val="16"/>
              </w:rPr>
              <w:t>STRUČNO</w:t>
            </w:r>
            <w:r>
              <w:rPr>
                <w:b/>
                <w:spacing w:val="4"/>
                <w:sz w:val="16"/>
              </w:rPr>
              <w:t xml:space="preserve"> </w:t>
            </w:r>
            <w:r>
              <w:rPr>
                <w:b/>
                <w:sz w:val="16"/>
              </w:rPr>
              <w:t>OSOBLJE</w:t>
            </w:r>
            <w:r>
              <w:rPr>
                <w:b/>
                <w:spacing w:val="2"/>
                <w:sz w:val="16"/>
              </w:rPr>
              <w:t xml:space="preserve"> </w:t>
            </w:r>
            <w:r>
              <w:rPr>
                <w:b/>
                <w:sz w:val="16"/>
              </w:rPr>
              <w:t>JEDINSTVENOG</w:t>
            </w:r>
            <w:r>
              <w:rPr>
                <w:b/>
                <w:spacing w:val="2"/>
                <w:sz w:val="16"/>
              </w:rPr>
              <w:t xml:space="preserve"> </w:t>
            </w:r>
            <w:r>
              <w:rPr>
                <w:b/>
                <w:sz w:val="16"/>
              </w:rPr>
              <w:t>UPRAVNOG</w:t>
            </w:r>
            <w:r>
              <w:rPr>
                <w:b/>
                <w:spacing w:val="3"/>
                <w:sz w:val="16"/>
              </w:rPr>
              <w:t xml:space="preserve"> </w:t>
            </w:r>
            <w:r>
              <w:rPr>
                <w:b/>
                <w:sz w:val="16"/>
              </w:rPr>
              <w:t>ODJELA</w:t>
            </w:r>
          </w:p>
          <w:p w:rsidR="00AA5802" w:rsidRDefault="00AA5802" w:rsidP="001425E4">
            <w:pPr>
              <w:pStyle w:val="TableParagraph"/>
              <w:spacing w:before="42"/>
              <w:ind w:left="20"/>
              <w:rPr>
                <w:sz w:val="14"/>
              </w:rPr>
            </w:pPr>
            <w:r>
              <w:rPr>
                <w:sz w:val="14"/>
              </w:rPr>
              <w:t>Funkcija:</w:t>
            </w:r>
            <w:r>
              <w:rPr>
                <w:spacing w:val="-4"/>
                <w:sz w:val="14"/>
              </w:rPr>
              <w:t xml:space="preserve"> </w:t>
            </w:r>
            <w:r>
              <w:rPr>
                <w:sz w:val="14"/>
              </w:rPr>
              <w:t>0131</w:t>
            </w:r>
            <w:r>
              <w:rPr>
                <w:spacing w:val="-3"/>
                <w:sz w:val="14"/>
              </w:rPr>
              <w:t xml:space="preserve"> </w:t>
            </w:r>
            <w:r>
              <w:rPr>
                <w:sz w:val="14"/>
              </w:rPr>
              <w:t>Opće</w:t>
            </w:r>
            <w:r>
              <w:rPr>
                <w:spacing w:val="-4"/>
                <w:sz w:val="14"/>
              </w:rPr>
              <w:t xml:space="preserve"> </w:t>
            </w:r>
            <w:r>
              <w:rPr>
                <w:sz w:val="14"/>
              </w:rPr>
              <w:t>usluge</w:t>
            </w:r>
            <w:r>
              <w:rPr>
                <w:spacing w:val="-3"/>
                <w:sz w:val="14"/>
              </w:rPr>
              <w:t xml:space="preserve"> </w:t>
            </w:r>
            <w:r>
              <w:rPr>
                <w:sz w:val="14"/>
              </w:rPr>
              <w:t>vezane</w:t>
            </w:r>
            <w:r>
              <w:rPr>
                <w:spacing w:val="-3"/>
                <w:sz w:val="14"/>
              </w:rPr>
              <w:t xml:space="preserve"> </w:t>
            </w:r>
            <w:r>
              <w:rPr>
                <w:sz w:val="14"/>
              </w:rPr>
              <w:t>uz</w:t>
            </w:r>
            <w:r>
              <w:rPr>
                <w:spacing w:val="-4"/>
                <w:sz w:val="14"/>
              </w:rPr>
              <w:t xml:space="preserve"> </w:t>
            </w:r>
            <w:r>
              <w:rPr>
                <w:sz w:val="14"/>
              </w:rPr>
              <w:t>službenike</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2"/>
              <w:rPr>
                <w:b/>
                <w:sz w:val="16"/>
              </w:rPr>
            </w:pPr>
            <w:r>
              <w:rPr>
                <w:b/>
                <w:sz w:val="16"/>
              </w:rPr>
              <w:t>742.000,00</w:t>
            </w:r>
          </w:p>
        </w:tc>
        <w:tc>
          <w:tcPr>
            <w:tcW w:w="181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7"/>
              <w:jc w:val="right"/>
              <w:rPr>
                <w:b/>
                <w:sz w:val="16"/>
              </w:rPr>
            </w:pPr>
            <w:r>
              <w:rPr>
                <w:b/>
                <w:sz w:val="16"/>
              </w:rPr>
              <w:t>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3"/>
              <w:rPr>
                <w:b/>
                <w:sz w:val="16"/>
              </w:rPr>
            </w:pPr>
            <w:r>
              <w:rPr>
                <w:b/>
                <w:sz w:val="16"/>
              </w:rPr>
              <w:t>742.000,00</w:t>
            </w:r>
          </w:p>
        </w:tc>
        <w:tc>
          <w:tcPr>
            <w:tcW w:w="1091"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3"/>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31</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w:t>
            </w:r>
            <w:r>
              <w:rPr>
                <w:b/>
                <w:spacing w:val="-1"/>
                <w:sz w:val="16"/>
              </w:rPr>
              <w:t xml:space="preserve"> </w:t>
            </w:r>
            <w:r>
              <w:rPr>
                <w:b/>
                <w:sz w:val="16"/>
              </w:rPr>
              <w:t>za zaposlene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655.000,00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5"/>
              <w:jc w:val="right"/>
              <w:rPr>
                <w:b/>
                <w:sz w:val="16"/>
              </w:rPr>
            </w:pPr>
            <w:r>
              <w:rPr>
                <w:b/>
                <w:sz w:val="16"/>
              </w:rPr>
              <w:t>655.000,00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3"/>
              <w:jc w:val="right"/>
              <w:rPr>
                <w:b/>
                <w:sz w:val="16"/>
              </w:rPr>
            </w:pPr>
            <w:r>
              <w:rPr>
                <w:b/>
                <w:sz w:val="16"/>
              </w:rPr>
              <w:t>100,00%</w:t>
            </w:r>
          </w:p>
        </w:tc>
      </w:tr>
      <w:tr w:rsidR="00AA5802" w:rsidTr="001425E4">
        <w:trPr>
          <w:trHeight w:val="266"/>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3"/>
              <w:rPr>
                <w:sz w:val="16"/>
              </w:rPr>
            </w:pPr>
            <w:r>
              <w:rPr>
                <w:sz w:val="16"/>
              </w:rPr>
              <w:t>311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0"/>
              <w:rPr>
                <w:sz w:val="16"/>
              </w:rPr>
            </w:pPr>
            <w:r>
              <w:rPr>
                <w:sz w:val="16"/>
              </w:rPr>
              <w:t>Plaće</w:t>
            </w:r>
            <w:r>
              <w:rPr>
                <w:spacing w:val="-1"/>
                <w:sz w:val="16"/>
              </w:rPr>
              <w:t xml:space="preserve"> </w:t>
            </w:r>
            <w:r>
              <w:rPr>
                <w:sz w:val="16"/>
              </w:rPr>
              <w:t>(Bruto)</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1"/>
              <w:jc w:val="right"/>
              <w:rPr>
                <w:sz w:val="16"/>
              </w:rPr>
            </w:pPr>
            <w:r>
              <w:rPr>
                <w:sz w:val="16"/>
              </w:rPr>
              <w:t>540.000,00</w:t>
            </w:r>
          </w:p>
        </w:tc>
        <w:tc>
          <w:tcPr>
            <w:tcW w:w="181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8"/>
              <w:jc w:val="right"/>
              <w:rPr>
                <w:sz w:val="16"/>
              </w:rPr>
            </w:pPr>
            <w:r>
              <w:rPr>
                <w:sz w:val="16"/>
              </w:rPr>
              <w:t>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9"/>
              <w:jc w:val="right"/>
              <w:rPr>
                <w:sz w:val="16"/>
              </w:rPr>
            </w:pPr>
            <w:r>
              <w:rPr>
                <w:sz w:val="16"/>
              </w:rPr>
              <w:t>540.000,00</w:t>
            </w:r>
          </w:p>
        </w:tc>
        <w:tc>
          <w:tcPr>
            <w:tcW w:w="1091"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24"/>
              <w:jc w:val="right"/>
              <w:rPr>
                <w:sz w:val="16"/>
              </w:rPr>
            </w:pPr>
            <w:r>
              <w:rPr>
                <w:sz w:val="16"/>
              </w:rPr>
              <w:t>100,00%</w:t>
            </w:r>
          </w:p>
        </w:tc>
      </w:tr>
      <w:tr w:rsidR="00AA5802" w:rsidTr="001425E4">
        <w:trPr>
          <w:trHeight w:val="258"/>
        </w:trPr>
        <w:tc>
          <w:tcPr>
            <w:tcW w:w="726"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3"/>
              <w:rPr>
                <w:sz w:val="16"/>
              </w:rPr>
            </w:pPr>
            <w:r>
              <w:rPr>
                <w:sz w:val="16"/>
              </w:rPr>
              <w:t>312</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0"/>
              <w:rPr>
                <w:sz w:val="16"/>
              </w:rPr>
            </w:pPr>
            <w:r>
              <w:rPr>
                <w:sz w:val="16"/>
              </w:rPr>
              <w:t>Ostali</w:t>
            </w:r>
            <w:r>
              <w:rPr>
                <w:spacing w:val="-4"/>
                <w:sz w:val="16"/>
              </w:rPr>
              <w:t xml:space="preserve"> </w:t>
            </w:r>
            <w:r>
              <w:rPr>
                <w:sz w:val="16"/>
              </w:rPr>
              <w:t>rashodi</w:t>
            </w:r>
            <w:r>
              <w:rPr>
                <w:spacing w:val="-3"/>
                <w:sz w:val="16"/>
              </w:rPr>
              <w:t xml:space="preserve"> </w:t>
            </w:r>
            <w:r>
              <w:rPr>
                <w:sz w:val="16"/>
              </w:rPr>
              <w:t>za</w:t>
            </w:r>
            <w:r>
              <w:rPr>
                <w:spacing w:val="-2"/>
                <w:sz w:val="16"/>
              </w:rPr>
              <w:t xml:space="preserve"> </w:t>
            </w:r>
            <w:r>
              <w:rPr>
                <w:sz w:val="16"/>
              </w:rPr>
              <w:t>zaposlene</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1"/>
              <w:jc w:val="right"/>
              <w:rPr>
                <w:sz w:val="16"/>
              </w:rPr>
            </w:pPr>
            <w:r>
              <w:rPr>
                <w:sz w:val="16"/>
              </w:rPr>
              <w:t>25.000,00</w:t>
            </w:r>
          </w:p>
        </w:tc>
        <w:tc>
          <w:tcPr>
            <w:tcW w:w="181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8"/>
              <w:jc w:val="right"/>
              <w:rPr>
                <w:sz w:val="16"/>
              </w:rPr>
            </w:pPr>
            <w:r>
              <w:rPr>
                <w:sz w:val="16"/>
              </w:rPr>
              <w:t>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7"/>
              <w:jc w:val="right"/>
              <w:rPr>
                <w:sz w:val="16"/>
              </w:rPr>
            </w:pPr>
            <w:r>
              <w:rPr>
                <w:sz w:val="16"/>
              </w:rPr>
              <w:t>25.000,00</w:t>
            </w:r>
          </w:p>
        </w:tc>
        <w:tc>
          <w:tcPr>
            <w:tcW w:w="1091"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24"/>
              <w:jc w:val="right"/>
              <w:rPr>
                <w:sz w:val="16"/>
              </w:rPr>
            </w:pPr>
            <w:r>
              <w:rPr>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313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Doprinosi</w:t>
            </w:r>
            <w:r>
              <w:rPr>
                <w:spacing w:val="-3"/>
                <w:sz w:val="16"/>
              </w:rPr>
              <w:t xml:space="preserve"> </w:t>
            </w:r>
            <w:r>
              <w:rPr>
                <w:sz w:val="16"/>
              </w:rPr>
              <w:t>na</w:t>
            </w:r>
            <w:r>
              <w:rPr>
                <w:spacing w:val="-1"/>
                <w:sz w:val="16"/>
              </w:rPr>
              <w:t xml:space="preserve"> </w:t>
            </w:r>
            <w:r>
              <w:rPr>
                <w:sz w:val="16"/>
              </w:rPr>
              <w:t>plaće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90.000,00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90.000,00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jc w:val="right"/>
              <w:rPr>
                <w:b/>
                <w:sz w:val="16"/>
              </w:rPr>
            </w:pPr>
            <w:r>
              <w:rPr>
                <w:b/>
                <w:sz w:val="16"/>
              </w:rPr>
              <w:t>32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b/>
                <w:sz w:val="16"/>
              </w:rPr>
            </w:pPr>
            <w:r>
              <w:rPr>
                <w:b/>
                <w:sz w:val="16"/>
              </w:rPr>
              <w:t>87.000,00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7"/>
              <w:jc w:val="right"/>
              <w:rPr>
                <w:b/>
                <w:sz w:val="16"/>
              </w:rPr>
            </w:pPr>
            <w:r>
              <w:rPr>
                <w:b/>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b/>
                <w:sz w:val="16"/>
              </w:rPr>
            </w:pPr>
            <w:r>
              <w:rPr>
                <w:b/>
                <w:sz w:val="16"/>
              </w:rPr>
              <w:t>87.000,00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Naknade</w:t>
            </w:r>
            <w:r>
              <w:rPr>
                <w:spacing w:val="-4"/>
                <w:sz w:val="16"/>
              </w:rPr>
              <w:t xml:space="preserve"> </w:t>
            </w:r>
            <w:r>
              <w:rPr>
                <w:sz w:val="16"/>
              </w:rPr>
              <w:t>troškova</w:t>
            </w:r>
            <w:r>
              <w:rPr>
                <w:spacing w:val="-3"/>
                <w:sz w:val="16"/>
              </w:rPr>
              <w:t xml:space="preserve"> </w:t>
            </w:r>
            <w:r>
              <w:rPr>
                <w:sz w:val="16"/>
              </w:rPr>
              <w:t>zaposlenima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67.000,00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67.000,00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sz w:val="16"/>
              </w:rPr>
            </w:pPr>
            <w:r>
              <w:rPr>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10.000,00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10.000,00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10.000,00</w:t>
            </w:r>
          </w:p>
        </w:tc>
        <w:tc>
          <w:tcPr>
            <w:tcW w:w="181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sz w:val="16"/>
              </w:rPr>
            </w:pPr>
            <w:r>
              <w:rPr>
                <w:sz w:val="16"/>
              </w:rPr>
              <w:t>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10.000,00</w:t>
            </w:r>
          </w:p>
        </w:tc>
        <w:tc>
          <w:tcPr>
            <w:tcW w:w="1091"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4"/>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A100011</w:t>
            </w:r>
          </w:p>
        </w:tc>
        <w:tc>
          <w:tcPr>
            <w:tcW w:w="744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REDOVITI</w:t>
            </w:r>
            <w:r>
              <w:rPr>
                <w:b/>
                <w:spacing w:val="2"/>
                <w:sz w:val="16"/>
              </w:rPr>
              <w:t xml:space="preserve"> </w:t>
            </w:r>
            <w:r>
              <w:rPr>
                <w:b/>
                <w:sz w:val="16"/>
              </w:rPr>
              <w:t>TROŠKOVI</w:t>
            </w:r>
            <w:r>
              <w:rPr>
                <w:b/>
                <w:spacing w:val="2"/>
                <w:sz w:val="16"/>
              </w:rPr>
              <w:t xml:space="preserve"> </w:t>
            </w:r>
            <w:r>
              <w:rPr>
                <w:b/>
                <w:sz w:val="16"/>
              </w:rPr>
              <w:t>POSLOVANJA</w:t>
            </w:r>
            <w:r>
              <w:rPr>
                <w:b/>
                <w:spacing w:val="3"/>
                <w:sz w:val="16"/>
              </w:rPr>
              <w:t xml:space="preserve"> </w:t>
            </w:r>
            <w:r>
              <w:rPr>
                <w:b/>
                <w:sz w:val="16"/>
              </w:rPr>
              <w:t>JAVNE</w:t>
            </w:r>
            <w:r>
              <w:rPr>
                <w:b/>
                <w:spacing w:val="4"/>
                <w:sz w:val="16"/>
              </w:rPr>
              <w:t xml:space="preserve"> </w:t>
            </w:r>
            <w:r>
              <w:rPr>
                <w:b/>
                <w:sz w:val="16"/>
              </w:rPr>
              <w:t>UPRAVE</w:t>
            </w:r>
            <w:r>
              <w:rPr>
                <w:b/>
                <w:spacing w:val="3"/>
                <w:sz w:val="16"/>
              </w:rPr>
              <w:t xml:space="preserve"> </w:t>
            </w:r>
            <w:r>
              <w:rPr>
                <w:b/>
                <w:sz w:val="16"/>
              </w:rPr>
              <w:t>I</w:t>
            </w:r>
            <w:r>
              <w:rPr>
                <w:b/>
                <w:spacing w:val="2"/>
                <w:sz w:val="16"/>
              </w:rPr>
              <w:t xml:space="preserve"> </w:t>
            </w:r>
            <w:r>
              <w:rPr>
                <w:b/>
                <w:sz w:val="16"/>
              </w:rPr>
              <w:t>ADMINISTRACIJE</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2"/>
              <w:rPr>
                <w:b/>
                <w:sz w:val="16"/>
              </w:rPr>
            </w:pPr>
            <w:r>
              <w:rPr>
                <w:b/>
                <w:sz w:val="16"/>
              </w:rPr>
              <w:t>160.000,00</w:t>
            </w:r>
          </w:p>
        </w:tc>
        <w:tc>
          <w:tcPr>
            <w:tcW w:w="181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753"/>
              <w:rPr>
                <w:b/>
                <w:sz w:val="16"/>
              </w:rPr>
            </w:pPr>
            <w:r>
              <w:rPr>
                <w:b/>
                <w:sz w:val="16"/>
              </w:rPr>
              <w:t>172.653,00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332.653,00</w:t>
            </w:r>
          </w:p>
        </w:tc>
        <w:tc>
          <w:tcPr>
            <w:tcW w:w="1091"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3"/>
              <w:rPr>
                <w:b/>
                <w:sz w:val="16"/>
              </w:rPr>
            </w:pPr>
            <w:r>
              <w:rPr>
                <w:b/>
                <w:sz w:val="16"/>
              </w:rPr>
              <w:t>207,91%</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40"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1"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44"/>
        </w:trPr>
        <w:tc>
          <w:tcPr>
            <w:tcW w:w="726" w:type="dxa"/>
            <w:gridSpan w:val="5"/>
            <w:tcBorders>
              <w:top w:val="nil"/>
              <w:left w:val="nil"/>
              <w:bottom w:val="nil"/>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40"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line="168" w:lineRule="exact"/>
              <w:ind w:left="20"/>
              <w:rPr>
                <w:b/>
                <w:sz w:val="16"/>
              </w:rPr>
            </w:pPr>
            <w:r>
              <w:rPr>
                <w:b/>
                <w:sz w:val="16"/>
              </w:rPr>
              <w:t>Materijalni</w:t>
            </w:r>
            <w:r>
              <w:rPr>
                <w:b/>
                <w:spacing w:val="-1"/>
                <w:sz w:val="16"/>
              </w:rPr>
              <w:t xml:space="preserve"> </w:t>
            </w:r>
            <w:r>
              <w:rPr>
                <w:b/>
                <w:sz w:val="16"/>
              </w:rPr>
              <w:t>rashodi</w:t>
            </w:r>
          </w:p>
        </w:tc>
        <w:tc>
          <w:tcPr>
            <w:tcW w:w="1874"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line="168" w:lineRule="exact"/>
              <w:ind w:right="128"/>
              <w:jc w:val="right"/>
              <w:rPr>
                <w:b/>
                <w:sz w:val="16"/>
              </w:rPr>
            </w:pPr>
            <w:r>
              <w:rPr>
                <w:b/>
                <w:sz w:val="16"/>
              </w:rPr>
              <w:t>145.000,00</w:t>
            </w:r>
          </w:p>
        </w:tc>
        <w:tc>
          <w:tcPr>
            <w:tcW w:w="1813"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line="168" w:lineRule="exact"/>
              <w:ind w:right="127"/>
              <w:jc w:val="right"/>
              <w:rPr>
                <w:b/>
                <w:sz w:val="16"/>
              </w:rPr>
            </w:pPr>
            <w:r>
              <w:rPr>
                <w:b/>
                <w:sz w:val="16"/>
              </w:rPr>
              <w:t>0,00</w:t>
            </w:r>
          </w:p>
        </w:tc>
        <w:tc>
          <w:tcPr>
            <w:tcW w:w="1812"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line="168" w:lineRule="exact"/>
              <w:ind w:right="65"/>
              <w:jc w:val="right"/>
              <w:rPr>
                <w:b/>
                <w:sz w:val="16"/>
              </w:rPr>
            </w:pPr>
            <w:r>
              <w:rPr>
                <w:b/>
                <w:sz w:val="16"/>
              </w:rPr>
              <w:t>145.000,00</w:t>
            </w:r>
          </w:p>
        </w:tc>
        <w:tc>
          <w:tcPr>
            <w:tcW w:w="1091" w:type="dxa"/>
            <w:tcBorders>
              <w:top w:val="single" w:sz="12" w:space="0" w:color="000000"/>
              <w:left w:val="single" w:sz="2" w:space="0" w:color="000000"/>
              <w:bottom w:val="nil"/>
              <w:right w:val="nil"/>
            </w:tcBorders>
          </w:tcPr>
          <w:p w:rsidR="00AA5802" w:rsidRDefault="00AA5802" w:rsidP="001425E4">
            <w:pPr>
              <w:pStyle w:val="TableParagraph"/>
              <w:spacing w:line="168" w:lineRule="exact"/>
              <w:ind w:right="23"/>
              <w:jc w:val="right"/>
              <w:rPr>
                <w:b/>
                <w:sz w:val="16"/>
              </w:rPr>
            </w:pPr>
            <w:r>
              <w:rPr>
                <w:b/>
                <w:sz w:val="16"/>
              </w:rPr>
              <w:t>100,00%</w:t>
            </w:r>
          </w:p>
        </w:tc>
      </w:tr>
    </w:tbl>
    <w:p w:rsidR="00AA5802" w:rsidRDefault="00AA5802" w:rsidP="00AA5802">
      <w:pPr>
        <w:spacing w:line="168" w:lineRule="exact"/>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1"/>
        <w:gridCol w:w="112"/>
        <w:gridCol w:w="113"/>
        <w:gridCol w:w="115"/>
        <w:gridCol w:w="113"/>
        <w:gridCol w:w="181"/>
        <w:gridCol w:w="7435"/>
        <w:gridCol w:w="1874"/>
        <w:gridCol w:w="1816"/>
        <w:gridCol w:w="1816"/>
        <w:gridCol w:w="1086"/>
      </w:tblGrid>
      <w:tr w:rsidR="00AA5802" w:rsidTr="001425E4">
        <w:trPr>
          <w:trHeight w:val="843"/>
        </w:trPr>
        <w:tc>
          <w:tcPr>
            <w:tcW w:w="15500"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3"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8"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0"/>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8"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65"/>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4"/>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1"/>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6" w:right="41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2"/>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11"/>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7" w:right="243"/>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32.000,00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32.000,00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51.000,00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51.000,00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62.000,00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62.000,00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34</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b/>
                <w:sz w:val="16"/>
              </w:rPr>
            </w:pPr>
            <w:r>
              <w:rPr>
                <w:b/>
                <w:sz w:val="16"/>
              </w:rPr>
              <w:t>Financijski</w:t>
            </w:r>
            <w:r>
              <w:rPr>
                <w:b/>
                <w:spacing w:val="-2"/>
                <w:sz w:val="16"/>
              </w:rPr>
              <w:t xml:space="preserve"> </w:t>
            </w:r>
            <w:r>
              <w:rPr>
                <w:b/>
                <w:sz w:val="16"/>
              </w:rPr>
              <w:t>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15.000,00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b/>
                <w:sz w:val="16"/>
              </w:rPr>
            </w:pPr>
            <w:r>
              <w:rPr>
                <w:b/>
                <w:sz w:val="16"/>
              </w:rPr>
              <w:t>15.000,00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56"/>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343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Ostali</w:t>
            </w:r>
            <w:r>
              <w:rPr>
                <w:spacing w:val="-3"/>
                <w:sz w:val="16"/>
              </w:rPr>
              <w:t xml:space="preserve"> </w:t>
            </w:r>
            <w:r>
              <w:rPr>
                <w:sz w:val="16"/>
              </w:rPr>
              <w:t>financijski</w:t>
            </w:r>
            <w:r>
              <w:rPr>
                <w:spacing w:val="-2"/>
                <w:sz w:val="16"/>
              </w:rPr>
              <w:t xml:space="preserve"> </w:t>
            </w:r>
            <w:r>
              <w:rPr>
                <w:sz w:val="16"/>
              </w:rPr>
              <w:t>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8"/>
        </w:trPr>
        <w:tc>
          <w:tcPr>
            <w:tcW w:w="728"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right="-15"/>
              <w:jc w:val="right"/>
              <w:rPr>
                <w:b/>
                <w:sz w:val="16"/>
              </w:rPr>
            </w:pPr>
            <w:r>
              <w:rPr>
                <w:b/>
                <w:sz w:val="16"/>
              </w:rPr>
              <w:t>54</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5"/>
              <w:rPr>
                <w:b/>
                <w:sz w:val="16"/>
              </w:rPr>
            </w:pPr>
            <w:r>
              <w:rPr>
                <w:b/>
                <w:sz w:val="16"/>
              </w:rPr>
              <w:t>Izdaci</w:t>
            </w:r>
            <w:r>
              <w:rPr>
                <w:b/>
                <w:spacing w:val="-1"/>
                <w:sz w:val="16"/>
              </w:rPr>
              <w:t xml:space="preserve"> </w:t>
            </w:r>
            <w:r>
              <w:rPr>
                <w:b/>
                <w:sz w:val="16"/>
              </w:rPr>
              <w:t>za</w:t>
            </w:r>
            <w:r>
              <w:rPr>
                <w:b/>
                <w:spacing w:val="-1"/>
                <w:sz w:val="16"/>
              </w:rPr>
              <w:t xml:space="preserve"> </w:t>
            </w:r>
            <w:r>
              <w:rPr>
                <w:b/>
                <w:sz w:val="16"/>
              </w:rPr>
              <w:t>otplatu glavnice primljenih kredita</w:t>
            </w:r>
            <w:r>
              <w:rPr>
                <w:b/>
                <w:spacing w:val="1"/>
                <w:sz w:val="16"/>
              </w:rPr>
              <w:t xml:space="preserve"> </w:t>
            </w:r>
            <w:r>
              <w:rPr>
                <w:b/>
                <w:sz w:val="16"/>
              </w:rPr>
              <w:t>i</w:t>
            </w:r>
            <w:r>
              <w:rPr>
                <w:b/>
                <w:spacing w:val="-1"/>
                <w:sz w:val="16"/>
              </w:rPr>
              <w:t xml:space="preserve"> </w:t>
            </w:r>
            <w:r>
              <w:rPr>
                <w:b/>
                <w:sz w:val="16"/>
              </w:rPr>
              <w:t>zajmova</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0"/>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b/>
                <w:sz w:val="16"/>
              </w:rPr>
            </w:pPr>
            <w:r>
              <w:rPr>
                <w:b/>
                <w:sz w:val="16"/>
              </w:rPr>
              <w:t>172.653,00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3"/>
              <w:jc w:val="right"/>
              <w:rPr>
                <w:b/>
                <w:sz w:val="16"/>
              </w:rPr>
            </w:pPr>
            <w:r>
              <w:rPr>
                <w:b/>
                <w:sz w:val="16"/>
              </w:rPr>
              <w:t>172.653,00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rPr>
                <w:rFonts w:ascii="Times New Roman"/>
                <w:sz w:val="16"/>
              </w:rPr>
            </w:pP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547</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5"/>
              <w:rPr>
                <w:sz w:val="16"/>
              </w:rPr>
            </w:pPr>
            <w:r>
              <w:rPr>
                <w:sz w:val="16"/>
              </w:rPr>
              <w:t>Otplata</w:t>
            </w:r>
            <w:r>
              <w:rPr>
                <w:spacing w:val="-3"/>
                <w:sz w:val="16"/>
              </w:rPr>
              <w:t xml:space="preserve"> </w:t>
            </w:r>
            <w:r>
              <w:rPr>
                <w:sz w:val="16"/>
              </w:rPr>
              <w:t>glavnice</w:t>
            </w:r>
            <w:r>
              <w:rPr>
                <w:spacing w:val="-3"/>
                <w:sz w:val="16"/>
              </w:rPr>
              <w:t xml:space="preserve"> </w:t>
            </w:r>
            <w:r>
              <w:rPr>
                <w:sz w:val="16"/>
              </w:rPr>
              <w:t>primljenih</w:t>
            </w:r>
            <w:r>
              <w:rPr>
                <w:spacing w:val="-2"/>
                <w:sz w:val="16"/>
              </w:rPr>
              <w:t xml:space="preserve"> </w:t>
            </w:r>
            <w:r>
              <w:rPr>
                <w:sz w:val="16"/>
              </w:rPr>
              <w:t>zajmova</w:t>
            </w:r>
            <w:r>
              <w:rPr>
                <w:spacing w:val="-3"/>
                <w:sz w:val="16"/>
              </w:rPr>
              <w:t xml:space="preserve"> </w:t>
            </w:r>
            <w:r>
              <w:rPr>
                <w:sz w:val="16"/>
              </w:rPr>
              <w:t>od</w:t>
            </w:r>
            <w:r>
              <w:rPr>
                <w:spacing w:val="-2"/>
                <w:sz w:val="16"/>
              </w:rPr>
              <w:t xml:space="preserve"> </w:t>
            </w:r>
            <w:r>
              <w:rPr>
                <w:sz w:val="16"/>
              </w:rPr>
              <w:t>drugih</w:t>
            </w:r>
            <w:r>
              <w:rPr>
                <w:spacing w:val="-2"/>
                <w:sz w:val="16"/>
              </w:rPr>
              <w:t xml:space="preserve"> </w:t>
            </w:r>
            <w:r>
              <w:rPr>
                <w:sz w:val="16"/>
              </w:rPr>
              <w:t>razina</w:t>
            </w:r>
            <w:r>
              <w:rPr>
                <w:spacing w:val="-3"/>
                <w:sz w:val="16"/>
              </w:rPr>
              <w:t xml:space="preserve"> </w:t>
            </w:r>
            <w:r>
              <w:rPr>
                <w:sz w:val="16"/>
              </w:rPr>
              <w:t>vlasti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1"/>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2"/>
              <w:jc w:val="right"/>
              <w:rPr>
                <w:sz w:val="16"/>
              </w:rPr>
            </w:pPr>
            <w:r>
              <w:rPr>
                <w:sz w:val="16"/>
              </w:rPr>
              <w:t>172.653,00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5"/>
              <w:jc w:val="right"/>
              <w:rPr>
                <w:sz w:val="16"/>
              </w:rPr>
            </w:pPr>
            <w:r>
              <w:rPr>
                <w:sz w:val="16"/>
              </w:rPr>
              <w:t>172.653,00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rPr>
                <w:rFonts w:ascii="Times New Roman"/>
                <w:sz w:val="16"/>
              </w:rPr>
            </w:pP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A100113</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ODVJETNIČKE,</w:t>
            </w:r>
            <w:r>
              <w:rPr>
                <w:b/>
                <w:spacing w:val="2"/>
                <w:sz w:val="16"/>
              </w:rPr>
              <w:t xml:space="preserve"> </w:t>
            </w:r>
            <w:r>
              <w:rPr>
                <w:b/>
                <w:sz w:val="16"/>
              </w:rPr>
              <w:t>JAVNOBILJEŽNIČKE</w:t>
            </w:r>
            <w:r>
              <w:rPr>
                <w:b/>
                <w:spacing w:val="2"/>
                <w:sz w:val="16"/>
              </w:rPr>
              <w:t xml:space="preserve"> </w:t>
            </w:r>
            <w:r>
              <w:rPr>
                <w:b/>
                <w:sz w:val="16"/>
              </w:rPr>
              <w:t>I</w:t>
            </w:r>
            <w:r>
              <w:rPr>
                <w:b/>
                <w:spacing w:val="2"/>
                <w:sz w:val="16"/>
              </w:rPr>
              <w:t xml:space="preserve"> </w:t>
            </w:r>
            <w:r>
              <w:rPr>
                <w:b/>
                <w:sz w:val="16"/>
              </w:rPr>
              <w:t>OSTALE</w:t>
            </w:r>
            <w:r>
              <w:rPr>
                <w:b/>
                <w:spacing w:val="2"/>
                <w:sz w:val="16"/>
              </w:rPr>
              <w:t xml:space="preserve"> </w:t>
            </w:r>
            <w:r>
              <w:rPr>
                <w:b/>
                <w:sz w:val="16"/>
              </w:rPr>
              <w:t>USLUGE</w:t>
            </w:r>
            <w:r>
              <w:rPr>
                <w:b/>
                <w:spacing w:val="3"/>
                <w:sz w:val="16"/>
              </w:rPr>
              <w:t xml:space="preserve"> </w:t>
            </w:r>
            <w:r>
              <w:rPr>
                <w:b/>
                <w:sz w:val="16"/>
              </w:rPr>
              <w:t>VANJSKIH</w:t>
            </w:r>
            <w:r>
              <w:rPr>
                <w:b/>
                <w:spacing w:val="2"/>
                <w:sz w:val="16"/>
              </w:rPr>
              <w:t xml:space="preserve"> </w:t>
            </w:r>
            <w:r>
              <w:rPr>
                <w:b/>
                <w:sz w:val="16"/>
              </w:rPr>
              <w:t>SLUŽBI</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821"/>
              <w:rPr>
                <w:b/>
                <w:sz w:val="16"/>
              </w:rPr>
            </w:pPr>
            <w:r>
              <w:rPr>
                <w:b/>
                <w:sz w:val="16"/>
              </w:rPr>
              <w:t>570.000,00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819"/>
              <w:rPr>
                <w:b/>
                <w:sz w:val="16"/>
              </w:rPr>
            </w:pPr>
            <w:r>
              <w:rPr>
                <w:b/>
                <w:sz w:val="16"/>
              </w:rPr>
              <w:t>570.000,00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right="-15"/>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Materijalni rashodi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520.000,00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520.000,00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1"/>
        </w:trPr>
        <w:tc>
          <w:tcPr>
            <w:tcW w:w="728"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323</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5"/>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2"/>
              <w:jc w:val="right"/>
              <w:rPr>
                <w:sz w:val="16"/>
              </w:rPr>
            </w:pPr>
            <w:r>
              <w:rPr>
                <w:sz w:val="16"/>
              </w:rPr>
              <w:t>520.000,00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5"/>
              <w:jc w:val="right"/>
              <w:rPr>
                <w:sz w:val="16"/>
              </w:rPr>
            </w:pPr>
            <w:r>
              <w:rPr>
                <w:sz w:val="16"/>
              </w:rPr>
              <w:t>520.000,00</w:t>
            </w:r>
          </w:p>
        </w:tc>
        <w:tc>
          <w:tcPr>
            <w:tcW w:w="1086"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426</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Nematerijalna</w:t>
            </w:r>
            <w:r>
              <w:rPr>
                <w:spacing w:val="-5"/>
                <w:sz w:val="16"/>
              </w:rPr>
              <w:t xml:space="preserve"> </w:t>
            </w:r>
            <w:r>
              <w:rPr>
                <w:sz w:val="16"/>
              </w:rPr>
              <w:t>proizvedena</w:t>
            </w:r>
            <w:r>
              <w:rPr>
                <w:spacing w:val="-5"/>
                <w:sz w:val="16"/>
              </w:rPr>
              <w:t xml:space="preserve"> </w:t>
            </w:r>
            <w:r>
              <w:rPr>
                <w:sz w:val="16"/>
              </w:rPr>
              <w:t>imovina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A100114</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FINANCIJSKI</w:t>
            </w:r>
            <w:r>
              <w:rPr>
                <w:b/>
                <w:spacing w:val="2"/>
                <w:sz w:val="16"/>
              </w:rPr>
              <w:t xml:space="preserve"> </w:t>
            </w:r>
            <w:r>
              <w:rPr>
                <w:b/>
                <w:sz w:val="16"/>
              </w:rPr>
              <w:t>I</w:t>
            </w:r>
            <w:r>
              <w:rPr>
                <w:b/>
                <w:spacing w:val="2"/>
                <w:sz w:val="16"/>
              </w:rPr>
              <w:t xml:space="preserve"> </w:t>
            </w:r>
            <w:r>
              <w:rPr>
                <w:b/>
                <w:sz w:val="16"/>
              </w:rPr>
              <w:t>OSTALI</w:t>
            </w:r>
            <w:r>
              <w:rPr>
                <w:b/>
                <w:spacing w:val="1"/>
                <w:sz w:val="16"/>
              </w:rPr>
              <w:t xml:space="preserve"> </w:t>
            </w:r>
            <w:r>
              <w:rPr>
                <w:b/>
                <w:sz w:val="16"/>
              </w:rPr>
              <w:t>RASHODI</w:t>
            </w:r>
            <w:r>
              <w:rPr>
                <w:b/>
                <w:spacing w:val="2"/>
                <w:sz w:val="16"/>
              </w:rPr>
              <w:t xml:space="preserve"> </w:t>
            </w:r>
            <w:r>
              <w:rPr>
                <w:b/>
                <w:sz w:val="16"/>
              </w:rPr>
              <w:t>POSLOVANJA</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60.750,00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60.750,00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Rashodi</w:t>
            </w:r>
            <w:r>
              <w:rPr>
                <w:spacing w:val="-1"/>
                <w:sz w:val="16"/>
              </w:rPr>
              <w:t xml:space="preserve"> </w:t>
            </w:r>
            <w:r>
              <w:rPr>
                <w:sz w:val="16"/>
              </w:rPr>
              <w:t>za 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8"/>
        </w:trPr>
        <w:tc>
          <w:tcPr>
            <w:tcW w:w="728"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right="-15"/>
              <w:jc w:val="right"/>
              <w:rPr>
                <w:b/>
                <w:sz w:val="16"/>
              </w:rPr>
            </w:pPr>
            <w:r>
              <w:rPr>
                <w:b/>
                <w:sz w:val="16"/>
              </w:rPr>
              <w:t>34</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5"/>
              <w:rPr>
                <w:b/>
                <w:sz w:val="16"/>
              </w:rPr>
            </w:pPr>
            <w:r>
              <w:rPr>
                <w:b/>
                <w:sz w:val="16"/>
              </w:rPr>
              <w:t>Financijski</w:t>
            </w:r>
            <w:r>
              <w:rPr>
                <w:b/>
                <w:spacing w:val="-3"/>
                <w:sz w:val="16"/>
              </w:rPr>
              <w:t xml:space="preserve"> </w:t>
            </w:r>
            <w:r>
              <w:rPr>
                <w:b/>
                <w:sz w:val="16"/>
              </w:rPr>
              <w:t>rashodi</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0"/>
              <w:jc w:val="right"/>
              <w:rPr>
                <w:b/>
                <w:sz w:val="16"/>
              </w:rPr>
            </w:pPr>
            <w:r>
              <w:rPr>
                <w:b/>
                <w:sz w:val="16"/>
              </w:rPr>
              <w:t>750,00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4"/>
              <w:jc w:val="right"/>
              <w:rPr>
                <w:b/>
                <w:sz w:val="16"/>
              </w:rPr>
            </w:pPr>
            <w:r>
              <w:rPr>
                <w:b/>
                <w:sz w:val="16"/>
              </w:rPr>
              <w:t>750,00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343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5"/>
              <w:rPr>
                <w:sz w:val="16"/>
              </w:rPr>
            </w:pPr>
            <w:r>
              <w:rPr>
                <w:sz w:val="16"/>
              </w:rPr>
              <w:t>Ostali</w:t>
            </w:r>
            <w:r>
              <w:rPr>
                <w:spacing w:val="-3"/>
                <w:sz w:val="16"/>
              </w:rPr>
              <w:t xml:space="preserve"> </w:t>
            </w:r>
            <w:r>
              <w:rPr>
                <w:sz w:val="16"/>
              </w:rPr>
              <w:t>financijski</w:t>
            </w:r>
            <w:r>
              <w:rPr>
                <w:spacing w:val="-2"/>
                <w:sz w:val="16"/>
              </w:rPr>
              <w:t xml:space="preserve"> </w:t>
            </w:r>
            <w:r>
              <w:rPr>
                <w:sz w:val="16"/>
              </w:rPr>
              <w:t>rashodi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2"/>
              <w:jc w:val="right"/>
              <w:rPr>
                <w:sz w:val="16"/>
              </w:rPr>
            </w:pPr>
            <w:r>
              <w:rPr>
                <w:sz w:val="16"/>
              </w:rPr>
              <w:t>750,00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6"/>
              <w:jc w:val="right"/>
              <w:rPr>
                <w:sz w:val="16"/>
              </w:rPr>
            </w:pPr>
            <w:r>
              <w:rPr>
                <w:sz w:val="16"/>
              </w:rPr>
              <w:t>750,00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7"/>
              <w:jc w:val="right"/>
              <w:rPr>
                <w:sz w:val="16"/>
              </w:rPr>
            </w:pPr>
            <w:r>
              <w:rPr>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right="-15"/>
              <w:jc w:val="right"/>
              <w:rPr>
                <w:b/>
                <w:sz w:val="16"/>
              </w:rPr>
            </w:pPr>
            <w:r>
              <w:rPr>
                <w:b/>
                <w:sz w:val="16"/>
              </w:rPr>
              <w:t>38</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5"/>
              <w:rPr>
                <w:b/>
                <w:sz w:val="16"/>
              </w:rPr>
            </w:pPr>
            <w:r>
              <w:rPr>
                <w:b/>
                <w:sz w:val="16"/>
              </w:rPr>
              <w:t>Ostali</w:t>
            </w:r>
            <w:r>
              <w:rPr>
                <w:b/>
                <w:spacing w:val="-1"/>
                <w:sz w:val="16"/>
              </w:rPr>
              <w:t xml:space="preserve"> </w:t>
            </w:r>
            <w:r>
              <w:rPr>
                <w:b/>
                <w:sz w:val="16"/>
              </w:rPr>
              <w:t>rashodi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9"/>
              <w:jc w:val="right"/>
              <w:rPr>
                <w:b/>
                <w:sz w:val="16"/>
              </w:rPr>
            </w:pPr>
            <w:r>
              <w:rPr>
                <w:b/>
                <w:sz w:val="16"/>
              </w:rPr>
              <w:t>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3"/>
              <w:jc w:val="right"/>
              <w:rPr>
                <w:b/>
                <w:sz w:val="16"/>
              </w:rPr>
            </w:pPr>
            <w:r>
              <w:rPr>
                <w:b/>
                <w:sz w:val="16"/>
              </w:rPr>
              <w:t>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6"/>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383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Kazne,</w:t>
            </w:r>
            <w:r>
              <w:rPr>
                <w:spacing w:val="-3"/>
                <w:sz w:val="16"/>
              </w:rPr>
              <w:t xml:space="preserve"> </w:t>
            </w:r>
            <w:r>
              <w:rPr>
                <w:sz w:val="16"/>
              </w:rPr>
              <w:t>penali</w:t>
            </w:r>
            <w:r>
              <w:rPr>
                <w:spacing w:val="-1"/>
                <w:sz w:val="16"/>
              </w:rPr>
              <w:t xml:space="preserve"> </w:t>
            </w:r>
            <w:r>
              <w:rPr>
                <w:sz w:val="16"/>
              </w:rPr>
              <w:t>i</w:t>
            </w:r>
            <w:r>
              <w:rPr>
                <w:spacing w:val="-2"/>
                <w:sz w:val="16"/>
              </w:rPr>
              <w:t xml:space="preserve"> </w:t>
            </w:r>
            <w:r>
              <w:rPr>
                <w:sz w:val="16"/>
              </w:rPr>
              <w:t>naknade</w:t>
            </w:r>
            <w:r>
              <w:rPr>
                <w:spacing w:val="-2"/>
                <w:sz w:val="16"/>
              </w:rPr>
              <w:t xml:space="preserve"> </w:t>
            </w:r>
            <w:r>
              <w:rPr>
                <w:sz w:val="16"/>
              </w:rPr>
              <w:t>štete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484"/>
        </w:trPr>
        <w:tc>
          <w:tcPr>
            <w:tcW w:w="1473" w:type="dxa"/>
            <w:gridSpan w:val="11"/>
            <w:tcBorders>
              <w:top w:val="single" w:sz="8"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7"/>
              <w:ind w:left="23"/>
              <w:rPr>
                <w:b/>
                <w:sz w:val="16"/>
              </w:rPr>
            </w:pPr>
            <w:r>
              <w:rPr>
                <w:b/>
                <w:sz w:val="16"/>
              </w:rPr>
              <w:t>Program</w:t>
            </w:r>
          </w:p>
          <w:p w:rsidR="00AA5802" w:rsidRDefault="00AA5802" w:rsidP="001425E4">
            <w:pPr>
              <w:pStyle w:val="TableParagraph"/>
              <w:spacing w:before="36"/>
              <w:ind w:left="710"/>
              <w:rPr>
                <w:b/>
                <w:sz w:val="16"/>
              </w:rPr>
            </w:pPr>
            <w:r>
              <w:rPr>
                <w:b/>
                <w:sz w:val="16"/>
              </w:rPr>
              <w:t>2002</w:t>
            </w:r>
          </w:p>
        </w:tc>
        <w:tc>
          <w:tcPr>
            <w:tcW w:w="7435" w:type="dxa"/>
            <w:tcBorders>
              <w:top w:val="single" w:sz="8"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10"/>
              <w:ind w:left="25"/>
              <w:rPr>
                <w:b/>
                <w:sz w:val="20"/>
              </w:rPr>
            </w:pPr>
            <w:r>
              <w:rPr>
                <w:b/>
                <w:sz w:val="20"/>
              </w:rPr>
              <w:t>UPRAVLJANJE</w:t>
            </w:r>
            <w:r>
              <w:rPr>
                <w:b/>
                <w:spacing w:val="-5"/>
                <w:sz w:val="20"/>
              </w:rPr>
              <w:t xml:space="preserve"> </w:t>
            </w:r>
            <w:r>
              <w:rPr>
                <w:b/>
                <w:sz w:val="20"/>
              </w:rPr>
              <w:t>IMOVINOM</w:t>
            </w:r>
            <w:r>
              <w:rPr>
                <w:b/>
                <w:spacing w:val="-4"/>
                <w:sz w:val="20"/>
              </w:rPr>
              <w:t xml:space="preserve"> </w:t>
            </w:r>
            <w:r>
              <w:rPr>
                <w:b/>
                <w:sz w:val="20"/>
              </w:rPr>
              <w:t>OPĆINE</w:t>
            </w:r>
          </w:p>
        </w:tc>
        <w:tc>
          <w:tcPr>
            <w:tcW w:w="1874" w:type="dxa"/>
            <w:tcBorders>
              <w:top w:val="single" w:sz="8"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10"/>
              <w:ind w:right="116"/>
              <w:jc w:val="right"/>
              <w:rPr>
                <w:b/>
                <w:sz w:val="20"/>
              </w:rPr>
            </w:pPr>
            <w:r>
              <w:rPr>
                <w:b/>
                <w:sz w:val="20"/>
              </w:rPr>
              <w:t>711.000,00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10"/>
              <w:ind w:right="118"/>
              <w:jc w:val="right"/>
              <w:rPr>
                <w:b/>
                <w:sz w:val="20"/>
              </w:rPr>
            </w:pPr>
            <w:r>
              <w:rPr>
                <w:b/>
                <w:sz w:val="20"/>
              </w:rPr>
              <w:t>13.300,00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10"/>
              <w:ind w:right="60"/>
              <w:jc w:val="right"/>
              <w:rPr>
                <w:b/>
                <w:sz w:val="20"/>
              </w:rPr>
            </w:pPr>
            <w:r>
              <w:rPr>
                <w:b/>
                <w:sz w:val="20"/>
              </w:rPr>
              <w:t>724.300,00</w:t>
            </w:r>
          </w:p>
        </w:tc>
        <w:tc>
          <w:tcPr>
            <w:tcW w:w="1086" w:type="dxa"/>
            <w:tcBorders>
              <w:top w:val="single" w:sz="8"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10"/>
              <w:ind w:right="15"/>
              <w:jc w:val="right"/>
              <w:rPr>
                <w:b/>
                <w:sz w:val="20"/>
              </w:rPr>
            </w:pPr>
            <w:r>
              <w:rPr>
                <w:b/>
                <w:sz w:val="20"/>
              </w:rPr>
              <w:t>101,87%</w:t>
            </w:r>
          </w:p>
        </w:tc>
      </w:tr>
      <w:tr w:rsidR="00AA5802" w:rsidTr="001425E4">
        <w:trPr>
          <w:trHeight w:val="260"/>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A100013</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ODRŽAVANJE</w:t>
            </w:r>
            <w:r>
              <w:rPr>
                <w:b/>
                <w:spacing w:val="2"/>
                <w:sz w:val="16"/>
              </w:rPr>
              <w:t xml:space="preserve"> </w:t>
            </w:r>
            <w:r>
              <w:rPr>
                <w:b/>
                <w:sz w:val="16"/>
              </w:rPr>
              <w:t>OBJEKATA</w:t>
            </w:r>
            <w:r>
              <w:rPr>
                <w:b/>
                <w:spacing w:val="4"/>
                <w:sz w:val="16"/>
              </w:rPr>
              <w:t xml:space="preserve"> </w:t>
            </w:r>
            <w:r>
              <w:rPr>
                <w:b/>
                <w:sz w:val="16"/>
              </w:rPr>
              <w:t>ZA</w:t>
            </w:r>
            <w:r>
              <w:rPr>
                <w:b/>
                <w:spacing w:val="5"/>
                <w:sz w:val="16"/>
              </w:rPr>
              <w:t xml:space="preserve"> </w:t>
            </w:r>
            <w:r>
              <w:rPr>
                <w:b/>
                <w:sz w:val="16"/>
              </w:rPr>
              <w:t>REDOVITO</w:t>
            </w:r>
            <w:r>
              <w:rPr>
                <w:b/>
                <w:spacing w:val="5"/>
                <w:sz w:val="16"/>
              </w:rPr>
              <w:t xml:space="preserve"> </w:t>
            </w:r>
            <w:r>
              <w:rPr>
                <w:b/>
                <w:sz w:val="16"/>
              </w:rPr>
              <w:t>KORIŠTENJE</w:t>
            </w:r>
            <w:r>
              <w:rPr>
                <w:b/>
                <w:spacing w:val="3"/>
                <w:sz w:val="16"/>
              </w:rPr>
              <w:t xml:space="preserve"> </w:t>
            </w:r>
            <w:r>
              <w:rPr>
                <w:b/>
                <w:sz w:val="16"/>
              </w:rPr>
              <w:t>-</w:t>
            </w:r>
            <w:r>
              <w:rPr>
                <w:b/>
                <w:spacing w:val="4"/>
                <w:sz w:val="16"/>
              </w:rPr>
              <w:t xml:space="preserve"> </w:t>
            </w:r>
            <w:r>
              <w:rPr>
                <w:b/>
                <w:sz w:val="16"/>
              </w:rPr>
              <w:t>REŽIJSKI</w:t>
            </w:r>
            <w:r>
              <w:rPr>
                <w:b/>
                <w:spacing w:val="1"/>
                <w:sz w:val="16"/>
              </w:rPr>
              <w:t xml:space="preserve"> </w:t>
            </w:r>
            <w:r>
              <w:rPr>
                <w:b/>
                <w:sz w:val="16"/>
              </w:rPr>
              <w:t>TROŠKOVI</w:t>
            </w:r>
          </w:p>
          <w:p w:rsidR="00AA5802" w:rsidRDefault="00AA5802" w:rsidP="001425E4">
            <w:pPr>
              <w:pStyle w:val="TableParagraph"/>
              <w:spacing w:before="41"/>
              <w:ind w:left="25"/>
              <w:rPr>
                <w:sz w:val="14"/>
              </w:rPr>
            </w:pPr>
            <w:r>
              <w:rPr>
                <w:sz w:val="14"/>
              </w:rPr>
              <w:t>Funkcija:</w:t>
            </w:r>
            <w:r>
              <w:rPr>
                <w:spacing w:val="-6"/>
                <w:sz w:val="14"/>
              </w:rPr>
              <w:t xml:space="preserve"> </w:t>
            </w:r>
            <w:r>
              <w:rPr>
                <w:sz w:val="14"/>
              </w:rPr>
              <w:t>0133</w:t>
            </w:r>
            <w:r>
              <w:rPr>
                <w:spacing w:val="-4"/>
                <w:sz w:val="14"/>
              </w:rPr>
              <w:t xml:space="preserve"> </w:t>
            </w:r>
            <w:r>
              <w:rPr>
                <w:sz w:val="14"/>
              </w:rPr>
              <w:t>Ostale</w:t>
            </w:r>
            <w:r>
              <w:rPr>
                <w:spacing w:val="-5"/>
                <w:sz w:val="14"/>
              </w:rPr>
              <w:t xml:space="preserve"> </w:t>
            </w:r>
            <w:r>
              <w:rPr>
                <w:sz w:val="14"/>
              </w:rPr>
              <w:t>opće</w:t>
            </w:r>
            <w:r>
              <w:rPr>
                <w:spacing w:val="-5"/>
                <w:sz w:val="14"/>
              </w:rPr>
              <w:t xml:space="preserve"> </w:t>
            </w:r>
            <w:r>
              <w:rPr>
                <w:sz w:val="14"/>
              </w:rPr>
              <w:t>usluge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95.000,00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95.000,00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2"/>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0" w:right="-15"/>
              <w:jc w:val="center"/>
              <w:rPr>
                <w:sz w:val="14"/>
              </w:rPr>
            </w:pPr>
            <w:r>
              <w:rPr>
                <w:w w:val="99"/>
                <w:sz w:val="14"/>
              </w:rPr>
              <w:t>4</w:t>
            </w: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95.000,00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95.000,00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70.000,00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70.000,00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5"/>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4"/>
                <w:sz w:val="16"/>
              </w:rPr>
              <w:t xml:space="preserve"> </w:t>
            </w:r>
            <w:r>
              <w:rPr>
                <w:b/>
                <w:sz w:val="16"/>
              </w:rPr>
              <w:t>A100014</w:t>
            </w:r>
          </w:p>
        </w:tc>
        <w:tc>
          <w:tcPr>
            <w:tcW w:w="7435"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5"/>
              <w:rPr>
                <w:b/>
                <w:sz w:val="16"/>
              </w:rPr>
            </w:pPr>
            <w:r>
              <w:rPr>
                <w:b/>
                <w:sz w:val="16"/>
              </w:rPr>
              <w:t>ODRŽAVANJE</w:t>
            </w:r>
            <w:r>
              <w:rPr>
                <w:b/>
                <w:spacing w:val="3"/>
                <w:sz w:val="16"/>
              </w:rPr>
              <w:t xml:space="preserve"> </w:t>
            </w:r>
            <w:r>
              <w:rPr>
                <w:b/>
                <w:sz w:val="16"/>
              </w:rPr>
              <w:t>POSTROJENJA</w:t>
            </w:r>
            <w:r>
              <w:rPr>
                <w:b/>
                <w:spacing w:val="5"/>
                <w:sz w:val="16"/>
              </w:rPr>
              <w:t xml:space="preserve"> </w:t>
            </w:r>
            <w:r>
              <w:rPr>
                <w:b/>
                <w:sz w:val="16"/>
              </w:rPr>
              <w:t>I</w:t>
            </w:r>
            <w:r>
              <w:rPr>
                <w:b/>
                <w:spacing w:val="4"/>
                <w:sz w:val="16"/>
              </w:rPr>
              <w:t xml:space="preserve"> </w:t>
            </w:r>
            <w:r>
              <w:rPr>
                <w:b/>
                <w:sz w:val="16"/>
              </w:rPr>
              <w:t>OPREME</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4"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924"/>
              <w:rPr>
                <w:b/>
                <w:sz w:val="16"/>
              </w:rPr>
            </w:pPr>
            <w:r>
              <w:rPr>
                <w:b/>
                <w:sz w:val="16"/>
              </w:rPr>
              <w:t>15.000,00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923"/>
              <w:rPr>
                <w:b/>
                <w:sz w:val="16"/>
              </w:rPr>
            </w:pPr>
            <w:r>
              <w:rPr>
                <w:b/>
                <w:sz w:val="16"/>
              </w:rPr>
              <w:t>15.000,00</w:t>
            </w:r>
          </w:p>
        </w:tc>
        <w:tc>
          <w:tcPr>
            <w:tcW w:w="1086"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9" w:line="117" w:lineRule="exact"/>
              <w:ind w:left="14"/>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spacing w:before="1" w:line="125" w:lineRule="exact"/>
              <w:ind w:left="10" w:right="-15"/>
              <w:jc w:val="center"/>
              <w:rPr>
                <w:sz w:val="14"/>
              </w:rPr>
            </w:pPr>
            <w:r>
              <w:rPr>
                <w:sz w:val="14"/>
              </w:rPr>
              <w:t>4</w:t>
            </w: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2"/>
        <w:gridCol w:w="113"/>
        <w:gridCol w:w="114"/>
        <w:gridCol w:w="116"/>
        <w:gridCol w:w="114"/>
        <w:gridCol w:w="182"/>
        <w:gridCol w:w="7436"/>
        <w:gridCol w:w="1875"/>
        <w:gridCol w:w="1817"/>
        <w:gridCol w:w="1817"/>
        <w:gridCol w:w="1087"/>
      </w:tblGrid>
      <w:tr w:rsidR="00AA5802" w:rsidTr="001425E4">
        <w:trPr>
          <w:trHeight w:val="843"/>
        </w:trPr>
        <w:tc>
          <w:tcPr>
            <w:tcW w:w="1551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6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9"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404"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4"/>
              <w:jc w:val="center"/>
              <w:rPr>
                <w:sz w:val="18"/>
              </w:rPr>
            </w:pPr>
            <w:r>
              <w:rPr>
                <w:sz w:val="18"/>
              </w:rPr>
              <w:t>1</w:t>
            </w:r>
          </w:p>
        </w:tc>
        <w:tc>
          <w:tcPr>
            <w:tcW w:w="743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3" w:right="3640"/>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5" w:right="33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9" w:right="42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9"/>
              <w:jc w:val="center"/>
              <w:rPr>
                <w:sz w:val="18"/>
              </w:rPr>
            </w:pPr>
            <w:r>
              <w:rPr>
                <w:sz w:val="18"/>
              </w:rPr>
              <w:t>4</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27"/>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right="5"/>
              <w:jc w:val="center"/>
              <w:rPr>
                <w:sz w:val="18"/>
              </w:rPr>
            </w:pPr>
            <w:r>
              <w:rPr>
                <w:sz w:val="18"/>
              </w:rPr>
              <w:t>5</w:t>
            </w:r>
          </w:p>
        </w:tc>
        <w:tc>
          <w:tcPr>
            <w:tcW w:w="1087"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38" w:right="255"/>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right="17"/>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b/>
                <w:sz w:val="16"/>
              </w:rPr>
            </w:pPr>
            <w:r>
              <w:rPr>
                <w:b/>
                <w:sz w:val="16"/>
              </w:rPr>
              <w:t>Materijalni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b/>
                <w:sz w:val="16"/>
              </w:rPr>
            </w:pPr>
            <w:r>
              <w:rPr>
                <w:b/>
                <w:sz w:val="16"/>
              </w:rPr>
              <w:t>15.000,00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6"/>
              </w:rPr>
            </w:pPr>
            <w:r>
              <w:rPr>
                <w:b/>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7"/>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15.000,00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A100015</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ODRŽAVANJE</w:t>
            </w:r>
            <w:r>
              <w:rPr>
                <w:b/>
                <w:spacing w:val="2"/>
                <w:sz w:val="16"/>
              </w:rPr>
              <w:t xml:space="preserve"> </w:t>
            </w:r>
            <w:r>
              <w:rPr>
                <w:b/>
                <w:sz w:val="16"/>
              </w:rPr>
              <w:t>ZGRADA</w:t>
            </w:r>
            <w:r>
              <w:rPr>
                <w:b/>
                <w:spacing w:val="4"/>
                <w:sz w:val="16"/>
              </w:rPr>
              <w:t xml:space="preserve"> </w:t>
            </w:r>
            <w:r>
              <w:rPr>
                <w:b/>
                <w:sz w:val="16"/>
              </w:rPr>
              <w:t>U</w:t>
            </w:r>
            <w:r>
              <w:rPr>
                <w:b/>
                <w:spacing w:val="4"/>
                <w:sz w:val="16"/>
              </w:rPr>
              <w:t xml:space="preserve"> </w:t>
            </w:r>
            <w:r>
              <w:rPr>
                <w:b/>
                <w:sz w:val="16"/>
              </w:rPr>
              <w:t>VLASNIŠTVU</w:t>
            </w:r>
            <w:r>
              <w:rPr>
                <w:b/>
                <w:spacing w:val="4"/>
                <w:sz w:val="16"/>
              </w:rPr>
              <w:t xml:space="preserve"> </w:t>
            </w:r>
            <w:r>
              <w:rPr>
                <w:b/>
                <w:sz w:val="16"/>
              </w:rPr>
              <w:t>OPĆINE</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4"/>
              <w:rPr>
                <w:b/>
                <w:sz w:val="16"/>
              </w:rPr>
            </w:pPr>
            <w:r>
              <w:rPr>
                <w:b/>
                <w:sz w:val="16"/>
              </w:rPr>
              <w:t>191.000,00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0"/>
              <w:rPr>
                <w:b/>
                <w:sz w:val="16"/>
              </w:rPr>
            </w:pPr>
            <w:r>
              <w:rPr>
                <w:b/>
                <w:sz w:val="16"/>
              </w:rPr>
              <w:t>191.000,00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Materijalni</w:t>
            </w:r>
            <w:r>
              <w:rPr>
                <w:b/>
                <w:spacing w:val="-1"/>
                <w:sz w:val="16"/>
              </w:rPr>
              <w:t xml:space="preserve"> </w:t>
            </w:r>
            <w:r>
              <w:rPr>
                <w:b/>
                <w:sz w:val="16"/>
              </w:rPr>
              <w:t>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191.000,00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191.000,00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8"/>
        </w:trPr>
        <w:tc>
          <w:tcPr>
            <w:tcW w:w="728"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51"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2"/>
                <w:sz w:val="16"/>
              </w:rPr>
              <w:t xml:space="preserve"> </w:t>
            </w:r>
            <w:r>
              <w:rPr>
                <w:sz w:val="16"/>
              </w:rPr>
              <w:t>za</w:t>
            </w:r>
            <w:r>
              <w:rPr>
                <w:spacing w:val="-1"/>
                <w:sz w:val="16"/>
              </w:rPr>
              <w:t xml:space="preserve"> </w:t>
            </w:r>
            <w:r>
              <w:rPr>
                <w:sz w:val="16"/>
              </w:rPr>
              <w:t>materijal</w:t>
            </w:r>
            <w:r>
              <w:rPr>
                <w:spacing w:val="-2"/>
                <w:sz w:val="16"/>
              </w:rPr>
              <w:t xml:space="preserve"> </w:t>
            </w:r>
            <w:r>
              <w:rPr>
                <w:sz w:val="16"/>
              </w:rPr>
              <w:t>i</w:t>
            </w:r>
            <w:r>
              <w:rPr>
                <w:spacing w:val="-2"/>
                <w:sz w:val="16"/>
              </w:rPr>
              <w:t xml:space="preserve"> </w:t>
            </w:r>
            <w:r>
              <w:rPr>
                <w:sz w:val="16"/>
              </w:rPr>
              <w:t>energiju</w:t>
            </w:r>
          </w:p>
        </w:tc>
        <w:tc>
          <w:tcPr>
            <w:tcW w:w="187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0"/>
              <w:jc w:val="right"/>
              <w:rPr>
                <w:sz w:val="16"/>
              </w:rPr>
            </w:pPr>
            <w:r>
              <w:rPr>
                <w:sz w:val="16"/>
              </w:rPr>
              <w:t>40.000,00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75"/>
              <w:jc w:val="right"/>
              <w:rPr>
                <w:sz w:val="16"/>
              </w:rPr>
            </w:pPr>
            <w:r>
              <w:rPr>
                <w:sz w:val="16"/>
              </w:rPr>
              <w:t>40.000,00</w:t>
            </w:r>
          </w:p>
        </w:tc>
        <w:tc>
          <w:tcPr>
            <w:tcW w:w="1087"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323</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19"/>
              <w:rPr>
                <w:sz w:val="16"/>
              </w:rPr>
            </w:pPr>
            <w:r>
              <w:rPr>
                <w:sz w:val="16"/>
              </w:rPr>
              <w:t>Rashodi</w:t>
            </w:r>
            <w:r>
              <w:rPr>
                <w:spacing w:val="-1"/>
                <w:sz w:val="16"/>
              </w:rPr>
              <w:t xml:space="preserve"> </w:t>
            </w:r>
            <w:r>
              <w:rPr>
                <w:sz w:val="16"/>
              </w:rPr>
              <w:t>za usluge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0"/>
              <w:jc w:val="right"/>
              <w:rPr>
                <w:sz w:val="16"/>
              </w:rPr>
            </w:pPr>
            <w:r>
              <w:rPr>
                <w:sz w:val="16"/>
              </w:rPr>
              <w:t>150.000,00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75"/>
              <w:jc w:val="right"/>
              <w:rPr>
                <w:sz w:val="16"/>
              </w:rPr>
            </w:pPr>
            <w:r>
              <w:rPr>
                <w:sz w:val="16"/>
              </w:rPr>
              <w:t>150.000,00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8"/>
              <w:jc w:val="right"/>
              <w:rPr>
                <w:sz w:val="16"/>
              </w:rPr>
            </w:pPr>
            <w:r>
              <w:rPr>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329</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19"/>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0"/>
              <w:jc w:val="right"/>
              <w:rPr>
                <w:sz w:val="16"/>
              </w:rPr>
            </w:pPr>
            <w:r>
              <w:rPr>
                <w:sz w:val="16"/>
              </w:rPr>
              <w:t>1.000,00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76"/>
              <w:jc w:val="right"/>
              <w:rPr>
                <w:sz w:val="16"/>
              </w:rPr>
            </w:pPr>
            <w:r>
              <w:rPr>
                <w:sz w:val="16"/>
              </w:rPr>
              <w:t>1.000,00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8"/>
              <w:jc w:val="right"/>
              <w:rPr>
                <w:sz w:val="16"/>
              </w:rPr>
            </w:pPr>
            <w:r>
              <w:rPr>
                <w:sz w:val="16"/>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A100057</w:t>
            </w:r>
          </w:p>
        </w:tc>
        <w:tc>
          <w:tcPr>
            <w:tcW w:w="743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ODRŽAVANJE</w:t>
            </w:r>
            <w:r>
              <w:rPr>
                <w:b/>
                <w:spacing w:val="5"/>
                <w:sz w:val="16"/>
              </w:rPr>
              <w:t xml:space="preserve"> </w:t>
            </w:r>
            <w:r>
              <w:rPr>
                <w:b/>
                <w:sz w:val="16"/>
              </w:rPr>
              <w:t>VOZNOG</w:t>
            </w:r>
            <w:r>
              <w:rPr>
                <w:b/>
                <w:spacing w:val="6"/>
                <w:sz w:val="16"/>
              </w:rPr>
              <w:t xml:space="preserve"> </w:t>
            </w:r>
            <w:r>
              <w:rPr>
                <w:b/>
                <w:sz w:val="16"/>
              </w:rPr>
              <w:t>PARKA</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right="128"/>
              <w:jc w:val="right"/>
              <w:rPr>
                <w:b/>
                <w:sz w:val="16"/>
              </w:rPr>
            </w:pPr>
            <w:r>
              <w:rPr>
                <w:b/>
                <w:sz w:val="16"/>
              </w:rPr>
              <w:t>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858"/>
              <w:rPr>
                <w:b/>
                <w:sz w:val="16"/>
              </w:rPr>
            </w:pPr>
            <w:r>
              <w:rPr>
                <w:b/>
                <w:sz w:val="16"/>
              </w:rPr>
              <w:t>13.300,00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914"/>
              <w:rPr>
                <w:b/>
                <w:sz w:val="16"/>
              </w:rPr>
            </w:pPr>
            <w:r>
              <w:rPr>
                <w:b/>
                <w:sz w:val="16"/>
              </w:rPr>
              <w:t>13.300,00</w:t>
            </w:r>
          </w:p>
        </w:tc>
        <w:tc>
          <w:tcPr>
            <w:tcW w:w="1087"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rPr>
                <w:rFonts w:ascii="Times New Roman"/>
                <w:sz w:val="16"/>
              </w:rPr>
            </w:pPr>
          </w:p>
        </w:tc>
      </w:tr>
      <w:tr w:rsidR="00AA5802" w:rsidTr="001425E4">
        <w:trPr>
          <w:trHeight w:val="138"/>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Materijalni rashodi</w:t>
            </w:r>
          </w:p>
        </w:tc>
        <w:tc>
          <w:tcPr>
            <w:tcW w:w="187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9"/>
              <w:jc w:val="right"/>
              <w:rPr>
                <w:b/>
                <w:sz w:val="16"/>
              </w:rPr>
            </w:pPr>
            <w:r>
              <w:rPr>
                <w:b/>
                <w:sz w:val="16"/>
              </w:rPr>
              <w:t>13.300,00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13.300,00</w:t>
            </w:r>
          </w:p>
        </w:tc>
        <w:tc>
          <w:tcPr>
            <w:tcW w:w="1087" w:type="dxa"/>
            <w:tcBorders>
              <w:top w:val="single" w:sz="8"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5.500,00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5.500,00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2.800,00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2.800,00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K100016</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OPREMANJE</w:t>
            </w:r>
            <w:r>
              <w:rPr>
                <w:b/>
                <w:spacing w:val="4"/>
                <w:sz w:val="16"/>
              </w:rPr>
              <w:t xml:space="preserve"> </w:t>
            </w:r>
            <w:r>
              <w:rPr>
                <w:b/>
                <w:sz w:val="16"/>
              </w:rPr>
              <w:t>OPĆINSKE</w:t>
            </w:r>
            <w:r>
              <w:rPr>
                <w:b/>
                <w:spacing w:val="4"/>
                <w:sz w:val="16"/>
              </w:rPr>
              <w:t xml:space="preserve"> </w:t>
            </w:r>
            <w:r>
              <w:rPr>
                <w:b/>
                <w:sz w:val="16"/>
              </w:rPr>
              <w:t>ZGRADE</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0133</w:t>
            </w:r>
            <w:r>
              <w:rPr>
                <w:spacing w:val="-3"/>
                <w:sz w:val="14"/>
              </w:rPr>
              <w:t xml:space="preserve"> </w:t>
            </w:r>
            <w:r>
              <w:rPr>
                <w:sz w:val="14"/>
              </w:rPr>
              <w:t>Ostale</w:t>
            </w:r>
            <w:r>
              <w:rPr>
                <w:spacing w:val="-4"/>
                <w:sz w:val="14"/>
              </w:rPr>
              <w:t xml:space="preserve"> </w:t>
            </w:r>
            <w:r>
              <w:rPr>
                <w:sz w:val="14"/>
              </w:rPr>
              <w:t>opće</w:t>
            </w:r>
            <w:r>
              <w:rPr>
                <w:spacing w:val="-3"/>
                <w:sz w:val="14"/>
              </w:rPr>
              <w:t xml:space="preserve"> </w:t>
            </w:r>
            <w:r>
              <w:rPr>
                <w:sz w:val="14"/>
              </w:rPr>
              <w:t>usluge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40.000,00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40.000,00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40.000,00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40.000,00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40.000,00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40.000,00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6"/>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K100054</w:t>
            </w:r>
          </w:p>
        </w:tc>
        <w:tc>
          <w:tcPr>
            <w:tcW w:w="743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KUPNJA</w:t>
            </w:r>
            <w:r>
              <w:rPr>
                <w:b/>
                <w:spacing w:val="3"/>
                <w:sz w:val="16"/>
              </w:rPr>
              <w:t xml:space="preserve"> </w:t>
            </w:r>
            <w:r>
              <w:rPr>
                <w:b/>
                <w:sz w:val="16"/>
              </w:rPr>
              <w:t>ZEMLJIŠTA</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4"/>
              <w:rPr>
                <w:b/>
                <w:sz w:val="16"/>
              </w:rPr>
            </w:pPr>
            <w:r>
              <w:rPr>
                <w:b/>
                <w:sz w:val="16"/>
              </w:rPr>
              <w:t>350.000,00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0"/>
              <w:rPr>
                <w:b/>
                <w:sz w:val="16"/>
              </w:rPr>
            </w:pPr>
            <w:r>
              <w:rPr>
                <w:b/>
                <w:sz w:val="16"/>
              </w:rPr>
              <w:t>350.000,00</w:t>
            </w:r>
          </w:p>
        </w:tc>
        <w:tc>
          <w:tcPr>
            <w:tcW w:w="1087"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4"/>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0" w:right="-15"/>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4" w:right="-15"/>
              <w:rPr>
                <w:sz w:val="14"/>
              </w:rPr>
            </w:pPr>
            <w:r>
              <w:rPr>
                <w:sz w:val="14"/>
              </w:rPr>
              <w:t>7</w:t>
            </w: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41</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w:t>
            </w:r>
            <w:r>
              <w:rPr>
                <w:b/>
                <w:spacing w:val="1"/>
                <w:sz w:val="16"/>
              </w:rPr>
              <w:t xml:space="preserve"> </w:t>
            </w:r>
            <w:r>
              <w:rPr>
                <w:b/>
                <w:sz w:val="16"/>
              </w:rPr>
              <w:t>nabavu</w:t>
            </w:r>
            <w:r>
              <w:rPr>
                <w:b/>
                <w:spacing w:val="2"/>
                <w:sz w:val="16"/>
              </w:rPr>
              <w:t xml:space="preserve"> </w:t>
            </w:r>
            <w:r>
              <w:rPr>
                <w:b/>
                <w:sz w:val="16"/>
              </w:rPr>
              <w:t>neproizvedene</w:t>
            </w:r>
            <w:r>
              <w:rPr>
                <w:b/>
                <w:spacing w:val="2"/>
                <w:sz w:val="16"/>
              </w:rPr>
              <w:t xml:space="preserve"> </w:t>
            </w:r>
            <w:r>
              <w:rPr>
                <w:b/>
                <w:sz w:val="16"/>
              </w:rPr>
              <w:t>dugotrajne</w:t>
            </w:r>
            <w:r>
              <w:rPr>
                <w:b/>
                <w:spacing w:val="3"/>
                <w:sz w:val="16"/>
              </w:rPr>
              <w:t xml:space="preserve"> </w:t>
            </w:r>
            <w:r>
              <w:rPr>
                <w:b/>
                <w:sz w:val="16"/>
              </w:rPr>
              <w:t>imovine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350.000,00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350.000,00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411</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9"/>
              <w:rPr>
                <w:sz w:val="16"/>
              </w:rPr>
            </w:pPr>
            <w:r>
              <w:rPr>
                <w:sz w:val="16"/>
              </w:rPr>
              <w:t>Materijalna</w:t>
            </w:r>
            <w:r>
              <w:rPr>
                <w:spacing w:val="-3"/>
                <w:sz w:val="16"/>
              </w:rPr>
              <w:t xml:space="preserve"> </w:t>
            </w:r>
            <w:r>
              <w:rPr>
                <w:sz w:val="16"/>
              </w:rPr>
              <w:t>imovina</w:t>
            </w:r>
            <w:r>
              <w:rPr>
                <w:spacing w:val="-2"/>
                <w:sz w:val="16"/>
              </w:rPr>
              <w:t xml:space="preserve"> </w:t>
            </w:r>
            <w:r>
              <w:rPr>
                <w:sz w:val="16"/>
              </w:rPr>
              <w:t>-</w:t>
            </w:r>
            <w:r>
              <w:rPr>
                <w:spacing w:val="-4"/>
                <w:sz w:val="16"/>
              </w:rPr>
              <w:t xml:space="preserve"> </w:t>
            </w:r>
            <w:r>
              <w:rPr>
                <w:sz w:val="16"/>
              </w:rPr>
              <w:t>prirodna</w:t>
            </w:r>
            <w:r>
              <w:rPr>
                <w:spacing w:val="-2"/>
                <w:sz w:val="16"/>
              </w:rPr>
              <w:t xml:space="preserve"> </w:t>
            </w:r>
            <w:r>
              <w:rPr>
                <w:sz w:val="16"/>
              </w:rPr>
              <w:t>bogatstva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0"/>
              <w:jc w:val="right"/>
              <w:rPr>
                <w:sz w:val="16"/>
              </w:rPr>
            </w:pPr>
            <w:r>
              <w:rPr>
                <w:sz w:val="16"/>
              </w:rPr>
              <w:t>350.000,00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5"/>
              <w:jc w:val="right"/>
              <w:rPr>
                <w:sz w:val="16"/>
              </w:rPr>
            </w:pPr>
            <w:r>
              <w:rPr>
                <w:sz w:val="16"/>
              </w:rPr>
              <w:t>350.000,00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5"/>
                <w:sz w:val="16"/>
              </w:rPr>
              <w:t xml:space="preserve"> </w:t>
            </w:r>
            <w:r>
              <w:rPr>
                <w:b/>
                <w:sz w:val="16"/>
              </w:rPr>
              <w:t>T100170</w:t>
            </w:r>
          </w:p>
        </w:tc>
        <w:tc>
          <w:tcPr>
            <w:tcW w:w="743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RUŠENJE</w:t>
            </w:r>
            <w:r>
              <w:rPr>
                <w:b/>
                <w:spacing w:val="2"/>
                <w:sz w:val="16"/>
              </w:rPr>
              <w:t xml:space="preserve"> </w:t>
            </w:r>
            <w:r>
              <w:rPr>
                <w:b/>
                <w:sz w:val="16"/>
              </w:rPr>
              <w:t>DERUTNIH</w:t>
            </w:r>
            <w:r>
              <w:rPr>
                <w:b/>
                <w:spacing w:val="1"/>
                <w:sz w:val="16"/>
              </w:rPr>
              <w:t xml:space="preserve"> </w:t>
            </w:r>
            <w:r>
              <w:rPr>
                <w:b/>
                <w:sz w:val="16"/>
              </w:rPr>
              <w:t>ZGRADA</w:t>
            </w:r>
            <w:r>
              <w:rPr>
                <w:b/>
                <w:spacing w:val="3"/>
                <w:sz w:val="16"/>
              </w:rPr>
              <w:t xml:space="preserve"> </w:t>
            </w:r>
            <w:r>
              <w:rPr>
                <w:b/>
                <w:sz w:val="16"/>
              </w:rPr>
              <w:t>U</w:t>
            </w:r>
            <w:r>
              <w:rPr>
                <w:b/>
                <w:spacing w:val="3"/>
                <w:sz w:val="16"/>
              </w:rPr>
              <w:t xml:space="preserve"> </w:t>
            </w:r>
            <w:r>
              <w:rPr>
                <w:b/>
                <w:sz w:val="16"/>
              </w:rPr>
              <w:t>VLASNIŠTVU</w:t>
            </w:r>
            <w:r>
              <w:rPr>
                <w:b/>
                <w:spacing w:val="4"/>
                <w:sz w:val="16"/>
              </w:rPr>
              <w:t xml:space="preserve"> </w:t>
            </w:r>
            <w:r>
              <w:rPr>
                <w:b/>
                <w:sz w:val="16"/>
              </w:rPr>
              <w:t>OPĆINE</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0660</w:t>
            </w:r>
            <w:r>
              <w:rPr>
                <w:spacing w:val="-4"/>
                <w:sz w:val="14"/>
              </w:rPr>
              <w:t xml:space="preserve"> </w:t>
            </w:r>
            <w:r>
              <w:rPr>
                <w:sz w:val="14"/>
              </w:rPr>
              <w:t>Rashodi</w:t>
            </w:r>
            <w:r>
              <w:rPr>
                <w:spacing w:val="-6"/>
                <w:sz w:val="14"/>
              </w:rPr>
              <w:t xml:space="preserve"> </w:t>
            </w:r>
            <w:r>
              <w:rPr>
                <w:sz w:val="14"/>
              </w:rPr>
              <w:t>vezani</w:t>
            </w:r>
            <w:r>
              <w:rPr>
                <w:spacing w:val="-4"/>
                <w:sz w:val="14"/>
              </w:rPr>
              <w:t xml:space="preserve"> </w:t>
            </w:r>
            <w:r>
              <w:rPr>
                <w:sz w:val="14"/>
              </w:rPr>
              <w:t>uz</w:t>
            </w:r>
            <w:r>
              <w:rPr>
                <w:spacing w:val="-5"/>
                <w:sz w:val="14"/>
              </w:rPr>
              <w:t xml:space="preserve"> </w:t>
            </w:r>
            <w:r>
              <w:rPr>
                <w:sz w:val="14"/>
              </w:rPr>
              <w:t>stanovanje</w:t>
            </w:r>
            <w:r>
              <w:rPr>
                <w:spacing w:val="-5"/>
                <w:sz w:val="14"/>
              </w:rPr>
              <w:t xml:space="preserve"> </w:t>
            </w:r>
            <w:r>
              <w:rPr>
                <w:sz w:val="14"/>
              </w:rPr>
              <w:t>i</w:t>
            </w:r>
            <w:r>
              <w:rPr>
                <w:spacing w:val="-5"/>
                <w:sz w:val="14"/>
              </w:rPr>
              <w:t xml:space="preserve"> </w:t>
            </w:r>
            <w:r>
              <w:rPr>
                <w:sz w:val="14"/>
              </w:rPr>
              <w:t>kom.</w:t>
            </w:r>
            <w:r>
              <w:rPr>
                <w:spacing w:val="-4"/>
                <w:sz w:val="14"/>
              </w:rPr>
              <w:t xml:space="preserve"> </w:t>
            </w:r>
            <w:r>
              <w:rPr>
                <w:sz w:val="14"/>
              </w:rPr>
              <w:t>pogodnosti</w:t>
            </w:r>
            <w:r>
              <w:rPr>
                <w:spacing w:val="-6"/>
                <w:sz w:val="14"/>
              </w:rPr>
              <w:t xml:space="preserve"> </w:t>
            </w:r>
            <w:r>
              <w:rPr>
                <w:sz w:val="14"/>
              </w:rPr>
              <w:t>koji</w:t>
            </w:r>
            <w:r>
              <w:rPr>
                <w:spacing w:val="-6"/>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svrstani</w:t>
            </w:r>
          </w:p>
        </w:tc>
        <w:tc>
          <w:tcPr>
            <w:tcW w:w="187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7"/>
              <w:rPr>
                <w:b/>
                <w:sz w:val="16"/>
              </w:rPr>
            </w:pPr>
            <w:r>
              <w:rPr>
                <w:b/>
                <w:sz w:val="16"/>
              </w:rPr>
              <w:t>20.000,00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30"/>
              <w:jc w:val="right"/>
              <w:rPr>
                <w:b/>
                <w:sz w:val="16"/>
              </w:rPr>
            </w:pPr>
            <w:r>
              <w:rPr>
                <w:b/>
                <w:sz w:val="16"/>
              </w:rPr>
              <w:t>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4"/>
              <w:rPr>
                <w:b/>
                <w:sz w:val="16"/>
              </w:rPr>
            </w:pPr>
            <w:r>
              <w:rPr>
                <w:b/>
                <w:sz w:val="16"/>
              </w:rPr>
              <w:t>20.000,00</w:t>
            </w:r>
          </w:p>
        </w:tc>
        <w:tc>
          <w:tcPr>
            <w:tcW w:w="1087"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29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0" w:right="-15"/>
              <w:jc w:val="center"/>
              <w:rPr>
                <w:sz w:val="14"/>
              </w:rPr>
            </w:pPr>
            <w:r>
              <w:rPr>
                <w:w w:val="99"/>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Materijalni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20.000,00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20.000,00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6"/>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20.000,00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20.000,00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79"/>
        </w:trPr>
        <w:tc>
          <w:tcPr>
            <w:tcW w:w="1479"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2003</w:t>
            </w:r>
          </w:p>
        </w:tc>
        <w:tc>
          <w:tcPr>
            <w:tcW w:w="7436"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19"/>
              <w:rPr>
                <w:b/>
                <w:sz w:val="20"/>
              </w:rPr>
            </w:pPr>
            <w:r>
              <w:rPr>
                <w:b/>
                <w:sz w:val="20"/>
              </w:rPr>
              <w:t>PROSTORNO</w:t>
            </w:r>
            <w:r>
              <w:rPr>
                <w:b/>
                <w:spacing w:val="-5"/>
                <w:sz w:val="20"/>
              </w:rPr>
              <w:t xml:space="preserve"> </w:t>
            </w:r>
            <w:r>
              <w:rPr>
                <w:b/>
                <w:sz w:val="20"/>
              </w:rPr>
              <w:t>PLANSKA</w:t>
            </w:r>
            <w:r>
              <w:rPr>
                <w:b/>
                <w:spacing w:val="-5"/>
                <w:sz w:val="20"/>
              </w:rPr>
              <w:t xml:space="preserve"> </w:t>
            </w:r>
            <w:r>
              <w:rPr>
                <w:b/>
                <w:sz w:val="20"/>
              </w:rPr>
              <w:t>DOKUMENTACIJA</w:t>
            </w:r>
          </w:p>
        </w:tc>
        <w:tc>
          <w:tcPr>
            <w:tcW w:w="1875"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5"/>
              <w:jc w:val="right"/>
              <w:rPr>
                <w:b/>
                <w:sz w:val="20"/>
              </w:rPr>
            </w:pPr>
            <w:r>
              <w:rPr>
                <w:b/>
                <w:sz w:val="20"/>
              </w:rPr>
              <w:t>100.000,00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8"/>
              <w:jc w:val="right"/>
              <w:rPr>
                <w:b/>
                <w:sz w:val="20"/>
              </w:rPr>
            </w:pPr>
            <w:r>
              <w:rPr>
                <w:b/>
                <w:sz w:val="20"/>
              </w:rPr>
              <w:t>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71"/>
              <w:jc w:val="right"/>
              <w:rPr>
                <w:b/>
                <w:sz w:val="20"/>
              </w:rPr>
            </w:pPr>
            <w:r>
              <w:rPr>
                <w:b/>
                <w:sz w:val="20"/>
              </w:rPr>
              <w:t>100.000,00</w:t>
            </w:r>
          </w:p>
        </w:tc>
        <w:tc>
          <w:tcPr>
            <w:tcW w:w="1087"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27"/>
              <w:jc w:val="right"/>
              <w:rPr>
                <w:b/>
                <w:sz w:val="20"/>
              </w:rPr>
            </w:pPr>
            <w:r>
              <w:rPr>
                <w:b/>
                <w:sz w:val="20"/>
              </w:rPr>
              <w:t>100,00%</w:t>
            </w:r>
          </w:p>
        </w:tc>
      </w:tr>
      <w:tr w:rsidR="00AA5802" w:rsidTr="001425E4">
        <w:trPr>
          <w:trHeight w:val="260"/>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A100017</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IZMJENE</w:t>
            </w:r>
            <w:r>
              <w:rPr>
                <w:b/>
                <w:spacing w:val="3"/>
                <w:sz w:val="16"/>
              </w:rPr>
              <w:t xml:space="preserve"> </w:t>
            </w:r>
            <w:r>
              <w:rPr>
                <w:b/>
                <w:sz w:val="16"/>
              </w:rPr>
              <w:t>I</w:t>
            </w:r>
            <w:r>
              <w:rPr>
                <w:b/>
                <w:spacing w:val="3"/>
                <w:sz w:val="16"/>
              </w:rPr>
              <w:t xml:space="preserve"> </w:t>
            </w:r>
            <w:r>
              <w:rPr>
                <w:b/>
                <w:sz w:val="16"/>
              </w:rPr>
              <w:t>DOPUNE</w:t>
            </w:r>
            <w:r>
              <w:rPr>
                <w:b/>
                <w:spacing w:val="4"/>
                <w:sz w:val="16"/>
              </w:rPr>
              <w:t xml:space="preserve"> </w:t>
            </w:r>
            <w:r>
              <w:rPr>
                <w:b/>
                <w:sz w:val="16"/>
              </w:rPr>
              <w:t>PROSTORNOG</w:t>
            </w:r>
            <w:r>
              <w:rPr>
                <w:b/>
                <w:spacing w:val="4"/>
                <w:sz w:val="16"/>
              </w:rPr>
              <w:t xml:space="preserve"> </w:t>
            </w:r>
            <w:r>
              <w:rPr>
                <w:b/>
                <w:sz w:val="16"/>
              </w:rPr>
              <w:t>PLANA</w:t>
            </w:r>
            <w:r>
              <w:rPr>
                <w:b/>
                <w:spacing w:val="4"/>
                <w:sz w:val="16"/>
              </w:rPr>
              <w:t xml:space="preserve"> </w:t>
            </w:r>
            <w:r>
              <w:rPr>
                <w:b/>
                <w:sz w:val="16"/>
              </w:rPr>
              <w:t>UREĐENJA</w:t>
            </w:r>
            <w:r>
              <w:rPr>
                <w:b/>
                <w:spacing w:val="4"/>
                <w:sz w:val="16"/>
              </w:rPr>
              <w:t xml:space="preserve"> </w:t>
            </w:r>
            <w:r>
              <w:rPr>
                <w:b/>
                <w:sz w:val="16"/>
              </w:rPr>
              <w:t>OPĆINE</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0620</w:t>
            </w:r>
            <w:r>
              <w:rPr>
                <w:spacing w:val="-4"/>
                <w:sz w:val="14"/>
              </w:rPr>
              <w:t xml:space="preserve"> </w:t>
            </w:r>
            <w:r>
              <w:rPr>
                <w:sz w:val="14"/>
              </w:rPr>
              <w:t>Razvoj</w:t>
            </w:r>
            <w:r>
              <w:rPr>
                <w:spacing w:val="-7"/>
                <w:sz w:val="14"/>
              </w:rPr>
              <w:t xml:space="preserve"> </w:t>
            </w:r>
            <w:r>
              <w:rPr>
                <w:sz w:val="14"/>
              </w:rPr>
              <w:t>zajednice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4"/>
              <w:rPr>
                <w:b/>
                <w:sz w:val="16"/>
              </w:rPr>
            </w:pPr>
            <w:r>
              <w:rPr>
                <w:b/>
                <w:sz w:val="16"/>
              </w:rPr>
              <w:t>100.000,00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0"/>
              <w:rPr>
                <w:b/>
                <w:sz w:val="16"/>
              </w:rPr>
            </w:pPr>
            <w:r>
              <w:rPr>
                <w:b/>
                <w:sz w:val="16"/>
              </w:rPr>
              <w:t>100.000,00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2"/>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0"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31"/>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100.000,00</w:t>
            </w:r>
          </w:p>
        </w:tc>
        <w:tc>
          <w:tcPr>
            <w:tcW w:w="1087"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78"/>
        </w:trPr>
        <w:tc>
          <w:tcPr>
            <w:tcW w:w="728" w:type="dxa"/>
            <w:gridSpan w:val="5"/>
            <w:tcBorders>
              <w:top w:val="single" w:sz="8" w:space="0" w:color="000000"/>
              <w:left w:val="nil"/>
              <w:bottom w:val="nil"/>
              <w:right w:val="single" w:sz="2" w:space="0" w:color="000000"/>
            </w:tcBorders>
          </w:tcPr>
          <w:p w:rsidR="00AA5802" w:rsidRDefault="00AA5802" w:rsidP="001425E4">
            <w:pPr>
              <w:pStyle w:val="TableParagraph"/>
              <w:spacing w:before="10"/>
              <w:ind w:left="459" w:right="-15"/>
              <w:rPr>
                <w:sz w:val="16"/>
              </w:rPr>
            </w:pPr>
            <w:r>
              <w:rPr>
                <w:sz w:val="16"/>
              </w:rPr>
              <w:t>426</w:t>
            </w:r>
          </w:p>
        </w:tc>
        <w:tc>
          <w:tcPr>
            <w:tcW w:w="751" w:type="dxa"/>
            <w:gridSpan w:val="6"/>
            <w:tcBorders>
              <w:top w:val="single" w:sz="8"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left="19"/>
              <w:rPr>
                <w:sz w:val="16"/>
              </w:rPr>
            </w:pPr>
            <w:r>
              <w:rPr>
                <w:sz w:val="16"/>
              </w:rPr>
              <w:t>Nematerijalna</w:t>
            </w:r>
            <w:r>
              <w:rPr>
                <w:spacing w:val="-4"/>
                <w:sz w:val="16"/>
              </w:rPr>
              <w:t xml:space="preserve"> </w:t>
            </w:r>
            <w:r>
              <w:rPr>
                <w:sz w:val="16"/>
              </w:rPr>
              <w:t>proizvedena</w:t>
            </w:r>
            <w:r>
              <w:rPr>
                <w:spacing w:val="-4"/>
                <w:sz w:val="16"/>
              </w:rPr>
              <w:t xml:space="preserve"> </w:t>
            </w:r>
            <w:r>
              <w:rPr>
                <w:sz w:val="16"/>
              </w:rPr>
              <w:t>imovina</w:t>
            </w:r>
          </w:p>
        </w:tc>
        <w:tc>
          <w:tcPr>
            <w:tcW w:w="1875"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130"/>
              <w:jc w:val="right"/>
              <w:rPr>
                <w:sz w:val="16"/>
              </w:rPr>
            </w:pPr>
            <w:r>
              <w:rPr>
                <w:sz w:val="16"/>
              </w:rPr>
              <w:t>100.000,00</w:t>
            </w:r>
          </w:p>
        </w:tc>
        <w:tc>
          <w:tcPr>
            <w:tcW w:w="1817"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before="10"/>
              <w:ind w:right="75"/>
              <w:jc w:val="right"/>
              <w:rPr>
                <w:sz w:val="16"/>
              </w:rPr>
            </w:pPr>
            <w:r>
              <w:rPr>
                <w:sz w:val="16"/>
              </w:rPr>
              <w:t>100.000,00</w:t>
            </w:r>
          </w:p>
        </w:tc>
        <w:tc>
          <w:tcPr>
            <w:tcW w:w="1087" w:type="dxa"/>
            <w:tcBorders>
              <w:top w:val="single" w:sz="8" w:space="0" w:color="000000"/>
              <w:left w:val="single" w:sz="2" w:space="0" w:color="000000"/>
              <w:bottom w:val="nil"/>
              <w:right w:val="nil"/>
            </w:tcBorders>
          </w:tcPr>
          <w:p w:rsidR="00AA5802" w:rsidRDefault="00AA5802" w:rsidP="001425E4">
            <w:pPr>
              <w:pStyle w:val="TableParagraph"/>
              <w:spacing w:before="10"/>
              <w:ind w:right="28"/>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2" w:right="534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6"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2"/>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5" w:right="3629"/>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65"/>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3" w:right="318"/>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4"/>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0" w:right="404"/>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0"/>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9"/>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22"/>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50" w:right="234"/>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3"/>
              <w:jc w:val="center"/>
              <w:rPr>
                <w:sz w:val="18"/>
              </w:rPr>
            </w:pPr>
            <w:r>
              <w:rPr>
                <w:sz w:val="18"/>
              </w:rPr>
              <w:t>6</w:t>
            </w:r>
          </w:p>
        </w:tc>
      </w:tr>
      <w:tr w:rsidR="00AA5802" w:rsidTr="001425E4">
        <w:trPr>
          <w:trHeight w:val="479"/>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2004</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27"/>
              <w:rPr>
                <w:b/>
                <w:sz w:val="20"/>
              </w:rPr>
            </w:pPr>
            <w:r>
              <w:rPr>
                <w:b/>
                <w:sz w:val="20"/>
              </w:rPr>
              <w:t>ODRŽAVANJE</w:t>
            </w:r>
            <w:r>
              <w:rPr>
                <w:b/>
                <w:spacing w:val="-7"/>
                <w:sz w:val="20"/>
              </w:rPr>
              <w:t xml:space="preserve"> </w:t>
            </w:r>
            <w:r>
              <w:rPr>
                <w:b/>
                <w:sz w:val="20"/>
              </w:rPr>
              <w:t>OBJEKATA</w:t>
            </w:r>
            <w:r>
              <w:rPr>
                <w:b/>
                <w:spacing w:val="-7"/>
                <w:sz w:val="20"/>
              </w:rPr>
              <w:t xml:space="preserve"> </w:t>
            </w:r>
            <w:r>
              <w:rPr>
                <w:b/>
                <w:sz w:val="20"/>
              </w:rPr>
              <w:t>I</w:t>
            </w:r>
            <w:r>
              <w:rPr>
                <w:b/>
                <w:spacing w:val="-6"/>
                <w:sz w:val="20"/>
              </w:rPr>
              <w:t xml:space="preserve"> </w:t>
            </w:r>
            <w:r>
              <w:rPr>
                <w:b/>
                <w:sz w:val="20"/>
              </w:rPr>
              <w:t>UREĐAJA</w:t>
            </w:r>
            <w:r>
              <w:rPr>
                <w:b/>
                <w:spacing w:val="-7"/>
                <w:sz w:val="20"/>
              </w:rPr>
              <w:t xml:space="preserve"> </w:t>
            </w:r>
            <w:r>
              <w:rPr>
                <w:b/>
                <w:sz w:val="20"/>
              </w:rPr>
              <w:t>KOMUNALNE</w:t>
            </w:r>
            <w:r>
              <w:rPr>
                <w:b/>
                <w:spacing w:val="-6"/>
                <w:sz w:val="20"/>
              </w:rPr>
              <w:t xml:space="preserve"> </w:t>
            </w:r>
            <w:r>
              <w:rPr>
                <w:b/>
                <w:sz w:val="20"/>
              </w:rPr>
              <w:t>INFRASTRUKTURE</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6"/>
              <w:jc w:val="right"/>
              <w:rPr>
                <w:b/>
                <w:sz w:val="20"/>
              </w:rPr>
            </w:pPr>
            <w:r>
              <w:rPr>
                <w:b/>
                <w:sz w:val="20"/>
              </w:rPr>
              <w:t>1.235.000,00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6"/>
              <w:jc w:val="right"/>
              <w:rPr>
                <w:b/>
                <w:sz w:val="20"/>
              </w:rPr>
            </w:pPr>
            <w:r>
              <w:rPr>
                <w:b/>
                <w:sz w:val="20"/>
              </w:rPr>
              <w:t>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0"/>
              <w:jc w:val="right"/>
              <w:rPr>
                <w:b/>
                <w:sz w:val="20"/>
              </w:rPr>
            </w:pPr>
            <w:r>
              <w:rPr>
                <w:b/>
                <w:sz w:val="20"/>
              </w:rPr>
              <w:t>1.235.000,00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2"/>
              <w:jc w:val="right"/>
              <w:rPr>
                <w:b/>
                <w:sz w:val="20"/>
              </w:rPr>
            </w:pPr>
            <w:r>
              <w:rPr>
                <w:b/>
                <w:sz w:val="20"/>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A100018</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ODRŽAVANJE</w:t>
            </w:r>
            <w:r>
              <w:rPr>
                <w:b/>
                <w:spacing w:val="4"/>
                <w:sz w:val="16"/>
              </w:rPr>
              <w:t xml:space="preserve"> </w:t>
            </w:r>
            <w:r>
              <w:rPr>
                <w:b/>
                <w:sz w:val="16"/>
              </w:rPr>
              <w:t>JAVNE</w:t>
            </w:r>
            <w:r>
              <w:rPr>
                <w:b/>
                <w:spacing w:val="4"/>
                <w:sz w:val="16"/>
              </w:rPr>
              <w:t xml:space="preserve"> </w:t>
            </w:r>
            <w:r>
              <w:rPr>
                <w:b/>
                <w:sz w:val="16"/>
              </w:rPr>
              <w:t>RASVJETE</w:t>
            </w:r>
          </w:p>
          <w:p w:rsidR="00AA5802" w:rsidRDefault="00AA5802" w:rsidP="001425E4">
            <w:pPr>
              <w:pStyle w:val="TableParagraph"/>
              <w:spacing w:before="41"/>
              <w:ind w:left="27"/>
              <w:rPr>
                <w:sz w:val="14"/>
              </w:rPr>
            </w:pPr>
            <w:r>
              <w:rPr>
                <w:sz w:val="14"/>
              </w:rPr>
              <w:t>Funkcija:</w:t>
            </w:r>
            <w:r>
              <w:rPr>
                <w:spacing w:val="-5"/>
                <w:sz w:val="14"/>
              </w:rPr>
              <w:t xml:space="preserve"> </w:t>
            </w:r>
            <w:r>
              <w:rPr>
                <w:sz w:val="14"/>
              </w:rPr>
              <w:t>0435</w:t>
            </w:r>
            <w:r>
              <w:rPr>
                <w:spacing w:val="-4"/>
                <w:sz w:val="14"/>
              </w:rPr>
              <w:t xml:space="preserve"> </w:t>
            </w:r>
            <w:r>
              <w:rPr>
                <w:sz w:val="14"/>
              </w:rPr>
              <w:t>Električna</w:t>
            </w:r>
            <w:r>
              <w:rPr>
                <w:spacing w:val="-7"/>
                <w:sz w:val="14"/>
              </w:rPr>
              <w:t xml:space="preserve"> </w:t>
            </w:r>
            <w:r>
              <w:rPr>
                <w:sz w:val="14"/>
              </w:rPr>
              <w:t>energija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410.000,00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2"/>
              <w:rPr>
                <w:b/>
                <w:sz w:val="16"/>
              </w:rPr>
            </w:pPr>
            <w:r>
              <w:rPr>
                <w:b/>
                <w:sz w:val="16"/>
              </w:rPr>
              <w:t>410.000,00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w:t>
            </w:r>
            <w:r>
              <w:rPr>
                <w:b/>
                <w:spacing w:val="-1"/>
                <w:sz w:val="16"/>
              </w:rPr>
              <w:t xml:space="preserve"> </w:t>
            </w:r>
            <w:r>
              <w:rPr>
                <w:b/>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410.000,00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410.000,00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2"/>
                <w:sz w:val="16"/>
              </w:rPr>
              <w:t xml:space="preserve"> </w:t>
            </w:r>
            <w:r>
              <w:rPr>
                <w:sz w:val="16"/>
              </w:rPr>
              <w:t>za</w:t>
            </w:r>
            <w:r>
              <w:rPr>
                <w:spacing w:val="-1"/>
                <w:sz w:val="16"/>
              </w:rPr>
              <w:t xml:space="preserve"> </w:t>
            </w:r>
            <w:r>
              <w:rPr>
                <w:sz w:val="16"/>
              </w:rPr>
              <w:t>materijal</w:t>
            </w:r>
            <w:r>
              <w:rPr>
                <w:spacing w:val="-2"/>
                <w:sz w:val="16"/>
              </w:rPr>
              <w:t xml:space="preserve"> </w:t>
            </w:r>
            <w:r>
              <w:rPr>
                <w:sz w:val="16"/>
              </w:rPr>
              <w:t>i</w:t>
            </w:r>
            <w:r>
              <w:rPr>
                <w:spacing w:val="-2"/>
                <w:sz w:val="16"/>
              </w:rPr>
              <w:t xml:space="preserve"> </w:t>
            </w:r>
            <w:r>
              <w:rPr>
                <w:sz w:val="16"/>
              </w:rPr>
              <w:t>energiju</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350.000,00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350.000,00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1"/>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1"/>
                <w:sz w:val="16"/>
              </w:rPr>
              <w:t xml:space="preserve"> </w:t>
            </w:r>
            <w:r>
              <w:rPr>
                <w:sz w:val="16"/>
              </w:rPr>
              <w:t>za usluge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60.000,00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7"/>
              <w:jc w:val="right"/>
              <w:rPr>
                <w:sz w:val="16"/>
              </w:rPr>
            </w:pPr>
            <w:r>
              <w:rPr>
                <w:sz w:val="16"/>
              </w:rPr>
              <w:t>60.000,00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4"/>
                <w:sz w:val="16"/>
              </w:rPr>
              <w:t xml:space="preserve"> </w:t>
            </w:r>
            <w:r>
              <w:rPr>
                <w:b/>
                <w:sz w:val="16"/>
              </w:rPr>
              <w:t>A100019</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7"/>
              <w:rPr>
                <w:b/>
                <w:sz w:val="16"/>
              </w:rPr>
            </w:pPr>
            <w:r>
              <w:rPr>
                <w:b/>
                <w:sz w:val="16"/>
              </w:rPr>
              <w:t>ODRŽAVANJE</w:t>
            </w:r>
            <w:r>
              <w:rPr>
                <w:b/>
                <w:spacing w:val="3"/>
                <w:sz w:val="16"/>
              </w:rPr>
              <w:t xml:space="preserve"> </w:t>
            </w:r>
            <w:r>
              <w:rPr>
                <w:b/>
                <w:sz w:val="16"/>
              </w:rPr>
              <w:t>GROBLJA</w:t>
            </w:r>
            <w:r>
              <w:rPr>
                <w:b/>
                <w:spacing w:val="4"/>
                <w:sz w:val="16"/>
              </w:rPr>
              <w:t xml:space="preserve"> </w:t>
            </w:r>
            <w:r>
              <w:rPr>
                <w:b/>
                <w:sz w:val="16"/>
              </w:rPr>
              <w:t>I</w:t>
            </w:r>
            <w:r>
              <w:rPr>
                <w:b/>
                <w:spacing w:val="3"/>
                <w:sz w:val="16"/>
              </w:rPr>
              <w:t xml:space="preserve"> </w:t>
            </w:r>
            <w:r>
              <w:rPr>
                <w:b/>
                <w:sz w:val="16"/>
              </w:rPr>
              <w:t>MRTVAČNICE</w:t>
            </w:r>
          </w:p>
          <w:p w:rsidR="00AA5802" w:rsidRDefault="00AA5802" w:rsidP="001425E4">
            <w:pPr>
              <w:pStyle w:val="TableParagraph"/>
              <w:spacing w:before="42"/>
              <w:ind w:left="27"/>
              <w:rPr>
                <w:sz w:val="14"/>
              </w:rPr>
            </w:pPr>
            <w:r>
              <w:rPr>
                <w:sz w:val="14"/>
              </w:rPr>
              <w:t>Funkcija:</w:t>
            </w:r>
            <w:r>
              <w:rPr>
                <w:spacing w:val="-4"/>
                <w:sz w:val="14"/>
              </w:rPr>
              <w:t xml:space="preserve"> </w:t>
            </w:r>
            <w:r>
              <w:rPr>
                <w:sz w:val="14"/>
              </w:rPr>
              <w:t>0434</w:t>
            </w:r>
            <w:r>
              <w:rPr>
                <w:spacing w:val="-3"/>
                <w:sz w:val="14"/>
              </w:rPr>
              <w:t xml:space="preserve"> </w:t>
            </w:r>
            <w:r>
              <w:rPr>
                <w:sz w:val="14"/>
              </w:rPr>
              <w:t>Ostala</w:t>
            </w:r>
            <w:r>
              <w:rPr>
                <w:spacing w:val="-7"/>
                <w:sz w:val="14"/>
              </w:rPr>
              <w:t xml:space="preserve"> </w:t>
            </w:r>
            <w:r>
              <w:rPr>
                <w:sz w:val="14"/>
              </w:rPr>
              <w:t>goriva</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9"/>
              <w:rPr>
                <w:b/>
                <w:sz w:val="16"/>
              </w:rPr>
            </w:pPr>
            <w:r>
              <w:rPr>
                <w:b/>
                <w:sz w:val="16"/>
              </w:rPr>
              <w:t>200.000,00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18"/>
              <w:jc w:val="right"/>
              <w:rPr>
                <w:b/>
                <w:sz w:val="16"/>
              </w:rPr>
            </w:pPr>
            <w:r>
              <w:rPr>
                <w:b/>
                <w:sz w:val="16"/>
              </w:rPr>
              <w:t>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22"/>
              <w:rPr>
                <w:b/>
                <w:sz w:val="16"/>
              </w:rPr>
            </w:pPr>
            <w:r>
              <w:rPr>
                <w:b/>
                <w:sz w:val="16"/>
              </w:rPr>
              <w:t>200.000,00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14"/>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200.000,00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200.000,00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61"/>
        </w:trPr>
        <w:tc>
          <w:tcPr>
            <w:tcW w:w="726"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323</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7"/>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200.000,00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19"/>
              <w:jc w:val="right"/>
              <w:rPr>
                <w:sz w:val="16"/>
              </w:rPr>
            </w:pPr>
            <w:r>
              <w:rPr>
                <w:sz w:val="16"/>
              </w:rPr>
              <w:t>0,00</w:t>
            </w:r>
          </w:p>
        </w:tc>
        <w:tc>
          <w:tcPr>
            <w:tcW w:w="1811"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57"/>
              <w:jc w:val="right"/>
              <w:rPr>
                <w:sz w:val="16"/>
              </w:rPr>
            </w:pPr>
            <w:r>
              <w:rPr>
                <w:sz w:val="16"/>
              </w:rPr>
              <w:t>200.000,00</w:t>
            </w:r>
          </w:p>
        </w:tc>
        <w:tc>
          <w:tcPr>
            <w:tcW w:w="1090"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3"/>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A100020</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REDOVITO</w:t>
            </w:r>
            <w:r>
              <w:rPr>
                <w:b/>
                <w:spacing w:val="5"/>
                <w:sz w:val="16"/>
              </w:rPr>
              <w:t xml:space="preserve"> </w:t>
            </w:r>
            <w:r>
              <w:rPr>
                <w:b/>
                <w:sz w:val="16"/>
              </w:rPr>
              <w:t>ODRŽAVANJE</w:t>
            </w:r>
            <w:r>
              <w:rPr>
                <w:b/>
                <w:spacing w:val="2"/>
                <w:sz w:val="16"/>
              </w:rPr>
              <w:t xml:space="preserve"> </w:t>
            </w:r>
            <w:r>
              <w:rPr>
                <w:b/>
                <w:sz w:val="16"/>
              </w:rPr>
              <w:t>NERAZVRSTANIH</w:t>
            </w:r>
            <w:r>
              <w:rPr>
                <w:b/>
                <w:spacing w:val="4"/>
                <w:sz w:val="16"/>
              </w:rPr>
              <w:t xml:space="preserve"> </w:t>
            </w:r>
            <w:r>
              <w:rPr>
                <w:b/>
                <w:sz w:val="16"/>
              </w:rPr>
              <w:t>CESTA</w:t>
            </w:r>
          </w:p>
          <w:p w:rsidR="00AA5802" w:rsidRDefault="00AA5802" w:rsidP="001425E4">
            <w:pPr>
              <w:pStyle w:val="TableParagraph"/>
              <w:spacing w:before="41"/>
              <w:ind w:left="27"/>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300.000,00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2"/>
              <w:rPr>
                <w:b/>
                <w:sz w:val="16"/>
              </w:rPr>
            </w:pPr>
            <w:r>
              <w:rPr>
                <w:b/>
                <w:sz w:val="16"/>
              </w:rPr>
              <w:t>300.000,00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2"/>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0" w:right="-15"/>
              <w:jc w:val="center"/>
              <w:rPr>
                <w:sz w:val="14"/>
              </w:rPr>
            </w:pPr>
            <w:r>
              <w:rPr>
                <w:w w:val="99"/>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8" w:right="-15"/>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300.000,00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300.000,00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300.000,00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300.000,00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A100021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ODRŽAVANJE</w:t>
            </w:r>
            <w:r>
              <w:rPr>
                <w:b/>
                <w:spacing w:val="3"/>
                <w:sz w:val="16"/>
              </w:rPr>
              <w:t xml:space="preserve"> </w:t>
            </w:r>
            <w:r>
              <w:rPr>
                <w:b/>
                <w:sz w:val="16"/>
              </w:rPr>
              <w:t>KANALSKE</w:t>
            </w:r>
            <w:r>
              <w:rPr>
                <w:b/>
                <w:spacing w:val="5"/>
                <w:sz w:val="16"/>
              </w:rPr>
              <w:t xml:space="preserve"> </w:t>
            </w:r>
            <w:r>
              <w:rPr>
                <w:b/>
                <w:sz w:val="16"/>
              </w:rPr>
              <w:t>MREŽE</w:t>
            </w:r>
          </w:p>
          <w:p w:rsidR="00AA5802" w:rsidRDefault="00AA5802" w:rsidP="001425E4">
            <w:pPr>
              <w:pStyle w:val="TableParagraph"/>
              <w:spacing w:before="41"/>
              <w:ind w:left="27"/>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100.000,00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2"/>
              <w:rPr>
                <w:b/>
                <w:sz w:val="16"/>
              </w:rPr>
            </w:pPr>
            <w:r>
              <w:rPr>
                <w:b/>
                <w:sz w:val="16"/>
              </w:rPr>
              <w:t>100.000,00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40"/>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8"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w:t>
            </w:r>
            <w:r>
              <w:rPr>
                <w:b/>
                <w:spacing w:val="-1"/>
                <w:sz w:val="16"/>
              </w:rPr>
              <w:t xml:space="preserve"> </w:t>
            </w:r>
            <w:r>
              <w:rPr>
                <w:b/>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100.000,00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8"/>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1"/>
                <w:sz w:val="16"/>
              </w:rPr>
              <w:t xml:space="preserve"> </w:t>
            </w:r>
            <w:r>
              <w:rPr>
                <w:sz w:val="16"/>
              </w:rPr>
              <w:t>za usluge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100.000,00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7"/>
              <w:jc w:val="right"/>
              <w:rPr>
                <w:sz w:val="16"/>
              </w:rPr>
            </w:pPr>
            <w:r>
              <w:rPr>
                <w:sz w:val="16"/>
              </w:rPr>
              <w:t>100.000,00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71"/>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4"/>
                <w:sz w:val="16"/>
              </w:rPr>
              <w:t xml:space="preserve"> </w:t>
            </w:r>
            <w:r>
              <w:rPr>
                <w:b/>
                <w:sz w:val="16"/>
              </w:rPr>
              <w:t>A100023</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7"/>
              <w:rPr>
                <w:b/>
                <w:sz w:val="16"/>
              </w:rPr>
            </w:pPr>
            <w:r>
              <w:rPr>
                <w:b/>
                <w:sz w:val="16"/>
              </w:rPr>
              <w:t>ODRŽAVANJE</w:t>
            </w:r>
            <w:r>
              <w:rPr>
                <w:b/>
                <w:spacing w:val="2"/>
                <w:sz w:val="16"/>
              </w:rPr>
              <w:t xml:space="preserve"> </w:t>
            </w:r>
            <w:r>
              <w:rPr>
                <w:b/>
                <w:sz w:val="16"/>
              </w:rPr>
              <w:t>JAVNIH</w:t>
            </w:r>
            <w:r>
              <w:rPr>
                <w:b/>
                <w:spacing w:val="2"/>
                <w:sz w:val="16"/>
              </w:rPr>
              <w:t xml:space="preserve"> </w:t>
            </w:r>
            <w:r>
              <w:rPr>
                <w:b/>
                <w:sz w:val="16"/>
              </w:rPr>
              <w:t>ZELENIH</w:t>
            </w:r>
            <w:r>
              <w:rPr>
                <w:b/>
                <w:spacing w:val="3"/>
                <w:sz w:val="16"/>
              </w:rPr>
              <w:t xml:space="preserve"> </w:t>
            </w:r>
            <w:r>
              <w:rPr>
                <w:b/>
                <w:sz w:val="16"/>
              </w:rPr>
              <w:t>POVRŠINA</w:t>
            </w:r>
          </w:p>
          <w:p w:rsidR="00AA5802" w:rsidRDefault="00AA5802" w:rsidP="001425E4">
            <w:pPr>
              <w:pStyle w:val="TableParagraph"/>
              <w:spacing w:before="42"/>
              <w:ind w:left="27"/>
              <w:rPr>
                <w:sz w:val="14"/>
              </w:rPr>
            </w:pPr>
            <w:r>
              <w:rPr>
                <w:sz w:val="14"/>
              </w:rPr>
              <w:t>Funkcija:</w:t>
            </w:r>
            <w:r>
              <w:rPr>
                <w:spacing w:val="-5"/>
                <w:sz w:val="14"/>
              </w:rPr>
              <w:t xml:space="preserve"> </w:t>
            </w:r>
            <w:r>
              <w:rPr>
                <w:sz w:val="14"/>
              </w:rPr>
              <w:t>0540</w:t>
            </w:r>
            <w:r>
              <w:rPr>
                <w:spacing w:val="-5"/>
                <w:sz w:val="14"/>
              </w:rPr>
              <w:t xml:space="preserve"> </w:t>
            </w:r>
            <w:r>
              <w:rPr>
                <w:sz w:val="14"/>
              </w:rPr>
              <w:t>Zaštita</w:t>
            </w:r>
            <w:r>
              <w:rPr>
                <w:spacing w:val="-8"/>
                <w:sz w:val="14"/>
              </w:rPr>
              <w:t xml:space="preserve"> </w:t>
            </w:r>
            <w:r>
              <w:rPr>
                <w:sz w:val="14"/>
              </w:rPr>
              <w:t>bioraznolikosti</w:t>
            </w:r>
            <w:r>
              <w:rPr>
                <w:spacing w:val="-5"/>
                <w:sz w:val="14"/>
              </w:rPr>
              <w:t xml:space="preserve"> </w:t>
            </w:r>
            <w:r>
              <w:rPr>
                <w:sz w:val="14"/>
              </w:rPr>
              <w:t>i</w:t>
            </w:r>
            <w:r>
              <w:rPr>
                <w:spacing w:val="-7"/>
                <w:sz w:val="14"/>
              </w:rPr>
              <w:t xml:space="preserve"> </w:t>
            </w:r>
            <w:r>
              <w:rPr>
                <w:sz w:val="14"/>
              </w:rPr>
              <w:t>krajolika</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9"/>
              <w:rPr>
                <w:b/>
                <w:sz w:val="16"/>
              </w:rPr>
            </w:pPr>
            <w:r>
              <w:rPr>
                <w:b/>
                <w:sz w:val="16"/>
              </w:rPr>
              <w:t>120.000,00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18"/>
              <w:jc w:val="right"/>
              <w:rPr>
                <w:b/>
                <w:sz w:val="16"/>
              </w:rPr>
            </w:pPr>
            <w:r>
              <w:rPr>
                <w:b/>
                <w:sz w:val="16"/>
              </w:rPr>
              <w:t>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22"/>
              <w:rPr>
                <w:b/>
                <w:sz w:val="16"/>
              </w:rPr>
            </w:pPr>
            <w:r>
              <w:rPr>
                <w:b/>
                <w:sz w:val="16"/>
              </w:rPr>
              <w:t>120.000,00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14"/>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0" w:right="-15"/>
              <w:jc w:val="center"/>
              <w:rPr>
                <w:sz w:val="14"/>
              </w:rPr>
            </w:pPr>
            <w:r>
              <w:rPr>
                <w:sz w:val="14"/>
              </w:rPr>
              <w:t>4</w:t>
            </w: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1"/>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120.000,00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63"/>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323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7"/>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120.000,00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19"/>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7"/>
              <w:jc w:val="right"/>
              <w:rPr>
                <w:sz w:val="16"/>
              </w:rPr>
            </w:pPr>
            <w:r>
              <w:rPr>
                <w:sz w:val="16"/>
              </w:rPr>
              <w:t>120.000,00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3"/>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3"/>
                <w:sz w:val="16"/>
              </w:rPr>
              <w:t xml:space="preserve"> </w:t>
            </w:r>
            <w:r>
              <w:rPr>
                <w:b/>
                <w:sz w:val="16"/>
              </w:rPr>
              <w:t>A100106</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7"/>
              <w:rPr>
                <w:b/>
                <w:sz w:val="16"/>
              </w:rPr>
            </w:pPr>
            <w:r>
              <w:rPr>
                <w:b/>
                <w:sz w:val="16"/>
              </w:rPr>
              <w:t>ODRŽAVANJE</w:t>
            </w:r>
            <w:r>
              <w:rPr>
                <w:b/>
                <w:spacing w:val="2"/>
                <w:sz w:val="16"/>
              </w:rPr>
              <w:t xml:space="preserve"> </w:t>
            </w:r>
            <w:r>
              <w:rPr>
                <w:b/>
                <w:sz w:val="16"/>
              </w:rPr>
              <w:t>JAVNO</w:t>
            </w:r>
            <w:r>
              <w:rPr>
                <w:b/>
                <w:spacing w:val="6"/>
                <w:sz w:val="16"/>
              </w:rPr>
              <w:t xml:space="preserve"> </w:t>
            </w:r>
            <w:r>
              <w:rPr>
                <w:b/>
                <w:sz w:val="16"/>
              </w:rPr>
              <w:t>PROMETNIH</w:t>
            </w:r>
            <w:r>
              <w:rPr>
                <w:b/>
                <w:spacing w:val="4"/>
                <w:sz w:val="16"/>
              </w:rPr>
              <w:t xml:space="preserve"> </w:t>
            </w:r>
            <w:r>
              <w:rPr>
                <w:b/>
                <w:sz w:val="16"/>
              </w:rPr>
              <w:t>POVRŠINA</w:t>
            </w:r>
            <w:r>
              <w:rPr>
                <w:b/>
                <w:spacing w:val="4"/>
                <w:sz w:val="16"/>
              </w:rPr>
              <w:t xml:space="preserve"> </w:t>
            </w:r>
            <w:r>
              <w:rPr>
                <w:b/>
                <w:sz w:val="16"/>
              </w:rPr>
              <w:t>-</w:t>
            </w:r>
            <w:r>
              <w:rPr>
                <w:b/>
                <w:spacing w:val="4"/>
                <w:sz w:val="16"/>
              </w:rPr>
              <w:t xml:space="preserve"> </w:t>
            </w:r>
            <w:r>
              <w:rPr>
                <w:b/>
                <w:sz w:val="16"/>
              </w:rPr>
              <w:t>NOGOSTUPI</w:t>
            </w:r>
          </w:p>
          <w:p w:rsidR="00AA5802" w:rsidRDefault="00AA5802" w:rsidP="001425E4">
            <w:pPr>
              <w:pStyle w:val="TableParagraph"/>
              <w:spacing w:before="41"/>
              <w:ind w:left="27"/>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2"/>
              <w:rPr>
                <w:b/>
                <w:sz w:val="16"/>
              </w:rPr>
            </w:pPr>
            <w:r>
              <w:rPr>
                <w:b/>
                <w:sz w:val="16"/>
              </w:rPr>
              <w:t>15.000,00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18"/>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6"/>
              <w:rPr>
                <w:b/>
                <w:sz w:val="16"/>
              </w:rPr>
            </w:pPr>
            <w:r>
              <w:rPr>
                <w:b/>
                <w:sz w:val="16"/>
              </w:rPr>
              <w:t>15.000,00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14"/>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w w:val="99"/>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15.000,00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7"/>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7"/>
              <w:jc w:val="right"/>
              <w:rPr>
                <w:sz w:val="16"/>
              </w:rPr>
            </w:pPr>
            <w:r>
              <w:rPr>
                <w:sz w:val="16"/>
              </w:rPr>
              <w:t>15.000,00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3"/>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A100138</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7"/>
              <w:rPr>
                <w:b/>
                <w:sz w:val="16"/>
              </w:rPr>
            </w:pPr>
            <w:r>
              <w:rPr>
                <w:b/>
                <w:sz w:val="16"/>
              </w:rPr>
              <w:t>ODRŽAVANJE</w:t>
            </w:r>
            <w:r>
              <w:rPr>
                <w:b/>
                <w:spacing w:val="1"/>
                <w:sz w:val="16"/>
              </w:rPr>
              <w:t xml:space="preserve"> </w:t>
            </w:r>
            <w:r>
              <w:rPr>
                <w:b/>
                <w:sz w:val="16"/>
              </w:rPr>
              <w:t>IGRALIŠTA</w:t>
            </w:r>
            <w:r>
              <w:rPr>
                <w:b/>
                <w:spacing w:val="3"/>
                <w:sz w:val="16"/>
              </w:rPr>
              <w:t xml:space="preserve"> </w:t>
            </w:r>
            <w:r>
              <w:rPr>
                <w:b/>
                <w:sz w:val="16"/>
              </w:rPr>
              <w:t>ZA</w:t>
            </w:r>
            <w:r>
              <w:rPr>
                <w:b/>
                <w:spacing w:val="4"/>
                <w:sz w:val="16"/>
              </w:rPr>
              <w:t xml:space="preserve"> </w:t>
            </w:r>
            <w:r>
              <w:rPr>
                <w:b/>
                <w:sz w:val="16"/>
              </w:rPr>
              <w:t>DJECU</w:t>
            </w:r>
            <w:r>
              <w:rPr>
                <w:b/>
                <w:spacing w:val="3"/>
                <w:sz w:val="16"/>
              </w:rPr>
              <w:t xml:space="preserve"> </w:t>
            </w:r>
            <w:r>
              <w:rPr>
                <w:b/>
                <w:sz w:val="16"/>
              </w:rPr>
              <w:t>I</w:t>
            </w:r>
            <w:r>
              <w:rPr>
                <w:b/>
                <w:spacing w:val="2"/>
                <w:sz w:val="16"/>
              </w:rPr>
              <w:t xml:space="preserve"> </w:t>
            </w:r>
            <w:r>
              <w:rPr>
                <w:b/>
                <w:sz w:val="16"/>
              </w:rPr>
              <w:t>MLADE</w:t>
            </w:r>
          </w:p>
          <w:p w:rsidR="00AA5802" w:rsidRDefault="00AA5802" w:rsidP="001425E4">
            <w:pPr>
              <w:pStyle w:val="TableParagraph"/>
              <w:spacing w:before="41"/>
              <w:ind w:left="27"/>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40.000,00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8"/>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6"/>
              <w:rPr>
                <w:b/>
                <w:sz w:val="16"/>
              </w:rPr>
            </w:pPr>
            <w:r>
              <w:rPr>
                <w:b/>
                <w:sz w:val="16"/>
              </w:rPr>
              <w:t>40.000,00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4"/>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0" w:right="-15"/>
              <w:jc w:val="center"/>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7"/>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40.000,00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8"/>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5"/>
              <w:jc w:val="right"/>
              <w:rPr>
                <w:b/>
                <w:sz w:val="16"/>
              </w:rPr>
            </w:pPr>
            <w:r>
              <w:rPr>
                <w:b/>
                <w:sz w:val="16"/>
              </w:rPr>
              <w:t>40.000,00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2"/>
              <w:jc w:val="right"/>
              <w:rPr>
                <w:b/>
                <w:sz w:val="16"/>
              </w:rPr>
            </w:pPr>
            <w:r>
              <w:rPr>
                <w:b/>
                <w:sz w:val="16"/>
              </w:rPr>
              <w:t>100,00%</w:t>
            </w:r>
          </w:p>
        </w:tc>
      </w:tr>
      <w:tr w:rsidR="00AA5802" w:rsidTr="001425E4">
        <w:trPr>
          <w:trHeight w:val="274"/>
        </w:trPr>
        <w:tc>
          <w:tcPr>
            <w:tcW w:w="726" w:type="dxa"/>
            <w:gridSpan w:val="5"/>
            <w:tcBorders>
              <w:top w:val="single" w:sz="12" w:space="0" w:color="000000"/>
              <w:left w:val="nil"/>
              <w:bottom w:val="nil"/>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27"/>
              <w:rPr>
                <w:sz w:val="16"/>
              </w:rPr>
            </w:pPr>
            <w:r>
              <w:rPr>
                <w:sz w:val="16"/>
              </w:rPr>
              <w:t>Rashodi</w:t>
            </w:r>
            <w:r>
              <w:rPr>
                <w:spacing w:val="-1"/>
                <w:sz w:val="16"/>
              </w:rPr>
              <w:t xml:space="preserve"> </w:t>
            </w:r>
            <w:r>
              <w:rPr>
                <w:sz w:val="16"/>
              </w:rPr>
              <w:t>za usluge</w:t>
            </w:r>
          </w:p>
        </w:tc>
        <w:tc>
          <w:tcPr>
            <w:tcW w:w="1873"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23"/>
              <w:jc w:val="right"/>
              <w:rPr>
                <w:sz w:val="16"/>
              </w:rPr>
            </w:pPr>
            <w:r>
              <w:rPr>
                <w:sz w:val="16"/>
              </w:rPr>
              <w:t>40.000,00</w:t>
            </w:r>
          </w:p>
        </w:tc>
        <w:tc>
          <w:tcPr>
            <w:tcW w:w="1812"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19"/>
              <w:jc w:val="right"/>
              <w:rPr>
                <w:sz w:val="16"/>
              </w:rPr>
            </w:pPr>
            <w:r>
              <w:rPr>
                <w:sz w:val="16"/>
              </w:rPr>
              <w:t>0,00</w:t>
            </w:r>
          </w:p>
        </w:tc>
        <w:tc>
          <w:tcPr>
            <w:tcW w:w="1811"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57"/>
              <w:jc w:val="right"/>
              <w:rPr>
                <w:sz w:val="16"/>
              </w:rPr>
            </w:pPr>
            <w:r>
              <w:rPr>
                <w:sz w:val="16"/>
              </w:rPr>
              <w:t>40.000,00</w:t>
            </w:r>
          </w:p>
        </w:tc>
        <w:tc>
          <w:tcPr>
            <w:tcW w:w="1090" w:type="dxa"/>
            <w:tcBorders>
              <w:top w:val="single" w:sz="12" w:space="0" w:color="000000"/>
              <w:left w:val="single" w:sz="2" w:space="0" w:color="000000"/>
              <w:bottom w:val="nil"/>
              <w:right w:val="nil"/>
            </w:tcBorders>
          </w:tcPr>
          <w:p w:rsidR="00AA5802" w:rsidRDefault="00AA5802" w:rsidP="001425E4">
            <w:pPr>
              <w:pStyle w:val="TableParagraph"/>
              <w:spacing w:before="5"/>
              <w:ind w:right="13"/>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5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52" w:right="5350"/>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2" w:right="40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9"/>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54"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03" w:right="32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0" w:right="406"/>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2"/>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2"/>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0" w:right="23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5"/>
                <w:sz w:val="16"/>
              </w:rPr>
              <w:t xml:space="preserve"> </w:t>
            </w:r>
            <w:r>
              <w:rPr>
                <w:b/>
                <w:sz w:val="16"/>
              </w:rPr>
              <w:t>T100139</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NABAVA</w:t>
            </w:r>
            <w:r>
              <w:rPr>
                <w:b/>
                <w:spacing w:val="3"/>
                <w:sz w:val="16"/>
              </w:rPr>
              <w:t xml:space="preserve"> </w:t>
            </w:r>
            <w:r>
              <w:rPr>
                <w:b/>
                <w:sz w:val="16"/>
              </w:rPr>
              <w:t>OPREME</w:t>
            </w:r>
            <w:r>
              <w:rPr>
                <w:b/>
                <w:spacing w:val="2"/>
                <w:sz w:val="16"/>
              </w:rPr>
              <w:t xml:space="preserve"> </w:t>
            </w:r>
            <w:r>
              <w:rPr>
                <w:b/>
                <w:sz w:val="16"/>
              </w:rPr>
              <w:t>ILI</w:t>
            </w:r>
            <w:r>
              <w:rPr>
                <w:b/>
                <w:spacing w:val="2"/>
                <w:sz w:val="16"/>
              </w:rPr>
              <w:t xml:space="preserve"> </w:t>
            </w:r>
            <w:r>
              <w:rPr>
                <w:b/>
                <w:sz w:val="16"/>
              </w:rPr>
              <w:t>RADNOG</w:t>
            </w:r>
            <w:r>
              <w:rPr>
                <w:b/>
                <w:spacing w:val="3"/>
                <w:sz w:val="16"/>
              </w:rPr>
              <w:t xml:space="preserve"> </w:t>
            </w:r>
            <w:r>
              <w:rPr>
                <w:b/>
                <w:sz w:val="16"/>
              </w:rPr>
              <w:t>STROJA</w:t>
            </w:r>
            <w:r>
              <w:rPr>
                <w:b/>
                <w:spacing w:val="4"/>
                <w:sz w:val="16"/>
              </w:rPr>
              <w:t xml:space="preserve"> </w:t>
            </w:r>
            <w:r>
              <w:rPr>
                <w:b/>
                <w:sz w:val="16"/>
              </w:rPr>
              <w:t>-</w:t>
            </w:r>
            <w:r>
              <w:rPr>
                <w:b/>
                <w:spacing w:val="3"/>
                <w:sz w:val="16"/>
              </w:rPr>
              <w:t xml:space="preserve"> </w:t>
            </w:r>
            <w:r>
              <w:rPr>
                <w:b/>
                <w:sz w:val="16"/>
              </w:rPr>
              <w:t>DILJ</w:t>
            </w:r>
            <w:r>
              <w:rPr>
                <w:b/>
                <w:spacing w:val="4"/>
                <w:sz w:val="16"/>
              </w:rPr>
              <w:t xml:space="preserve"> </w:t>
            </w:r>
            <w:r>
              <w:rPr>
                <w:b/>
                <w:sz w:val="16"/>
              </w:rPr>
              <w:t>GORA</w:t>
            </w:r>
            <w:r>
              <w:rPr>
                <w:b/>
                <w:spacing w:val="3"/>
                <w:sz w:val="16"/>
              </w:rPr>
              <w:t xml:space="preserve"> </w:t>
            </w:r>
            <w:r>
              <w:rPr>
                <w:b/>
                <w:sz w:val="16"/>
              </w:rPr>
              <w:t>D.O.O.</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50.000,00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4"/>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Ostali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50.000,00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50.000,00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386</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Kapitalne</w:t>
            </w:r>
            <w:r>
              <w:rPr>
                <w:spacing w:val="-3"/>
                <w:sz w:val="16"/>
              </w:rPr>
              <w:t xml:space="preserve"> </w:t>
            </w:r>
            <w:r>
              <w:rPr>
                <w:sz w:val="16"/>
              </w:rPr>
              <w:t>pomoći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50.000,00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50.000,00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479"/>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17"/>
              <w:rPr>
                <w:b/>
                <w:sz w:val="16"/>
              </w:rPr>
            </w:pPr>
            <w:r>
              <w:rPr>
                <w:b/>
                <w:sz w:val="16"/>
              </w:rPr>
              <w:t>Program</w:t>
            </w:r>
          </w:p>
          <w:p w:rsidR="00AA5802" w:rsidRDefault="00AA5802" w:rsidP="001425E4">
            <w:pPr>
              <w:pStyle w:val="TableParagraph"/>
              <w:spacing w:before="35"/>
              <w:ind w:left="704"/>
              <w:rPr>
                <w:b/>
                <w:sz w:val="16"/>
              </w:rPr>
            </w:pPr>
            <w:r>
              <w:rPr>
                <w:b/>
                <w:sz w:val="16"/>
              </w:rPr>
              <w:t>2005</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20"/>
              <w:rPr>
                <w:b/>
                <w:sz w:val="20"/>
              </w:rPr>
            </w:pPr>
            <w:r>
              <w:rPr>
                <w:b/>
                <w:sz w:val="20"/>
              </w:rPr>
              <w:t>IZGRADNJA</w:t>
            </w:r>
            <w:r>
              <w:rPr>
                <w:b/>
                <w:spacing w:val="-7"/>
                <w:sz w:val="20"/>
              </w:rPr>
              <w:t xml:space="preserve"> </w:t>
            </w:r>
            <w:r>
              <w:rPr>
                <w:b/>
                <w:sz w:val="20"/>
              </w:rPr>
              <w:t>OBJEKATA</w:t>
            </w:r>
            <w:r>
              <w:rPr>
                <w:b/>
                <w:spacing w:val="-7"/>
                <w:sz w:val="20"/>
              </w:rPr>
              <w:t xml:space="preserve"> </w:t>
            </w:r>
            <w:r>
              <w:rPr>
                <w:b/>
                <w:sz w:val="20"/>
              </w:rPr>
              <w:t>I</w:t>
            </w:r>
            <w:r>
              <w:rPr>
                <w:b/>
                <w:spacing w:val="-8"/>
                <w:sz w:val="20"/>
              </w:rPr>
              <w:t xml:space="preserve"> </w:t>
            </w:r>
            <w:r>
              <w:rPr>
                <w:b/>
                <w:sz w:val="20"/>
              </w:rPr>
              <w:t>UREĐAJA</w:t>
            </w:r>
            <w:r>
              <w:rPr>
                <w:b/>
                <w:spacing w:val="-5"/>
                <w:sz w:val="20"/>
              </w:rPr>
              <w:t xml:space="preserve"> </w:t>
            </w:r>
            <w:r>
              <w:rPr>
                <w:b/>
                <w:sz w:val="20"/>
              </w:rPr>
              <w:t>KOMUNALNE</w:t>
            </w:r>
            <w:r>
              <w:rPr>
                <w:b/>
                <w:spacing w:val="-7"/>
                <w:sz w:val="20"/>
              </w:rPr>
              <w:t xml:space="preserve"> </w:t>
            </w:r>
            <w:r>
              <w:rPr>
                <w:b/>
                <w:sz w:val="20"/>
              </w:rPr>
              <w:t>INFRASTRUKTURE</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2"/>
              <w:jc w:val="right"/>
              <w:rPr>
                <w:b/>
                <w:sz w:val="20"/>
              </w:rPr>
            </w:pPr>
            <w:r>
              <w:rPr>
                <w:b/>
                <w:sz w:val="20"/>
              </w:rPr>
              <w:t>11.520.000,00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9"/>
              <w:jc w:val="right"/>
              <w:rPr>
                <w:b/>
                <w:sz w:val="20"/>
              </w:rPr>
            </w:pPr>
            <w:r>
              <w:rPr>
                <w:b/>
                <w:sz w:val="20"/>
              </w:rPr>
              <w:t>1.915.000,00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7"/>
              <w:jc w:val="right"/>
              <w:rPr>
                <w:b/>
                <w:sz w:val="20"/>
              </w:rPr>
            </w:pPr>
            <w:r>
              <w:rPr>
                <w:b/>
                <w:sz w:val="20"/>
              </w:rPr>
              <w:t>13.435.000,00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8"/>
              <w:jc w:val="right"/>
              <w:rPr>
                <w:b/>
                <w:sz w:val="20"/>
              </w:rPr>
            </w:pPr>
            <w:r>
              <w:rPr>
                <w:b/>
                <w:sz w:val="20"/>
              </w:rPr>
              <w:t>116,62%</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A100160</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DOGRADNJA</w:t>
            </w:r>
            <w:r>
              <w:rPr>
                <w:b/>
                <w:spacing w:val="4"/>
                <w:sz w:val="16"/>
              </w:rPr>
              <w:t xml:space="preserve"> </w:t>
            </w:r>
            <w:r>
              <w:rPr>
                <w:b/>
                <w:sz w:val="16"/>
              </w:rPr>
              <w:t>SPORTSKOG</w:t>
            </w:r>
            <w:r>
              <w:rPr>
                <w:b/>
                <w:spacing w:val="5"/>
                <w:sz w:val="16"/>
              </w:rPr>
              <w:t xml:space="preserve"> </w:t>
            </w:r>
            <w:r>
              <w:rPr>
                <w:b/>
                <w:sz w:val="16"/>
              </w:rPr>
              <w:t>OBJEKTA</w:t>
            </w:r>
            <w:r>
              <w:rPr>
                <w:b/>
                <w:spacing w:val="5"/>
                <w:sz w:val="16"/>
              </w:rPr>
              <w:t xml:space="preserve"> </w:t>
            </w:r>
            <w:r>
              <w:rPr>
                <w:b/>
                <w:sz w:val="16"/>
              </w:rPr>
              <w:t>NK</w:t>
            </w:r>
            <w:r>
              <w:rPr>
                <w:b/>
                <w:spacing w:val="5"/>
                <w:sz w:val="16"/>
              </w:rPr>
              <w:t xml:space="preserve"> </w:t>
            </w:r>
            <w:r>
              <w:rPr>
                <w:b/>
                <w:sz w:val="16"/>
              </w:rPr>
              <w:t>PODCRKAVLJE</w:t>
            </w:r>
            <w:r>
              <w:rPr>
                <w:b/>
                <w:spacing w:val="4"/>
                <w:sz w:val="16"/>
              </w:rPr>
              <w:t xml:space="preserve"> </w:t>
            </w:r>
            <w:r>
              <w:rPr>
                <w:b/>
                <w:sz w:val="16"/>
              </w:rPr>
              <w:t>U</w:t>
            </w:r>
            <w:r>
              <w:rPr>
                <w:b/>
                <w:spacing w:val="6"/>
                <w:sz w:val="16"/>
              </w:rPr>
              <w:t xml:space="preserve"> </w:t>
            </w:r>
            <w:r>
              <w:rPr>
                <w:b/>
                <w:sz w:val="16"/>
              </w:rPr>
              <w:t>PODCRKAVLJU</w:t>
            </w:r>
          </w:p>
          <w:p w:rsidR="00AA5802" w:rsidRDefault="00AA5802" w:rsidP="001425E4">
            <w:pPr>
              <w:pStyle w:val="TableParagraph"/>
              <w:spacing w:before="41"/>
              <w:ind w:left="20"/>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250.000,00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755"/>
              <w:rPr>
                <w:b/>
                <w:sz w:val="16"/>
              </w:rPr>
            </w:pPr>
            <w:r>
              <w:rPr>
                <w:b/>
                <w:sz w:val="16"/>
              </w:rPr>
              <w:t>350.000,00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600.000,00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240,00%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45</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w:t>
            </w:r>
            <w:r>
              <w:rPr>
                <w:b/>
                <w:spacing w:val="-1"/>
                <w:sz w:val="16"/>
              </w:rPr>
              <w:t xml:space="preserve"> </w:t>
            </w:r>
            <w:r>
              <w:rPr>
                <w:b/>
                <w:sz w:val="16"/>
              </w:rPr>
              <w:t>za dodatna</w:t>
            </w:r>
            <w:r>
              <w:rPr>
                <w:b/>
                <w:spacing w:val="1"/>
                <w:sz w:val="16"/>
              </w:rPr>
              <w:t xml:space="preserve"> </w:t>
            </w:r>
            <w:r>
              <w:rPr>
                <w:b/>
                <w:sz w:val="16"/>
              </w:rPr>
              <w:t>ulaganja na</w:t>
            </w:r>
            <w:r>
              <w:rPr>
                <w:b/>
                <w:spacing w:val="1"/>
                <w:sz w:val="16"/>
              </w:rPr>
              <w:t xml:space="preserve"> </w:t>
            </w:r>
            <w:r>
              <w:rPr>
                <w:b/>
                <w:sz w:val="16"/>
              </w:rPr>
              <w:t>nefinancijskoj</w:t>
            </w:r>
            <w:r>
              <w:rPr>
                <w:b/>
                <w:spacing w:val="-1"/>
                <w:sz w:val="16"/>
              </w:rPr>
              <w:t xml:space="preserve"> </w:t>
            </w:r>
            <w:r>
              <w:rPr>
                <w:b/>
                <w:sz w:val="16"/>
              </w:rPr>
              <w:t>imovini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250.000,00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350.000,00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600.000,00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240,00%</w:t>
            </w:r>
          </w:p>
        </w:tc>
      </w:tr>
      <w:tr w:rsidR="00AA5802" w:rsidTr="001425E4">
        <w:trPr>
          <w:trHeight w:val="263"/>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3"/>
              <w:rPr>
                <w:sz w:val="16"/>
              </w:rPr>
            </w:pPr>
            <w:r>
              <w:rPr>
                <w:sz w:val="16"/>
              </w:rPr>
              <w:t>451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0"/>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9"/>
              <w:jc w:val="right"/>
              <w:rPr>
                <w:sz w:val="16"/>
              </w:rPr>
            </w:pPr>
            <w:r>
              <w:rPr>
                <w:sz w:val="16"/>
              </w:rPr>
              <w:t>250.000,00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5"/>
              <w:jc w:val="right"/>
              <w:rPr>
                <w:sz w:val="16"/>
              </w:rPr>
            </w:pPr>
            <w:r>
              <w:rPr>
                <w:sz w:val="16"/>
              </w:rPr>
              <w:t>350.000,00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600.000,00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9"/>
              <w:jc w:val="right"/>
              <w:rPr>
                <w:sz w:val="16"/>
              </w:rPr>
            </w:pPr>
            <w:r>
              <w:rPr>
                <w:sz w:val="16"/>
              </w:rPr>
              <w:t>240,00%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1"/>
                <w:sz w:val="16"/>
              </w:rPr>
              <w:t xml:space="preserve"> </w:t>
            </w:r>
            <w:r>
              <w:rPr>
                <w:b/>
                <w:sz w:val="16"/>
              </w:rPr>
              <w:t>K100063</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UREĐENJE SREDIŠTA</w:t>
            </w:r>
            <w:r>
              <w:rPr>
                <w:b/>
                <w:spacing w:val="2"/>
                <w:sz w:val="16"/>
              </w:rPr>
              <w:t xml:space="preserve"> </w:t>
            </w:r>
            <w:r>
              <w:rPr>
                <w:b/>
                <w:sz w:val="16"/>
              </w:rPr>
              <w:t>OPĆINE</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0660</w:t>
            </w:r>
            <w:r>
              <w:rPr>
                <w:spacing w:val="-4"/>
                <w:sz w:val="14"/>
              </w:rPr>
              <w:t xml:space="preserve"> </w:t>
            </w:r>
            <w:r>
              <w:rPr>
                <w:sz w:val="14"/>
              </w:rPr>
              <w:t>Rashodi</w:t>
            </w:r>
            <w:r>
              <w:rPr>
                <w:spacing w:val="-6"/>
                <w:sz w:val="14"/>
              </w:rPr>
              <w:t xml:space="preserve"> </w:t>
            </w:r>
            <w:r>
              <w:rPr>
                <w:sz w:val="14"/>
              </w:rPr>
              <w:t>vezani</w:t>
            </w:r>
            <w:r>
              <w:rPr>
                <w:spacing w:val="-4"/>
                <w:sz w:val="14"/>
              </w:rPr>
              <w:t xml:space="preserve"> </w:t>
            </w:r>
            <w:r>
              <w:rPr>
                <w:sz w:val="14"/>
              </w:rPr>
              <w:t>uz</w:t>
            </w:r>
            <w:r>
              <w:rPr>
                <w:spacing w:val="-5"/>
                <w:sz w:val="14"/>
              </w:rPr>
              <w:t xml:space="preserve"> </w:t>
            </w:r>
            <w:r>
              <w:rPr>
                <w:sz w:val="14"/>
              </w:rPr>
              <w:t>stanovanje</w:t>
            </w:r>
            <w:r>
              <w:rPr>
                <w:spacing w:val="-5"/>
                <w:sz w:val="14"/>
              </w:rPr>
              <w:t xml:space="preserve"> </w:t>
            </w:r>
            <w:r>
              <w:rPr>
                <w:sz w:val="14"/>
              </w:rPr>
              <w:t>i</w:t>
            </w:r>
            <w:r>
              <w:rPr>
                <w:spacing w:val="-5"/>
                <w:sz w:val="14"/>
              </w:rPr>
              <w:t xml:space="preserve"> </w:t>
            </w:r>
            <w:r>
              <w:rPr>
                <w:sz w:val="14"/>
              </w:rPr>
              <w:t>kom.</w:t>
            </w:r>
            <w:r>
              <w:rPr>
                <w:spacing w:val="-4"/>
                <w:sz w:val="14"/>
              </w:rPr>
              <w:t xml:space="preserve"> </w:t>
            </w:r>
            <w:r>
              <w:rPr>
                <w:sz w:val="14"/>
              </w:rPr>
              <w:t>pogodnosti</w:t>
            </w:r>
            <w:r>
              <w:rPr>
                <w:spacing w:val="-6"/>
                <w:sz w:val="14"/>
              </w:rPr>
              <w:t xml:space="preserve"> </w:t>
            </w:r>
            <w:r>
              <w:rPr>
                <w:sz w:val="14"/>
              </w:rPr>
              <w:t>koji</w:t>
            </w:r>
            <w:r>
              <w:rPr>
                <w:spacing w:val="-6"/>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svrstani</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3"/>
              <w:rPr>
                <w:b/>
                <w:sz w:val="16"/>
              </w:rPr>
            </w:pPr>
            <w:r>
              <w:rPr>
                <w:b/>
                <w:sz w:val="16"/>
              </w:rPr>
              <w:t>100.000,00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4"/>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6"/>
              <w:rPr>
                <w:b/>
                <w:sz w:val="16"/>
              </w:rPr>
            </w:pPr>
            <w:r>
              <w:rPr>
                <w:b/>
                <w:sz w:val="16"/>
              </w:rPr>
              <w:t>100.000,00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right="1"/>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421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Građevinski</w:t>
            </w:r>
            <w:r>
              <w:rPr>
                <w:spacing w:val="-2"/>
                <w:sz w:val="16"/>
              </w:rPr>
              <w:t xml:space="preserve"> </w:t>
            </w:r>
            <w:r>
              <w:rPr>
                <w:sz w:val="16"/>
              </w:rPr>
              <w:t>objekti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
                <w:sz w:val="16"/>
              </w:rPr>
              <w:t xml:space="preserve"> </w:t>
            </w:r>
            <w:r>
              <w:rPr>
                <w:b/>
                <w:sz w:val="16"/>
              </w:rPr>
              <w:t>K100065</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INVESTICIJSKO</w:t>
            </w:r>
            <w:r>
              <w:rPr>
                <w:b/>
                <w:spacing w:val="5"/>
                <w:sz w:val="16"/>
              </w:rPr>
              <w:t xml:space="preserve"> </w:t>
            </w:r>
            <w:r>
              <w:rPr>
                <w:b/>
                <w:sz w:val="16"/>
              </w:rPr>
              <w:t>ULAGANJE</w:t>
            </w:r>
            <w:r>
              <w:rPr>
                <w:b/>
                <w:spacing w:val="3"/>
                <w:sz w:val="16"/>
              </w:rPr>
              <w:t xml:space="preserve"> </w:t>
            </w:r>
            <w:r>
              <w:rPr>
                <w:b/>
                <w:sz w:val="16"/>
              </w:rPr>
              <w:t>NA</w:t>
            </w:r>
            <w:r>
              <w:rPr>
                <w:b/>
                <w:spacing w:val="5"/>
                <w:sz w:val="16"/>
              </w:rPr>
              <w:t xml:space="preserve"> </w:t>
            </w:r>
            <w:r>
              <w:rPr>
                <w:b/>
                <w:sz w:val="16"/>
              </w:rPr>
              <w:t>GRAĐEVINSKOM</w:t>
            </w:r>
            <w:r>
              <w:rPr>
                <w:b/>
                <w:spacing w:val="4"/>
                <w:sz w:val="16"/>
              </w:rPr>
              <w:t xml:space="preserve"> </w:t>
            </w:r>
            <w:r>
              <w:rPr>
                <w:b/>
                <w:sz w:val="16"/>
              </w:rPr>
              <w:t>OBJEKTU</w:t>
            </w:r>
            <w:r>
              <w:rPr>
                <w:b/>
                <w:spacing w:val="5"/>
                <w:sz w:val="16"/>
              </w:rPr>
              <w:t xml:space="preserve"> </w:t>
            </w:r>
            <w:r>
              <w:rPr>
                <w:b/>
                <w:sz w:val="16"/>
              </w:rPr>
              <w:t>BRODSKI</w:t>
            </w:r>
            <w:r>
              <w:rPr>
                <w:b/>
                <w:spacing w:val="2"/>
                <w:sz w:val="16"/>
              </w:rPr>
              <w:t xml:space="preserve"> </w:t>
            </w:r>
            <w:r>
              <w:rPr>
                <w:b/>
                <w:sz w:val="16"/>
              </w:rPr>
              <w:t>ZDENCI</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30.000,00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30.000,00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45</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30.000,00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30.000,00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451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30.000,00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30.000,00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
                <w:sz w:val="16"/>
              </w:rPr>
              <w:t xml:space="preserve"> </w:t>
            </w:r>
            <w:r>
              <w:rPr>
                <w:b/>
                <w:sz w:val="16"/>
              </w:rPr>
              <w:t>K100077</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IZGRADNJA</w:t>
            </w:r>
            <w:r>
              <w:rPr>
                <w:b/>
                <w:spacing w:val="5"/>
                <w:sz w:val="16"/>
              </w:rPr>
              <w:t xml:space="preserve"> </w:t>
            </w:r>
            <w:r>
              <w:rPr>
                <w:b/>
                <w:sz w:val="16"/>
              </w:rPr>
              <w:t>VODOVODNOG</w:t>
            </w:r>
            <w:r>
              <w:rPr>
                <w:b/>
                <w:spacing w:val="5"/>
                <w:sz w:val="16"/>
              </w:rPr>
              <w:t xml:space="preserve"> </w:t>
            </w:r>
            <w:r>
              <w:rPr>
                <w:b/>
                <w:sz w:val="16"/>
              </w:rPr>
              <w:t>SUSTAVA</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100.000,00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100.000,00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4"/>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Ostali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100.000,00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6"/>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3"/>
              <w:rPr>
                <w:sz w:val="16"/>
              </w:rPr>
            </w:pPr>
            <w:r>
              <w:rPr>
                <w:sz w:val="16"/>
              </w:rPr>
              <w:t>386</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0"/>
              <w:rPr>
                <w:sz w:val="16"/>
              </w:rPr>
            </w:pPr>
            <w:r>
              <w:rPr>
                <w:sz w:val="16"/>
              </w:rPr>
              <w:t>Kapitalne</w:t>
            </w:r>
            <w:r>
              <w:rPr>
                <w:spacing w:val="-4"/>
                <w:sz w:val="16"/>
              </w:rPr>
              <w:t xml:space="preserve"> </w:t>
            </w:r>
            <w:r>
              <w:rPr>
                <w:sz w:val="16"/>
              </w:rPr>
              <w:t>pomoći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9"/>
              <w:jc w:val="right"/>
              <w:rPr>
                <w:sz w:val="16"/>
              </w:rPr>
            </w:pPr>
            <w:r>
              <w:rPr>
                <w:sz w:val="16"/>
              </w:rPr>
              <w:t>100.000,00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4"/>
              <w:jc w:val="right"/>
              <w:rPr>
                <w:sz w:val="16"/>
              </w:rPr>
            </w:pPr>
            <w:r>
              <w:rPr>
                <w:sz w:val="16"/>
              </w:rPr>
              <w:t>100.000,00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1"/>
                <w:sz w:val="16"/>
              </w:rPr>
              <w:t xml:space="preserve"> </w:t>
            </w:r>
            <w:r>
              <w:rPr>
                <w:b/>
                <w:sz w:val="16"/>
              </w:rPr>
              <w:t>K100120</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ODVOJAK</w:t>
            </w:r>
            <w:r>
              <w:rPr>
                <w:b/>
                <w:spacing w:val="4"/>
                <w:sz w:val="16"/>
              </w:rPr>
              <w:t xml:space="preserve"> </w:t>
            </w:r>
            <w:r>
              <w:rPr>
                <w:b/>
                <w:sz w:val="16"/>
              </w:rPr>
              <w:t>SA</w:t>
            </w:r>
            <w:r>
              <w:rPr>
                <w:b/>
                <w:spacing w:val="3"/>
                <w:sz w:val="16"/>
              </w:rPr>
              <w:t xml:space="preserve"> </w:t>
            </w:r>
            <w:r>
              <w:rPr>
                <w:b/>
                <w:sz w:val="16"/>
              </w:rPr>
              <w:t>D53</w:t>
            </w:r>
            <w:r>
              <w:rPr>
                <w:b/>
                <w:spacing w:val="3"/>
                <w:sz w:val="16"/>
              </w:rPr>
              <w:t xml:space="preserve"> </w:t>
            </w:r>
            <w:r>
              <w:rPr>
                <w:b/>
                <w:sz w:val="16"/>
              </w:rPr>
              <w:t>PREMA</w:t>
            </w:r>
            <w:r>
              <w:rPr>
                <w:b/>
                <w:spacing w:val="4"/>
                <w:sz w:val="16"/>
              </w:rPr>
              <w:t xml:space="preserve"> </w:t>
            </w:r>
            <w:r>
              <w:rPr>
                <w:b/>
                <w:sz w:val="16"/>
              </w:rPr>
              <w:t>GROBLJU</w:t>
            </w:r>
            <w:r>
              <w:rPr>
                <w:b/>
                <w:spacing w:val="3"/>
                <w:sz w:val="16"/>
              </w:rPr>
              <w:t xml:space="preserve"> </w:t>
            </w:r>
            <w:r>
              <w:rPr>
                <w:b/>
                <w:sz w:val="16"/>
              </w:rPr>
              <w:t>U</w:t>
            </w:r>
            <w:r>
              <w:rPr>
                <w:b/>
                <w:spacing w:val="4"/>
                <w:sz w:val="16"/>
              </w:rPr>
              <w:t xml:space="preserve"> </w:t>
            </w:r>
            <w:r>
              <w:rPr>
                <w:b/>
                <w:sz w:val="16"/>
              </w:rPr>
              <w:t>RASTUŠJU</w:t>
            </w:r>
            <w:r>
              <w:rPr>
                <w:b/>
                <w:spacing w:val="4"/>
                <w:sz w:val="16"/>
              </w:rPr>
              <w:t xml:space="preserve"> </w:t>
            </w:r>
            <w:r>
              <w:rPr>
                <w:b/>
                <w:sz w:val="16"/>
              </w:rPr>
              <w:t>("PUT</w:t>
            </w:r>
            <w:r>
              <w:rPr>
                <w:b/>
                <w:spacing w:val="2"/>
                <w:sz w:val="16"/>
              </w:rPr>
              <w:t xml:space="preserve"> </w:t>
            </w:r>
            <w:r>
              <w:rPr>
                <w:b/>
                <w:sz w:val="16"/>
              </w:rPr>
              <w:t>U</w:t>
            </w:r>
            <w:r>
              <w:rPr>
                <w:b/>
                <w:spacing w:val="4"/>
                <w:sz w:val="16"/>
              </w:rPr>
              <w:t xml:space="preserve"> </w:t>
            </w:r>
            <w:r>
              <w:rPr>
                <w:b/>
                <w:sz w:val="16"/>
              </w:rPr>
              <w:t>VINOGRADE")</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3"/>
              <w:rPr>
                <w:b/>
                <w:sz w:val="16"/>
              </w:rPr>
            </w:pPr>
            <w:r>
              <w:rPr>
                <w:b/>
                <w:sz w:val="16"/>
              </w:rPr>
              <w:t>100.000,00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4"/>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6"/>
              <w:rPr>
                <w:b/>
                <w:sz w:val="16"/>
              </w:rPr>
            </w:pPr>
            <w:r>
              <w:rPr>
                <w:b/>
                <w:sz w:val="16"/>
              </w:rPr>
              <w:t>100.000,00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right="1"/>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421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Građevinski</w:t>
            </w:r>
            <w:r>
              <w:rPr>
                <w:spacing w:val="-2"/>
                <w:sz w:val="16"/>
              </w:rPr>
              <w:t xml:space="preserve"> </w:t>
            </w:r>
            <w:r>
              <w:rPr>
                <w:sz w:val="16"/>
              </w:rPr>
              <w:t>objekti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
                <w:sz w:val="16"/>
              </w:rPr>
              <w:t xml:space="preserve"> </w:t>
            </w:r>
            <w:r>
              <w:rPr>
                <w:b/>
                <w:sz w:val="16"/>
              </w:rPr>
              <w:t>K100122</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REKONSTRUKCIJA</w:t>
            </w:r>
            <w:r>
              <w:rPr>
                <w:b/>
                <w:spacing w:val="3"/>
                <w:sz w:val="16"/>
              </w:rPr>
              <w:t xml:space="preserve"> </w:t>
            </w:r>
            <w:r>
              <w:rPr>
                <w:b/>
                <w:sz w:val="16"/>
              </w:rPr>
              <w:t>TRAKTORSKOG</w:t>
            </w:r>
            <w:r>
              <w:rPr>
                <w:b/>
                <w:spacing w:val="3"/>
                <w:sz w:val="16"/>
              </w:rPr>
              <w:t xml:space="preserve"> </w:t>
            </w:r>
            <w:r>
              <w:rPr>
                <w:b/>
                <w:sz w:val="16"/>
              </w:rPr>
              <w:t>PUTA</w:t>
            </w:r>
            <w:r>
              <w:rPr>
                <w:b/>
                <w:spacing w:val="4"/>
                <w:sz w:val="16"/>
              </w:rPr>
              <w:t xml:space="preserve"> </w:t>
            </w:r>
            <w:r>
              <w:rPr>
                <w:b/>
                <w:sz w:val="16"/>
              </w:rPr>
              <w:t>U</w:t>
            </w:r>
            <w:r>
              <w:rPr>
                <w:b/>
                <w:spacing w:val="4"/>
                <w:sz w:val="16"/>
              </w:rPr>
              <w:t xml:space="preserve"> </w:t>
            </w:r>
            <w:r>
              <w:rPr>
                <w:b/>
                <w:sz w:val="16"/>
              </w:rPr>
              <w:t>ŠUMSKU</w:t>
            </w:r>
            <w:r>
              <w:rPr>
                <w:b/>
                <w:spacing w:val="4"/>
                <w:sz w:val="16"/>
              </w:rPr>
              <w:t xml:space="preserve"> </w:t>
            </w:r>
            <w:r>
              <w:rPr>
                <w:b/>
                <w:sz w:val="16"/>
              </w:rPr>
              <w:t>CESTU</w:t>
            </w:r>
          </w:p>
          <w:p w:rsidR="00AA5802" w:rsidRDefault="00AA5802" w:rsidP="001425E4">
            <w:pPr>
              <w:pStyle w:val="TableParagraph"/>
              <w:spacing w:before="41"/>
              <w:ind w:left="20"/>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60"/>
              <w:rPr>
                <w:b/>
                <w:sz w:val="16"/>
              </w:rPr>
            </w:pPr>
            <w:r>
              <w:rPr>
                <w:b/>
                <w:sz w:val="16"/>
              </w:rPr>
              <w:t>5.600.000,00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63"/>
              <w:rPr>
                <w:b/>
                <w:sz w:val="16"/>
              </w:rPr>
            </w:pPr>
            <w:r>
              <w:rPr>
                <w:b/>
                <w:sz w:val="16"/>
              </w:rPr>
              <w:t>5.600.000,00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5.600.000,00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0"/>
              <w:jc w:val="right"/>
              <w:rPr>
                <w:b/>
                <w:sz w:val="16"/>
              </w:rPr>
            </w:pPr>
            <w:r>
              <w:rPr>
                <w:b/>
                <w:sz w:val="16"/>
              </w:rPr>
              <w:t>5.600.000,00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421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Građevinski</w:t>
            </w:r>
            <w:r>
              <w:rPr>
                <w:spacing w:val="-2"/>
                <w:sz w:val="16"/>
              </w:rPr>
              <w:t xml:space="preserve"> </w:t>
            </w:r>
            <w:r>
              <w:rPr>
                <w:sz w:val="16"/>
              </w:rPr>
              <w:t>objekti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5.600.000,00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5.600.000,00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
                <w:sz w:val="16"/>
              </w:rPr>
              <w:t xml:space="preserve"> </w:t>
            </w:r>
            <w:r>
              <w:rPr>
                <w:b/>
                <w:sz w:val="16"/>
              </w:rPr>
              <w:t>K100124</w:t>
            </w:r>
          </w:p>
        </w:tc>
        <w:tc>
          <w:tcPr>
            <w:tcW w:w="7439"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0"/>
              <w:rPr>
                <w:b/>
                <w:sz w:val="16"/>
              </w:rPr>
            </w:pPr>
            <w:r>
              <w:rPr>
                <w:b/>
                <w:sz w:val="16"/>
              </w:rPr>
              <w:t>IGRALIŠTA</w:t>
            </w:r>
            <w:r>
              <w:rPr>
                <w:b/>
                <w:spacing w:val="1"/>
                <w:sz w:val="16"/>
              </w:rPr>
              <w:t xml:space="preserve"> </w:t>
            </w:r>
            <w:r>
              <w:rPr>
                <w:b/>
                <w:sz w:val="16"/>
              </w:rPr>
              <w:t>ZA</w:t>
            </w:r>
            <w:r>
              <w:rPr>
                <w:b/>
                <w:spacing w:val="1"/>
                <w:sz w:val="16"/>
              </w:rPr>
              <w:t xml:space="preserve"> </w:t>
            </w:r>
            <w:r>
              <w:rPr>
                <w:b/>
                <w:sz w:val="16"/>
              </w:rPr>
              <w:t>DJECU</w:t>
            </w:r>
            <w:r>
              <w:rPr>
                <w:b/>
                <w:spacing w:val="3"/>
                <w:sz w:val="16"/>
              </w:rPr>
              <w:t xml:space="preserve"> </w:t>
            </w:r>
            <w:r>
              <w:rPr>
                <w:b/>
                <w:sz w:val="16"/>
              </w:rPr>
              <w:t>I MLADE</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13"/>
              <w:rPr>
                <w:b/>
                <w:sz w:val="16"/>
              </w:rPr>
            </w:pPr>
            <w:r>
              <w:rPr>
                <w:b/>
                <w:sz w:val="16"/>
              </w:rPr>
              <w:t>100.000,00</w:t>
            </w:r>
          </w:p>
        </w:tc>
        <w:tc>
          <w:tcPr>
            <w:tcW w:w="1812"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16"/>
              <w:rPr>
                <w:b/>
                <w:sz w:val="16"/>
              </w:rPr>
            </w:pPr>
            <w:r>
              <w:rPr>
                <w:b/>
                <w:sz w:val="16"/>
              </w:rPr>
              <w:t>100.000,00</w:t>
            </w:r>
          </w:p>
        </w:tc>
        <w:tc>
          <w:tcPr>
            <w:tcW w:w="1090"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8" w:line="118" w:lineRule="exact"/>
              <w:ind w:left="2"/>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6"/>
              <w:jc w:val="center"/>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6"/>
        <w:gridCol w:w="112"/>
        <w:gridCol w:w="112"/>
        <w:gridCol w:w="113"/>
        <w:gridCol w:w="115"/>
        <w:gridCol w:w="113"/>
        <w:gridCol w:w="181"/>
        <w:gridCol w:w="7435"/>
        <w:gridCol w:w="1874"/>
        <w:gridCol w:w="1816"/>
        <w:gridCol w:w="1816"/>
        <w:gridCol w:w="1086"/>
      </w:tblGrid>
      <w:tr w:rsidR="00AA5802" w:rsidTr="001425E4">
        <w:trPr>
          <w:trHeight w:val="843"/>
        </w:trPr>
        <w:tc>
          <w:tcPr>
            <w:tcW w:w="15500"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3"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8"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0"/>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8"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65"/>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4"/>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1"/>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6" w:right="41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2"/>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11"/>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7" w:right="243"/>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b/>
                <w:sz w:val="16"/>
              </w:rPr>
            </w:pPr>
            <w:r>
              <w:rPr>
                <w:b/>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53"/>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K100128</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ENERGETSKA</w:t>
            </w:r>
            <w:r>
              <w:rPr>
                <w:b/>
                <w:spacing w:val="2"/>
                <w:sz w:val="16"/>
              </w:rPr>
              <w:t xml:space="preserve"> </w:t>
            </w:r>
            <w:r>
              <w:rPr>
                <w:b/>
                <w:sz w:val="16"/>
              </w:rPr>
              <w:t>OBNOVA</w:t>
            </w:r>
            <w:r>
              <w:rPr>
                <w:b/>
                <w:spacing w:val="2"/>
                <w:sz w:val="16"/>
              </w:rPr>
              <w:t xml:space="preserve"> </w:t>
            </w:r>
            <w:r>
              <w:rPr>
                <w:b/>
                <w:sz w:val="16"/>
              </w:rPr>
              <w:t>-</w:t>
            </w:r>
            <w:r>
              <w:rPr>
                <w:b/>
                <w:spacing w:val="3"/>
                <w:sz w:val="16"/>
              </w:rPr>
              <w:t xml:space="preserve"> </w:t>
            </w:r>
            <w:r>
              <w:rPr>
                <w:b/>
                <w:sz w:val="16"/>
              </w:rPr>
              <w:t>DRUŠTVENI</w:t>
            </w:r>
            <w:r>
              <w:rPr>
                <w:b/>
                <w:spacing w:val="1"/>
                <w:sz w:val="16"/>
              </w:rPr>
              <w:t xml:space="preserve"> </w:t>
            </w:r>
            <w:r>
              <w:rPr>
                <w:b/>
                <w:sz w:val="16"/>
              </w:rPr>
              <w:t>DOM</w:t>
            </w:r>
            <w:r>
              <w:rPr>
                <w:b/>
                <w:spacing w:val="4"/>
                <w:sz w:val="16"/>
              </w:rPr>
              <w:t xml:space="preserve"> </w:t>
            </w:r>
            <w:r>
              <w:rPr>
                <w:b/>
                <w:sz w:val="16"/>
              </w:rPr>
              <w:t>U</w:t>
            </w:r>
            <w:r>
              <w:rPr>
                <w:b/>
                <w:spacing w:val="3"/>
                <w:sz w:val="16"/>
              </w:rPr>
              <w:t xml:space="preserve"> </w:t>
            </w:r>
            <w:r>
              <w:rPr>
                <w:b/>
                <w:sz w:val="16"/>
              </w:rPr>
              <w:t>GLOGOVICI</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1"/>
              <w:rPr>
                <w:b/>
                <w:sz w:val="16"/>
              </w:rPr>
            </w:pPr>
            <w:r>
              <w:rPr>
                <w:b/>
                <w:sz w:val="16"/>
              </w:rPr>
              <w:t>570.000,00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570.000,00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7"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 dodatna</w:t>
            </w:r>
            <w:r>
              <w:rPr>
                <w:b/>
                <w:spacing w:val="1"/>
                <w:sz w:val="16"/>
              </w:rPr>
              <w:t xml:space="preserve"> </w:t>
            </w:r>
            <w:r>
              <w:rPr>
                <w:b/>
                <w:sz w:val="16"/>
              </w:rPr>
              <w:t>ulaganja na</w:t>
            </w:r>
            <w:r>
              <w:rPr>
                <w:b/>
                <w:spacing w:val="1"/>
                <w:sz w:val="16"/>
              </w:rPr>
              <w:t xml:space="preserve"> </w:t>
            </w:r>
            <w:r>
              <w:rPr>
                <w:b/>
                <w:sz w:val="16"/>
              </w:rPr>
              <w:t>nefinancijskoj</w:t>
            </w:r>
            <w:r>
              <w:rPr>
                <w:b/>
                <w:spacing w:val="-1"/>
                <w:sz w:val="16"/>
              </w:rPr>
              <w:t xml:space="preserve"> </w:t>
            </w:r>
            <w:r>
              <w:rPr>
                <w:b/>
                <w:sz w:val="16"/>
              </w:rPr>
              <w:t>imovini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570.000,00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570.000,00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8"/>
        </w:trPr>
        <w:tc>
          <w:tcPr>
            <w:tcW w:w="727"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46"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570.000,00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5"/>
              <w:jc w:val="right"/>
              <w:rPr>
                <w:sz w:val="16"/>
              </w:rPr>
            </w:pPr>
            <w:r>
              <w:rPr>
                <w:sz w:val="16"/>
              </w:rPr>
              <w:t>570.000,00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70"/>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K100129</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5"/>
              <w:rPr>
                <w:b/>
                <w:sz w:val="16"/>
              </w:rPr>
            </w:pPr>
            <w:r>
              <w:rPr>
                <w:b/>
                <w:sz w:val="16"/>
              </w:rPr>
              <w:t>ENERGETSKA</w:t>
            </w:r>
            <w:r>
              <w:rPr>
                <w:b/>
                <w:spacing w:val="2"/>
                <w:sz w:val="16"/>
              </w:rPr>
              <w:t xml:space="preserve"> </w:t>
            </w:r>
            <w:r>
              <w:rPr>
                <w:b/>
                <w:sz w:val="16"/>
              </w:rPr>
              <w:t>OBNOVA</w:t>
            </w:r>
            <w:r>
              <w:rPr>
                <w:b/>
                <w:spacing w:val="3"/>
                <w:sz w:val="16"/>
              </w:rPr>
              <w:t xml:space="preserve"> </w:t>
            </w:r>
            <w:r>
              <w:rPr>
                <w:b/>
                <w:sz w:val="16"/>
              </w:rPr>
              <w:t>-</w:t>
            </w:r>
            <w:r>
              <w:rPr>
                <w:b/>
                <w:spacing w:val="3"/>
                <w:sz w:val="16"/>
              </w:rPr>
              <w:t xml:space="preserve"> </w:t>
            </w:r>
            <w:r>
              <w:rPr>
                <w:b/>
                <w:sz w:val="16"/>
              </w:rPr>
              <w:t>SPORTSKI</w:t>
            </w:r>
            <w:r>
              <w:rPr>
                <w:b/>
                <w:spacing w:val="1"/>
                <w:sz w:val="16"/>
              </w:rPr>
              <w:t xml:space="preserve"> </w:t>
            </w:r>
            <w:r>
              <w:rPr>
                <w:b/>
                <w:sz w:val="16"/>
              </w:rPr>
              <w:t>OBJEKT</w:t>
            </w:r>
            <w:r>
              <w:rPr>
                <w:b/>
                <w:spacing w:val="2"/>
                <w:sz w:val="16"/>
              </w:rPr>
              <w:t xml:space="preserve"> </w:t>
            </w:r>
            <w:r>
              <w:rPr>
                <w:b/>
                <w:sz w:val="16"/>
              </w:rPr>
              <w:t>U</w:t>
            </w:r>
            <w:r>
              <w:rPr>
                <w:b/>
                <w:spacing w:val="4"/>
                <w:sz w:val="16"/>
              </w:rPr>
              <w:t xml:space="preserve"> </w:t>
            </w:r>
            <w:r>
              <w:rPr>
                <w:b/>
                <w:sz w:val="16"/>
              </w:rPr>
              <w:t>BRODSKIM</w:t>
            </w:r>
            <w:r>
              <w:rPr>
                <w:b/>
                <w:spacing w:val="3"/>
                <w:sz w:val="16"/>
              </w:rPr>
              <w:t xml:space="preserve"> </w:t>
            </w:r>
            <w:r>
              <w:rPr>
                <w:b/>
                <w:sz w:val="16"/>
              </w:rPr>
              <w:t>ZDENCIMA</w:t>
            </w:r>
          </w:p>
          <w:p w:rsidR="00AA5802" w:rsidRDefault="00AA5802" w:rsidP="001425E4">
            <w:pPr>
              <w:pStyle w:val="TableParagraph"/>
              <w:spacing w:before="42"/>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21"/>
              <w:rPr>
                <w:b/>
                <w:sz w:val="16"/>
              </w:rPr>
            </w:pPr>
            <w:r>
              <w:rPr>
                <w:b/>
                <w:sz w:val="16"/>
              </w:rPr>
              <w:t>610.000,00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1"/>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9"/>
              <w:rPr>
                <w:b/>
                <w:sz w:val="16"/>
              </w:rPr>
            </w:pPr>
            <w:r>
              <w:rPr>
                <w:b/>
                <w:sz w:val="16"/>
              </w:rPr>
              <w:t>610.000,00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6"/>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7"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 dodatna</w:t>
            </w:r>
            <w:r>
              <w:rPr>
                <w:b/>
                <w:spacing w:val="1"/>
                <w:sz w:val="16"/>
              </w:rPr>
              <w:t xml:space="preserve"> </w:t>
            </w:r>
            <w:r>
              <w:rPr>
                <w:b/>
                <w:sz w:val="16"/>
              </w:rPr>
              <w:t>ulaganja na</w:t>
            </w:r>
            <w:r>
              <w:rPr>
                <w:b/>
                <w:spacing w:val="1"/>
                <w:sz w:val="16"/>
              </w:rPr>
              <w:t xml:space="preserve"> </w:t>
            </w:r>
            <w:r>
              <w:rPr>
                <w:b/>
                <w:sz w:val="16"/>
              </w:rPr>
              <w:t>nefinancijskoj</w:t>
            </w:r>
            <w:r>
              <w:rPr>
                <w:b/>
                <w:spacing w:val="-1"/>
                <w:sz w:val="16"/>
              </w:rPr>
              <w:t xml:space="preserve"> </w:t>
            </w:r>
            <w:r>
              <w:rPr>
                <w:b/>
                <w:sz w:val="16"/>
              </w:rPr>
              <w:t>imovini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610.000,00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610.000,00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3"/>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451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610.000,00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610.000,00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K100130</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ENERGETSKA</w:t>
            </w:r>
            <w:r>
              <w:rPr>
                <w:b/>
                <w:spacing w:val="3"/>
                <w:sz w:val="16"/>
              </w:rPr>
              <w:t xml:space="preserve"> </w:t>
            </w:r>
            <w:r>
              <w:rPr>
                <w:b/>
                <w:sz w:val="16"/>
              </w:rPr>
              <w:t>OBNOVA</w:t>
            </w:r>
            <w:r>
              <w:rPr>
                <w:b/>
                <w:spacing w:val="3"/>
                <w:sz w:val="16"/>
              </w:rPr>
              <w:t xml:space="preserve"> </w:t>
            </w:r>
            <w:r>
              <w:rPr>
                <w:b/>
                <w:sz w:val="16"/>
              </w:rPr>
              <w:t>-</w:t>
            </w:r>
            <w:r>
              <w:rPr>
                <w:b/>
                <w:spacing w:val="3"/>
                <w:sz w:val="16"/>
              </w:rPr>
              <w:t xml:space="preserve"> </w:t>
            </w:r>
            <w:r>
              <w:rPr>
                <w:b/>
                <w:sz w:val="16"/>
              </w:rPr>
              <w:t>SPORTSKI</w:t>
            </w:r>
            <w:r>
              <w:rPr>
                <w:b/>
                <w:spacing w:val="1"/>
                <w:sz w:val="16"/>
              </w:rPr>
              <w:t xml:space="preserve"> </w:t>
            </w:r>
            <w:r>
              <w:rPr>
                <w:b/>
                <w:sz w:val="16"/>
              </w:rPr>
              <w:t>OBJEKT</w:t>
            </w:r>
            <w:r>
              <w:rPr>
                <w:b/>
                <w:spacing w:val="4"/>
                <w:sz w:val="16"/>
              </w:rPr>
              <w:t xml:space="preserve"> </w:t>
            </w:r>
            <w:r>
              <w:rPr>
                <w:b/>
                <w:sz w:val="16"/>
              </w:rPr>
              <w:t>U</w:t>
            </w:r>
            <w:r>
              <w:rPr>
                <w:b/>
                <w:spacing w:val="4"/>
                <w:sz w:val="16"/>
              </w:rPr>
              <w:t xml:space="preserve"> </w:t>
            </w:r>
            <w:r>
              <w:rPr>
                <w:b/>
                <w:sz w:val="16"/>
              </w:rPr>
              <w:t>PODCRKAVLJU</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0660</w:t>
            </w:r>
            <w:r>
              <w:rPr>
                <w:spacing w:val="-4"/>
                <w:sz w:val="14"/>
              </w:rPr>
              <w:t xml:space="preserve"> </w:t>
            </w:r>
            <w:r>
              <w:rPr>
                <w:sz w:val="14"/>
              </w:rPr>
              <w:t>Rashodi</w:t>
            </w:r>
            <w:r>
              <w:rPr>
                <w:spacing w:val="-6"/>
                <w:sz w:val="14"/>
              </w:rPr>
              <w:t xml:space="preserve"> </w:t>
            </w:r>
            <w:r>
              <w:rPr>
                <w:sz w:val="14"/>
              </w:rPr>
              <w:t>vezani</w:t>
            </w:r>
            <w:r>
              <w:rPr>
                <w:spacing w:val="-4"/>
                <w:sz w:val="14"/>
              </w:rPr>
              <w:t xml:space="preserve"> </w:t>
            </w:r>
            <w:r>
              <w:rPr>
                <w:sz w:val="14"/>
              </w:rPr>
              <w:t>uz</w:t>
            </w:r>
            <w:r>
              <w:rPr>
                <w:spacing w:val="-5"/>
                <w:sz w:val="14"/>
              </w:rPr>
              <w:t xml:space="preserve"> </w:t>
            </w:r>
            <w:r>
              <w:rPr>
                <w:sz w:val="14"/>
              </w:rPr>
              <w:t>stanovanje</w:t>
            </w:r>
            <w:r>
              <w:rPr>
                <w:spacing w:val="-5"/>
                <w:sz w:val="14"/>
              </w:rPr>
              <w:t xml:space="preserve"> </w:t>
            </w:r>
            <w:r>
              <w:rPr>
                <w:sz w:val="14"/>
              </w:rPr>
              <w:t>i</w:t>
            </w:r>
            <w:r>
              <w:rPr>
                <w:spacing w:val="-5"/>
                <w:sz w:val="14"/>
              </w:rPr>
              <w:t xml:space="preserve"> </w:t>
            </w:r>
            <w:r>
              <w:rPr>
                <w:sz w:val="14"/>
              </w:rPr>
              <w:t>kom.</w:t>
            </w:r>
            <w:r>
              <w:rPr>
                <w:spacing w:val="-4"/>
                <w:sz w:val="14"/>
              </w:rPr>
              <w:t xml:space="preserve"> </w:t>
            </w:r>
            <w:r>
              <w:rPr>
                <w:sz w:val="14"/>
              </w:rPr>
              <w:t>pogodnosti</w:t>
            </w:r>
            <w:r>
              <w:rPr>
                <w:spacing w:val="-6"/>
                <w:sz w:val="14"/>
              </w:rPr>
              <w:t xml:space="preserve"> </w:t>
            </w:r>
            <w:r>
              <w:rPr>
                <w:sz w:val="14"/>
              </w:rPr>
              <w:t>koji</w:t>
            </w:r>
            <w:r>
              <w:rPr>
                <w:spacing w:val="-6"/>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svrstani</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21"/>
              <w:rPr>
                <w:b/>
                <w:sz w:val="16"/>
              </w:rPr>
            </w:pPr>
            <w:r>
              <w:rPr>
                <w:b/>
                <w:sz w:val="16"/>
              </w:rPr>
              <w:t>595.000,00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693"/>
              <w:rPr>
                <w:b/>
                <w:sz w:val="16"/>
              </w:rPr>
            </w:pPr>
            <w:r>
              <w:rPr>
                <w:b/>
                <w:sz w:val="16"/>
              </w:rPr>
              <w:t>-595.000,00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64"/>
              <w:jc w:val="right"/>
              <w:rPr>
                <w:b/>
                <w:sz w:val="16"/>
              </w:rPr>
            </w:pPr>
            <w:r>
              <w:rPr>
                <w:b/>
                <w:sz w:val="16"/>
              </w:rPr>
              <w:t>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512"/>
              <w:rPr>
                <w:b/>
                <w:sz w:val="16"/>
              </w:rPr>
            </w:pPr>
            <w:r>
              <w:rPr>
                <w:b/>
                <w:sz w:val="16"/>
              </w:rPr>
              <w:t>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7" w:right="-15"/>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595.000,00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-595.000,00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595.000,00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-595.000,00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K100131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ENERGETSKA</w:t>
            </w:r>
            <w:r>
              <w:rPr>
                <w:b/>
                <w:spacing w:val="2"/>
                <w:sz w:val="16"/>
              </w:rPr>
              <w:t xml:space="preserve"> </w:t>
            </w:r>
            <w:r>
              <w:rPr>
                <w:b/>
                <w:sz w:val="16"/>
              </w:rPr>
              <w:t>OBNOVA</w:t>
            </w:r>
            <w:r>
              <w:rPr>
                <w:b/>
                <w:spacing w:val="3"/>
                <w:sz w:val="16"/>
              </w:rPr>
              <w:t xml:space="preserve"> </w:t>
            </w:r>
            <w:r>
              <w:rPr>
                <w:b/>
                <w:sz w:val="16"/>
              </w:rPr>
              <w:t>-</w:t>
            </w:r>
            <w:r>
              <w:rPr>
                <w:b/>
                <w:spacing w:val="3"/>
                <w:sz w:val="16"/>
              </w:rPr>
              <w:t xml:space="preserve"> </w:t>
            </w:r>
            <w:r>
              <w:rPr>
                <w:b/>
                <w:sz w:val="16"/>
              </w:rPr>
              <w:t>SPORTSKI</w:t>
            </w:r>
            <w:r>
              <w:rPr>
                <w:b/>
                <w:spacing w:val="1"/>
                <w:sz w:val="16"/>
              </w:rPr>
              <w:t xml:space="preserve"> </w:t>
            </w:r>
            <w:r>
              <w:rPr>
                <w:b/>
                <w:sz w:val="16"/>
              </w:rPr>
              <w:t>OBJEKT</w:t>
            </w:r>
            <w:r>
              <w:rPr>
                <w:b/>
                <w:spacing w:val="3"/>
                <w:sz w:val="16"/>
              </w:rPr>
              <w:t xml:space="preserve"> </w:t>
            </w:r>
            <w:r>
              <w:rPr>
                <w:b/>
                <w:sz w:val="16"/>
              </w:rPr>
              <w:t>U</w:t>
            </w:r>
            <w:r>
              <w:rPr>
                <w:b/>
                <w:spacing w:val="3"/>
                <w:sz w:val="16"/>
              </w:rPr>
              <w:t xml:space="preserve"> </w:t>
            </w:r>
            <w:r>
              <w:rPr>
                <w:b/>
                <w:sz w:val="16"/>
              </w:rPr>
              <w:t>TOMICI</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1"/>
              <w:rPr>
                <w:b/>
                <w:sz w:val="16"/>
              </w:rPr>
            </w:pPr>
            <w:r>
              <w:rPr>
                <w:b/>
                <w:sz w:val="16"/>
              </w:rPr>
              <w:t>510.000,00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93"/>
              <w:rPr>
                <w:b/>
                <w:sz w:val="16"/>
              </w:rPr>
            </w:pPr>
            <w:r>
              <w:rPr>
                <w:b/>
                <w:sz w:val="16"/>
              </w:rPr>
              <w:t>-510.000,00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64"/>
              <w:jc w:val="right"/>
              <w:rPr>
                <w:b/>
                <w:sz w:val="16"/>
              </w:rPr>
            </w:pPr>
            <w:r>
              <w:rPr>
                <w:b/>
                <w:sz w:val="16"/>
              </w:rPr>
              <w:t>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512"/>
              <w:rPr>
                <w:b/>
                <w:sz w:val="16"/>
              </w:rPr>
            </w:pPr>
            <w:r>
              <w:rPr>
                <w:b/>
                <w:sz w:val="16"/>
              </w:rPr>
              <w:t>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7" w:right="-15"/>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-510.000,00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0,00%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K100133</w:t>
            </w:r>
          </w:p>
        </w:tc>
        <w:tc>
          <w:tcPr>
            <w:tcW w:w="74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3"/>
                <w:sz w:val="16"/>
              </w:rPr>
              <w:t xml:space="preserve"> </w:t>
            </w:r>
            <w:r>
              <w:rPr>
                <w:b/>
                <w:sz w:val="16"/>
              </w:rPr>
              <w:t>MRTVAČNICE</w:t>
            </w:r>
            <w:r>
              <w:rPr>
                <w:b/>
                <w:spacing w:val="2"/>
                <w:sz w:val="16"/>
              </w:rPr>
              <w:t xml:space="preserve"> </w:t>
            </w:r>
            <w:r>
              <w:rPr>
                <w:b/>
                <w:sz w:val="16"/>
              </w:rPr>
              <w:t>NA</w:t>
            </w:r>
            <w:r>
              <w:rPr>
                <w:b/>
                <w:spacing w:val="4"/>
                <w:sz w:val="16"/>
              </w:rPr>
              <w:t xml:space="preserve"> </w:t>
            </w:r>
            <w:r>
              <w:rPr>
                <w:b/>
                <w:sz w:val="16"/>
              </w:rPr>
              <w:t>GROBLJU</w:t>
            </w:r>
            <w:r>
              <w:rPr>
                <w:b/>
                <w:spacing w:val="4"/>
                <w:sz w:val="16"/>
              </w:rPr>
              <w:t xml:space="preserve"> </w:t>
            </w:r>
            <w:r>
              <w:rPr>
                <w:b/>
                <w:sz w:val="16"/>
              </w:rPr>
              <w:t>U</w:t>
            </w:r>
            <w:r>
              <w:rPr>
                <w:b/>
                <w:spacing w:val="5"/>
                <w:sz w:val="16"/>
              </w:rPr>
              <w:t xml:space="preserve"> </w:t>
            </w:r>
            <w:r>
              <w:rPr>
                <w:b/>
                <w:sz w:val="16"/>
              </w:rPr>
              <w:t>GORNJEM</w:t>
            </w:r>
            <w:r>
              <w:rPr>
                <w:b/>
                <w:spacing w:val="3"/>
                <w:sz w:val="16"/>
              </w:rPr>
              <w:t xml:space="preserve"> </w:t>
            </w:r>
            <w:r>
              <w:rPr>
                <w:b/>
                <w:sz w:val="16"/>
              </w:rPr>
              <w:t>SLATINIKU</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20.000,00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20.000,00</w:t>
            </w:r>
          </w:p>
        </w:tc>
        <w:tc>
          <w:tcPr>
            <w:tcW w:w="1086"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3"/>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20.000,00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20.000,00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5"/>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Građevinski</w:t>
            </w:r>
            <w:r>
              <w:rPr>
                <w:spacing w:val="-2"/>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20.000,00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20.000,00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K100142</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NADOGRADNJA</w:t>
            </w:r>
            <w:r>
              <w:rPr>
                <w:b/>
                <w:spacing w:val="5"/>
                <w:sz w:val="16"/>
              </w:rPr>
              <w:t xml:space="preserve"> </w:t>
            </w:r>
            <w:r>
              <w:rPr>
                <w:b/>
                <w:sz w:val="16"/>
              </w:rPr>
              <w:t>JAVNE</w:t>
            </w:r>
            <w:r>
              <w:rPr>
                <w:b/>
                <w:spacing w:val="5"/>
                <w:sz w:val="16"/>
              </w:rPr>
              <w:t xml:space="preserve"> </w:t>
            </w:r>
            <w:r>
              <w:rPr>
                <w:b/>
                <w:sz w:val="16"/>
              </w:rPr>
              <w:t>RASVJETE</w:t>
            </w:r>
          </w:p>
          <w:p w:rsidR="00AA5802" w:rsidRDefault="00AA5802" w:rsidP="001425E4">
            <w:pPr>
              <w:pStyle w:val="TableParagraph"/>
              <w:spacing w:before="41"/>
              <w:ind w:left="25"/>
              <w:rPr>
                <w:sz w:val="14"/>
              </w:rPr>
            </w:pPr>
            <w:r>
              <w:rPr>
                <w:sz w:val="14"/>
              </w:rPr>
              <w:t>Funkcija:</w:t>
            </w:r>
            <w:r>
              <w:rPr>
                <w:spacing w:val="-7"/>
                <w:sz w:val="14"/>
              </w:rPr>
              <w:t xml:space="preserve"> </w:t>
            </w:r>
            <w:r>
              <w:rPr>
                <w:sz w:val="14"/>
              </w:rPr>
              <w:t>0640</w:t>
            </w:r>
            <w:r>
              <w:rPr>
                <w:spacing w:val="-5"/>
                <w:sz w:val="14"/>
              </w:rPr>
              <w:t xml:space="preserve"> </w:t>
            </w:r>
            <w:r>
              <w:rPr>
                <w:sz w:val="14"/>
              </w:rPr>
              <w:t>Ulična</w:t>
            </w:r>
            <w:r>
              <w:rPr>
                <w:spacing w:val="-7"/>
                <w:sz w:val="14"/>
              </w:rPr>
              <w:t xml:space="preserve"> </w:t>
            </w:r>
            <w:r>
              <w:rPr>
                <w:sz w:val="14"/>
              </w:rPr>
              <w:t>rasvjeta</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21"/>
              <w:rPr>
                <w:b/>
                <w:sz w:val="16"/>
              </w:rPr>
            </w:pPr>
            <w:r>
              <w:rPr>
                <w:b/>
                <w:sz w:val="16"/>
              </w:rPr>
              <w:t>100.000,00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9"/>
              <w:rPr>
                <w:b/>
                <w:sz w:val="16"/>
              </w:rPr>
            </w:pPr>
            <w:r>
              <w:rPr>
                <w:b/>
                <w:sz w:val="16"/>
              </w:rPr>
              <w:t>100.000,00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0"/>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K100144</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4"/>
                <w:sz w:val="16"/>
              </w:rPr>
              <w:t xml:space="preserve"> </w:t>
            </w:r>
            <w:r>
              <w:rPr>
                <w:b/>
                <w:sz w:val="16"/>
              </w:rPr>
              <w:t>NOGOSTUPA</w:t>
            </w:r>
            <w:r>
              <w:rPr>
                <w:b/>
                <w:spacing w:val="2"/>
                <w:sz w:val="16"/>
              </w:rPr>
              <w:t xml:space="preserve"> </w:t>
            </w:r>
            <w:r>
              <w:rPr>
                <w:b/>
                <w:sz w:val="16"/>
              </w:rPr>
              <w:t>U</w:t>
            </w:r>
            <w:r>
              <w:rPr>
                <w:b/>
                <w:spacing w:val="4"/>
                <w:sz w:val="16"/>
              </w:rPr>
              <w:t xml:space="preserve"> </w:t>
            </w:r>
            <w:r>
              <w:rPr>
                <w:b/>
                <w:sz w:val="16"/>
              </w:rPr>
              <w:t>NASELJU</w:t>
            </w:r>
            <w:r>
              <w:rPr>
                <w:b/>
                <w:spacing w:val="4"/>
                <w:sz w:val="16"/>
              </w:rPr>
              <w:t xml:space="preserve"> </w:t>
            </w:r>
            <w:r>
              <w:rPr>
                <w:b/>
                <w:sz w:val="16"/>
              </w:rPr>
              <w:t>GORNJI</w:t>
            </w:r>
            <w:r>
              <w:rPr>
                <w:b/>
                <w:spacing w:val="2"/>
                <w:sz w:val="16"/>
              </w:rPr>
              <w:t xml:space="preserve"> </w:t>
            </w:r>
            <w:r>
              <w:rPr>
                <w:b/>
                <w:sz w:val="16"/>
              </w:rPr>
              <w:t>SLATINIK</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0620</w:t>
            </w:r>
            <w:r>
              <w:rPr>
                <w:spacing w:val="-4"/>
                <w:sz w:val="14"/>
              </w:rPr>
              <w:t xml:space="preserve"> </w:t>
            </w:r>
            <w:r>
              <w:rPr>
                <w:sz w:val="14"/>
              </w:rPr>
              <w:t>Razvoj</w:t>
            </w:r>
            <w:r>
              <w:rPr>
                <w:spacing w:val="-7"/>
                <w:sz w:val="14"/>
              </w:rPr>
              <w:t xml:space="preserve"> </w:t>
            </w:r>
            <w:r>
              <w:rPr>
                <w:sz w:val="14"/>
              </w:rPr>
              <w:t>zajednice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1"/>
              <w:rPr>
                <w:b/>
                <w:sz w:val="16"/>
              </w:rPr>
            </w:pPr>
            <w:r>
              <w:rPr>
                <w:b/>
                <w:sz w:val="16"/>
              </w:rPr>
              <w:t>100.000,00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100.000,00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0"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K100148</w:t>
            </w:r>
          </w:p>
        </w:tc>
        <w:tc>
          <w:tcPr>
            <w:tcW w:w="7435"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3"/>
                <w:sz w:val="16"/>
              </w:rPr>
              <w:t xml:space="preserve"> </w:t>
            </w:r>
            <w:r>
              <w:rPr>
                <w:b/>
                <w:sz w:val="16"/>
              </w:rPr>
              <w:t>DRUŠTVENOG</w:t>
            </w:r>
            <w:r>
              <w:rPr>
                <w:b/>
                <w:spacing w:val="3"/>
                <w:sz w:val="16"/>
              </w:rPr>
              <w:t xml:space="preserve"> </w:t>
            </w:r>
            <w:r>
              <w:rPr>
                <w:b/>
                <w:sz w:val="16"/>
              </w:rPr>
              <w:t>DOMA</w:t>
            </w:r>
            <w:r>
              <w:rPr>
                <w:b/>
                <w:spacing w:val="3"/>
                <w:sz w:val="16"/>
              </w:rPr>
              <w:t xml:space="preserve"> </w:t>
            </w:r>
            <w:r>
              <w:rPr>
                <w:b/>
                <w:sz w:val="16"/>
              </w:rPr>
              <w:t>U</w:t>
            </w:r>
            <w:r>
              <w:rPr>
                <w:b/>
                <w:spacing w:val="5"/>
                <w:sz w:val="16"/>
              </w:rPr>
              <w:t xml:space="preserve"> </w:t>
            </w:r>
            <w:r>
              <w:rPr>
                <w:b/>
                <w:sz w:val="16"/>
              </w:rPr>
              <w:t>NASELJU</w:t>
            </w:r>
            <w:r>
              <w:rPr>
                <w:b/>
                <w:spacing w:val="4"/>
                <w:sz w:val="16"/>
              </w:rPr>
              <w:t xml:space="preserve"> </w:t>
            </w:r>
            <w:r>
              <w:rPr>
                <w:b/>
                <w:sz w:val="16"/>
              </w:rPr>
              <w:t>MATKOVIĆ</w:t>
            </w:r>
            <w:r>
              <w:rPr>
                <w:b/>
                <w:spacing w:val="3"/>
                <w:sz w:val="16"/>
              </w:rPr>
              <w:t xml:space="preserve"> </w:t>
            </w:r>
            <w:r>
              <w:rPr>
                <w:b/>
                <w:sz w:val="16"/>
              </w:rPr>
              <w:t>MALA</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21"/>
              <w:rPr>
                <w:b/>
                <w:sz w:val="16"/>
              </w:rPr>
            </w:pPr>
            <w:r>
              <w:rPr>
                <w:b/>
                <w:sz w:val="16"/>
              </w:rPr>
              <w:t>100.000,00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19"/>
              <w:rPr>
                <w:b/>
                <w:sz w:val="16"/>
              </w:rPr>
            </w:pPr>
            <w:r>
              <w:rPr>
                <w:b/>
                <w:sz w:val="16"/>
              </w:rPr>
              <w:t>100.000,00</w:t>
            </w:r>
          </w:p>
        </w:tc>
        <w:tc>
          <w:tcPr>
            <w:tcW w:w="1086"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10" w:right="-15"/>
              <w:jc w:val="center"/>
              <w:rPr>
                <w:sz w:val="14"/>
              </w:rPr>
            </w:pPr>
            <w:r>
              <w:rPr>
                <w:sz w:val="14"/>
              </w:rPr>
              <w:t>4</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7" w:right="-15"/>
              <w:jc w:val="center"/>
              <w:rPr>
                <w:sz w:val="14"/>
              </w:rPr>
            </w:pPr>
            <w:r>
              <w:rPr>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16" w:right="-15"/>
              <w:rPr>
                <w:sz w:val="14"/>
              </w:rPr>
            </w:pPr>
            <w:r>
              <w:rPr>
                <w:sz w:val="14"/>
              </w:rPr>
              <w:t>7</w:t>
            </w: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2"/>
        <w:gridCol w:w="112"/>
        <w:gridCol w:w="113"/>
        <w:gridCol w:w="115"/>
        <w:gridCol w:w="113"/>
        <w:gridCol w:w="181"/>
        <w:gridCol w:w="7435"/>
        <w:gridCol w:w="1874"/>
        <w:gridCol w:w="1816"/>
        <w:gridCol w:w="1816"/>
        <w:gridCol w:w="1086"/>
      </w:tblGrid>
      <w:tr w:rsidR="00AA5802" w:rsidTr="001425E4">
        <w:trPr>
          <w:trHeight w:val="843"/>
        </w:trPr>
        <w:tc>
          <w:tcPr>
            <w:tcW w:w="1550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4"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9"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9"/>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7" w:right="3633"/>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6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6"/>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5" w:right="413"/>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5"/>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6" w:right="244"/>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Rashodi za</w:t>
            </w:r>
            <w:r>
              <w:rPr>
                <w:b/>
                <w:spacing w:val="1"/>
                <w:sz w:val="16"/>
              </w:rPr>
              <w:t xml:space="preserve"> </w:t>
            </w:r>
            <w:r>
              <w:rPr>
                <w:b/>
                <w:sz w:val="16"/>
              </w:rPr>
              <w:t>nabavu</w:t>
            </w:r>
            <w:r>
              <w:rPr>
                <w:b/>
                <w:spacing w:val="2"/>
                <w:sz w:val="16"/>
              </w:rPr>
              <w:t xml:space="preserve"> </w:t>
            </w:r>
            <w:r>
              <w:rPr>
                <w:b/>
                <w:sz w:val="16"/>
              </w:rPr>
              <w:t>neproizvedene</w:t>
            </w:r>
            <w:r>
              <w:rPr>
                <w:b/>
                <w:spacing w:val="1"/>
                <w:sz w:val="16"/>
              </w:rPr>
              <w:t xml:space="preserve"> </w:t>
            </w:r>
            <w:r>
              <w:rPr>
                <w:b/>
                <w:sz w:val="16"/>
              </w:rPr>
              <w:t>dugotrajne</w:t>
            </w:r>
            <w:r>
              <w:rPr>
                <w:b/>
                <w:spacing w:val="2"/>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35.000,00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35.000,00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411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Materijalna</w:t>
            </w:r>
            <w:r>
              <w:rPr>
                <w:spacing w:val="-3"/>
                <w:sz w:val="16"/>
              </w:rPr>
              <w:t xml:space="preserve"> </w:t>
            </w:r>
            <w:r>
              <w:rPr>
                <w:sz w:val="16"/>
              </w:rPr>
              <w:t>imovina</w:t>
            </w:r>
            <w:r>
              <w:rPr>
                <w:spacing w:val="-2"/>
                <w:sz w:val="16"/>
              </w:rPr>
              <w:t xml:space="preserve"> </w:t>
            </w:r>
            <w:r>
              <w:rPr>
                <w:sz w:val="16"/>
              </w:rPr>
              <w:t>-</w:t>
            </w:r>
            <w:r>
              <w:rPr>
                <w:spacing w:val="-4"/>
                <w:sz w:val="16"/>
              </w:rPr>
              <w:t xml:space="preserve"> </w:t>
            </w:r>
            <w:r>
              <w:rPr>
                <w:sz w:val="16"/>
              </w:rPr>
              <w:t>prirodna</w:t>
            </w:r>
            <w:r>
              <w:rPr>
                <w:spacing w:val="-2"/>
                <w:sz w:val="16"/>
              </w:rPr>
              <w:t xml:space="preserve"> </w:t>
            </w:r>
            <w:r>
              <w:rPr>
                <w:sz w:val="16"/>
              </w:rPr>
              <w:t>bogatstva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35.000,00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35.000,00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-35.000,00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65.000,00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b/>
                <w:sz w:val="16"/>
              </w:rPr>
            </w:pPr>
            <w:r>
              <w:rPr>
                <w:b/>
                <w:sz w:val="16"/>
              </w:rPr>
              <w:t>65,00%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4"/>
              <w:jc w:val="right"/>
              <w:rPr>
                <w:sz w:val="16"/>
              </w:rPr>
            </w:pPr>
            <w:r>
              <w:rPr>
                <w:sz w:val="16"/>
              </w:rPr>
              <w:t>-35.000,00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65.000,00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65,00%</w:t>
            </w:r>
          </w:p>
        </w:tc>
      </w:tr>
      <w:tr w:rsidR="00AA5802" w:rsidTr="001425E4">
        <w:trPr>
          <w:trHeight w:val="265"/>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K100150</w:t>
            </w:r>
          </w:p>
        </w:tc>
        <w:tc>
          <w:tcPr>
            <w:tcW w:w="74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IZGRADNJA</w:t>
            </w:r>
            <w:r>
              <w:rPr>
                <w:b/>
                <w:spacing w:val="2"/>
                <w:sz w:val="16"/>
              </w:rPr>
              <w:t xml:space="preserve"> </w:t>
            </w:r>
            <w:r>
              <w:rPr>
                <w:b/>
                <w:sz w:val="16"/>
              </w:rPr>
              <w:t>NADSTREŠNICE</w:t>
            </w:r>
            <w:r>
              <w:rPr>
                <w:b/>
                <w:spacing w:val="1"/>
                <w:sz w:val="16"/>
              </w:rPr>
              <w:t xml:space="preserve"> </w:t>
            </w:r>
            <w:r>
              <w:rPr>
                <w:b/>
                <w:sz w:val="16"/>
              </w:rPr>
              <w:t>NA</w:t>
            </w:r>
            <w:r>
              <w:rPr>
                <w:b/>
                <w:spacing w:val="2"/>
                <w:sz w:val="16"/>
              </w:rPr>
              <w:t xml:space="preserve"> </w:t>
            </w:r>
            <w:r>
              <w:rPr>
                <w:b/>
                <w:sz w:val="16"/>
              </w:rPr>
              <w:t>IGRALIŠTU</w:t>
            </w:r>
            <w:r>
              <w:rPr>
                <w:b/>
                <w:spacing w:val="3"/>
                <w:sz w:val="16"/>
              </w:rPr>
              <w:t xml:space="preserve"> </w:t>
            </w:r>
            <w:r>
              <w:rPr>
                <w:b/>
                <w:sz w:val="16"/>
              </w:rPr>
              <w:t>U</w:t>
            </w:r>
            <w:r>
              <w:rPr>
                <w:b/>
                <w:spacing w:val="3"/>
                <w:sz w:val="16"/>
              </w:rPr>
              <w:t xml:space="preserve"> </w:t>
            </w:r>
            <w:r>
              <w:rPr>
                <w:b/>
                <w:sz w:val="16"/>
              </w:rPr>
              <w:t>NASELJU</w:t>
            </w:r>
            <w:r>
              <w:rPr>
                <w:b/>
                <w:spacing w:val="4"/>
                <w:sz w:val="16"/>
              </w:rPr>
              <w:t xml:space="preserve"> </w:t>
            </w:r>
            <w:r>
              <w:rPr>
                <w:b/>
                <w:sz w:val="16"/>
              </w:rPr>
              <w:t>DONJI</w:t>
            </w:r>
            <w:r>
              <w:rPr>
                <w:b/>
                <w:spacing w:val="1"/>
                <w:sz w:val="16"/>
              </w:rPr>
              <w:t xml:space="preserve"> </w:t>
            </w:r>
            <w:r>
              <w:rPr>
                <w:b/>
                <w:sz w:val="16"/>
              </w:rPr>
              <w:t>SLATINIK</w:t>
            </w:r>
          </w:p>
          <w:p w:rsidR="00AA5802" w:rsidRDefault="00AA5802" w:rsidP="001425E4">
            <w:pPr>
              <w:pStyle w:val="TableParagraph"/>
              <w:spacing w:before="41"/>
              <w:ind w:left="24"/>
              <w:rPr>
                <w:sz w:val="14"/>
              </w:rPr>
            </w:pPr>
            <w:r>
              <w:rPr>
                <w:sz w:val="14"/>
              </w:rPr>
              <w:t>Funkcija:</w:t>
            </w:r>
            <w:r>
              <w:rPr>
                <w:spacing w:val="-5"/>
                <w:sz w:val="14"/>
              </w:rPr>
              <w:t xml:space="preserve"> </w:t>
            </w:r>
            <w:r>
              <w:rPr>
                <w:sz w:val="14"/>
              </w:rPr>
              <w:t>0620</w:t>
            </w:r>
            <w:r>
              <w:rPr>
                <w:spacing w:val="-4"/>
                <w:sz w:val="14"/>
              </w:rPr>
              <w:t xml:space="preserve"> </w:t>
            </w:r>
            <w:r>
              <w:rPr>
                <w:sz w:val="14"/>
              </w:rPr>
              <w:t>Razvoj</w:t>
            </w:r>
            <w:r>
              <w:rPr>
                <w:spacing w:val="-7"/>
                <w:sz w:val="14"/>
              </w:rPr>
              <w:t xml:space="preserve"> </w:t>
            </w:r>
            <w:r>
              <w:rPr>
                <w:sz w:val="14"/>
              </w:rPr>
              <w:t>zajednice</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20"/>
              <w:rPr>
                <w:b/>
                <w:sz w:val="16"/>
              </w:rPr>
            </w:pPr>
            <w:r>
              <w:rPr>
                <w:b/>
                <w:sz w:val="16"/>
              </w:rPr>
              <w:t>200.000,00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8"/>
              <w:rPr>
                <w:b/>
                <w:sz w:val="16"/>
              </w:rPr>
            </w:pPr>
            <w:r>
              <w:rPr>
                <w:b/>
                <w:sz w:val="16"/>
              </w:rPr>
              <w:t>200.000,00</w:t>
            </w:r>
          </w:p>
        </w:tc>
        <w:tc>
          <w:tcPr>
            <w:tcW w:w="1086"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45"/>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9"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before="1" w:line="124" w:lineRule="exact"/>
              <w:ind w:left="10" w:right="-15"/>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200.000,00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200.000,00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4"/>
              <w:rPr>
                <w:sz w:val="16"/>
              </w:rPr>
            </w:pPr>
            <w:r>
              <w:rPr>
                <w:sz w:val="16"/>
              </w:rPr>
              <w:t>Građevinski</w:t>
            </w:r>
            <w:r>
              <w:rPr>
                <w:spacing w:val="-4"/>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3"/>
              <w:jc w:val="right"/>
              <w:rPr>
                <w:sz w:val="16"/>
              </w:rPr>
            </w:pPr>
            <w:r>
              <w:rPr>
                <w:sz w:val="16"/>
              </w:rPr>
              <w:t>200.000,00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3"/>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6"/>
              <w:jc w:val="right"/>
              <w:rPr>
                <w:sz w:val="16"/>
              </w:rPr>
            </w:pPr>
            <w:r>
              <w:rPr>
                <w:sz w:val="16"/>
              </w:rPr>
              <w:t>200.000,00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8"/>
              <w:jc w:val="right"/>
              <w:rPr>
                <w:sz w:val="16"/>
              </w:rPr>
            </w:pPr>
            <w:r>
              <w:rPr>
                <w:sz w:val="16"/>
              </w:rPr>
              <w:t>100,00%</w:t>
            </w:r>
          </w:p>
        </w:tc>
      </w:tr>
      <w:tr w:rsidR="00AA5802" w:rsidTr="001425E4">
        <w:trPr>
          <w:trHeight w:val="266"/>
        </w:trPr>
        <w:tc>
          <w:tcPr>
            <w:tcW w:w="1474"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K100161</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24"/>
              <w:rPr>
                <w:b/>
                <w:sz w:val="16"/>
              </w:rPr>
            </w:pPr>
            <w:r>
              <w:rPr>
                <w:b/>
                <w:sz w:val="16"/>
              </w:rPr>
              <w:t>SANACIJA</w:t>
            </w:r>
            <w:r>
              <w:rPr>
                <w:b/>
                <w:spacing w:val="2"/>
                <w:sz w:val="16"/>
              </w:rPr>
              <w:t xml:space="preserve"> </w:t>
            </w:r>
            <w:r>
              <w:rPr>
                <w:b/>
                <w:sz w:val="16"/>
              </w:rPr>
              <w:t>CESTE</w:t>
            </w:r>
            <w:r>
              <w:rPr>
                <w:b/>
                <w:spacing w:val="1"/>
                <w:sz w:val="16"/>
              </w:rPr>
              <w:t xml:space="preserve"> </w:t>
            </w:r>
            <w:r>
              <w:rPr>
                <w:b/>
                <w:sz w:val="16"/>
              </w:rPr>
              <w:t>U</w:t>
            </w:r>
            <w:r>
              <w:rPr>
                <w:b/>
                <w:spacing w:val="4"/>
                <w:sz w:val="16"/>
              </w:rPr>
              <w:t xml:space="preserve"> </w:t>
            </w:r>
            <w:r>
              <w:rPr>
                <w:b/>
                <w:sz w:val="16"/>
              </w:rPr>
              <w:t>TRNOVAČKOJ</w:t>
            </w:r>
            <w:r>
              <w:rPr>
                <w:b/>
                <w:spacing w:val="2"/>
                <w:sz w:val="16"/>
              </w:rPr>
              <w:t xml:space="preserve"> </w:t>
            </w:r>
            <w:r>
              <w:rPr>
                <w:b/>
                <w:sz w:val="16"/>
              </w:rPr>
              <w:t>ULICI</w:t>
            </w:r>
            <w:r>
              <w:rPr>
                <w:b/>
                <w:spacing w:val="2"/>
                <w:sz w:val="16"/>
              </w:rPr>
              <w:t xml:space="preserve"> </w:t>
            </w:r>
            <w:r>
              <w:rPr>
                <w:b/>
                <w:sz w:val="16"/>
              </w:rPr>
              <w:t>U</w:t>
            </w:r>
            <w:r>
              <w:rPr>
                <w:b/>
                <w:spacing w:val="3"/>
                <w:sz w:val="16"/>
              </w:rPr>
              <w:t xml:space="preserve"> </w:t>
            </w:r>
            <w:r>
              <w:rPr>
                <w:b/>
                <w:sz w:val="16"/>
              </w:rPr>
              <w:t>TOMICI</w:t>
            </w:r>
          </w:p>
          <w:p w:rsidR="00AA5802" w:rsidRDefault="00AA5802" w:rsidP="001425E4">
            <w:pPr>
              <w:pStyle w:val="TableParagraph"/>
              <w:spacing w:before="41"/>
              <w:ind w:left="24"/>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923"/>
              <w:rPr>
                <w:b/>
                <w:sz w:val="16"/>
              </w:rPr>
            </w:pPr>
            <w:r>
              <w:rPr>
                <w:b/>
                <w:sz w:val="16"/>
              </w:rPr>
              <w:t>50.000,00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608"/>
              <w:rPr>
                <w:b/>
                <w:sz w:val="16"/>
              </w:rPr>
            </w:pPr>
            <w:r>
              <w:rPr>
                <w:b/>
                <w:sz w:val="16"/>
              </w:rPr>
              <w:t>2.700.000,00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666"/>
              <w:rPr>
                <w:b/>
                <w:sz w:val="16"/>
              </w:rPr>
            </w:pPr>
            <w:r>
              <w:rPr>
                <w:b/>
                <w:sz w:val="16"/>
              </w:rPr>
              <w:t>2.750.000,00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201"/>
              <w:rPr>
                <w:b/>
                <w:sz w:val="16"/>
              </w:rPr>
            </w:pPr>
            <w:r>
              <w:rPr>
                <w:b/>
                <w:sz w:val="16"/>
              </w:rPr>
              <w:t>5500,00%</w:t>
            </w:r>
          </w:p>
        </w:tc>
      </w:tr>
      <w:tr w:rsidR="00AA5802" w:rsidTr="001425E4">
        <w:trPr>
          <w:trHeight w:val="138"/>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0"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50.000,00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2.700.000,00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2.750.000,00</w:t>
            </w:r>
          </w:p>
        </w:tc>
        <w:tc>
          <w:tcPr>
            <w:tcW w:w="1086"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5500,00%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4"/>
              <w:jc w:val="right"/>
              <w:rPr>
                <w:sz w:val="16"/>
              </w:rPr>
            </w:pPr>
            <w:r>
              <w:rPr>
                <w:sz w:val="16"/>
              </w:rPr>
              <w:t>2.700.000,00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2.750.000,00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5500,00%</w:t>
            </w:r>
          </w:p>
        </w:tc>
      </w:tr>
      <w:tr w:rsidR="00AA5802" w:rsidTr="001425E4">
        <w:trPr>
          <w:trHeight w:val="260"/>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K100162</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IZGRADNJA</w:t>
            </w:r>
            <w:r>
              <w:rPr>
                <w:b/>
                <w:spacing w:val="3"/>
                <w:sz w:val="16"/>
              </w:rPr>
              <w:t xml:space="preserve"> </w:t>
            </w:r>
            <w:r>
              <w:rPr>
                <w:b/>
                <w:sz w:val="16"/>
              </w:rPr>
              <w:t>PJEŠAČKE</w:t>
            </w:r>
            <w:r>
              <w:rPr>
                <w:b/>
                <w:spacing w:val="1"/>
                <w:sz w:val="16"/>
              </w:rPr>
              <w:t xml:space="preserve"> </w:t>
            </w:r>
            <w:r>
              <w:rPr>
                <w:b/>
                <w:sz w:val="16"/>
              </w:rPr>
              <w:t>STAZE</w:t>
            </w:r>
            <w:r>
              <w:rPr>
                <w:b/>
                <w:spacing w:val="2"/>
                <w:sz w:val="16"/>
              </w:rPr>
              <w:t xml:space="preserve"> </w:t>
            </w:r>
            <w:r>
              <w:rPr>
                <w:b/>
                <w:sz w:val="16"/>
              </w:rPr>
              <w:t>U</w:t>
            </w:r>
            <w:r>
              <w:rPr>
                <w:b/>
                <w:spacing w:val="3"/>
                <w:sz w:val="16"/>
              </w:rPr>
              <w:t xml:space="preserve"> </w:t>
            </w:r>
            <w:r>
              <w:rPr>
                <w:b/>
                <w:sz w:val="16"/>
              </w:rPr>
              <w:t>ULICI VIDA</w:t>
            </w:r>
            <w:r>
              <w:rPr>
                <w:b/>
                <w:spacing w:val="2"/>
                <w:sz w:val="16"/>
              </w:rPr>
              <w:t xml:space="preserve"> </w:t>
            </w:r>
            <w:r>
              <w:rPr>
                <w:b/>
                <w:sz w:val="16"/>
              </w:rPr>
              <w:t>DOŠENA</w:t>
            </w:r>
            <w:r>
              <w:rPr>
                <w:b/>
                <w:spacing w:val="3"/>
                <w:sz w:val="16"/>
              </w:rPr>
              <w:t xml:space="preserve"> </w:t>
            </w:r>
            <w:r>
              <w:rPr>
                <w:b/>
                <w:sz w:val="16"/>
              </w:rPr>
              <w:t>U</w:t>
            </w:r>
            <w:r>
              <w:rPr>
                <w:b/>
                <w:spacing w:val="3"/>
                <w:sz w:val="16"/>
              </w:rPr>
              <w:t xml:space="preserve"> </w:t>
            </w:r>
            <w:r>
              <w:rPr>
                <w:b/>
                <w:sz w:val="16"/>
              </w:rPr>
              <w:t>PODCRKAVLJU</w:t>
            </w:r>
          </w:p>
          <w:p w:rsidR="00AA5802" w:rsidRDefault="00AA5802" w:rsidP="001425E4">
            <w:pPr>
              <w:pStyle w:val="TableParagraph"/>
              <w:spacing w:before="41"/>
              <w:ind w:left="24"/>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20.000,00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2"/>
              <w:rPr>
                <w:b/>
                <w:sz w:val="16"/>
              </w:rPr>
            </w:pPr>
            <w:r>
              <w:rPr>
                <w:b/>
                <w:sz w:val="16"/>
              </w:rPr>
              <w:t>20.000,00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w w:val="99"/>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3"/>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4"/>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20.000,00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20.000,00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56"/>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20.000,00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20.000,00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61"/>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K100163</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IZGRADNJA</w:t>
            </w:r>
            <w:r>
              <w:rPr>
                <w:b/>
                <w:spacing w:val="2"/>
                <w:sz w:val="16"/>
              </w:rPr>
              <w:t xml:space="preserve"> </w:t>
            </w:r>
            <w:r>
              <w:rPr>
                <w:b/>
                <w:sz w:val="16"/>
              </w:rPr>
              <w:t>CESTE</w:t>
            </w:r>
            <w:r>
              <w:rPr>
                <w:b/>
                <w:spacing w:val="1"/>
                <w:sz w:val="16"/>
              </w:rPr>
              <w:t xml:space="preserve"> </w:t>
            </w:r>
            <w:r>
              <w:rPr>
                <w:b/>
                <w:sz w:val="16"/>
              </w:rPr>
              <w:t>DO</w:t>
            </w:r>
            <w:r>
              <w:rPr>
                <w:b/>
                <w:spacing w:val="4"/>
                <w:sz w:val="16"/>
              </w:rPr>
              <w:t xml:space="preserve"> </w:t>
            </w:r>
            <w:r>
              <w:rPr>
                <w:b/>
                <w:sz w:val="16"/>
              </w:rPr>
              <w:t>GROBLJA</w:t>
            </w:r>
            <w:r>
              <w:rPr>
                <w:b/>
                <w:spacing w:val="3"/>
                <w:sz w:val="16"/>
              </w:rPr>
              <w:t xml:space="preserve"> </w:t>
            </w:r>
            <w:r>
              <w:rPr>
                <w:b/>
                <w:sz w:val="16"/>
              </w:rPr>
              <w:t>U</w:t>
            </w:r>
            <w:r>
              <w:rPr>
                <w:b/>
                <w:spacing w:val="3"/>
                <w:sz w:val="16"/>
              </w:rPr>
              <w:t xml:space="preserve"> </w:t>
            </w:r>
            <w:r>
              <w:rPr>
                <w:b/>
                <w:sz w:val="16"/>
              </w:rPr>
              <w:t>DONJEM</w:t>
            </w:r>
            <w:r>
              <w:rPr>
                <w:b/>
                <w:spacing w:val="3"/>
                <w:sz w:val="16"/>
              </w:rPr>
              <w:t xml:space="preserve"> </w:t>
            </w:r>
            <w:r>
              <w:rPr>
                <w:b/>
                <w:sz w:val="16"/>
              </w:rPr>
              <w:t>SLATINIKU</w:t>
            </w:r>
          </w:p>
          <w:p w:rsidR="00AA5802" w:rsidRDefault="00AA5802" w:rsidP="001425E4">
            <w:pPr>
              <w:pStyle w:val="TableParagraph"/>
              <w:spacing w:before="41"/>
              <w:ind w:left="24"/>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0"/>
              <w:rPr>
                <w:b/>
                <w:sz w:val="16"/>
              </w:rPr>
            </w:pPr>
            <w:r>
              <w:rPr>
                <w:b/>
                <w:sz w:val="16"/>
              </w:rPr>
              <w:t>650.000,00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8"/>
              <w:rPr>
                <w:b/>
                <w:sz w:val="16"/>
              </w:rPr>
            </w:pPr>
            <w:r>
              <w:rPr>
                <w:b/>
                <w:sz w:val="16"/>
              </w:rPr>
              <w:t>650.000,00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650.000,00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650.000,00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66"/>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4"/>
              <w:rPr>
                <w:sz w:val="16"/>
              </w:rPr>
            </w:pPr>
            <w:r>
              <w:rPr>
                <w:sz w:val="16"/>
              </w:rPr>
              <w:t>Građevinski</w:t>
            </w:r>
            <w:r>
              <w:rPr>
                <w:spacing w:val="-4"/>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650.000,00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6"/>
              <w:jc w:val="right"/>
              <w:rPr>
                <w:sz w:val="16"/>
              </w:rPr>
            </w:pPr>
            <w:r>
              <w:rPr>
                <w:sz w:val="16"/>
              </w:rPr>
              <w:t>650.000,00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8"/>
              <w:jc w:val="right"/>
              <w:rPr>
                <w:sz w:val="16"/>
              </w:rPr>
            </w:pPr>
            <w:r>
              <w:rPr>
                <w:sz w:val="16"/>
              </w:rPr>
              <w:t>100,00%</w:t>
            </w:r>
          </w:p>
        </w:tc>
      </w:tr>
      <w:tr w:rsidR="00AA5802" w:rsidTr="001425E4">
        <w:trPr>
          <w:trHeight w:val="266"/>
        </w:trPr>
        <w:tc>
          <w:tcPr>
            <w:tcW w:w="1474"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K100167</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4"/>
              <w:rPr>
                <w:b/>
                <w:sz w:val="16"/>
              </w:rPr>
            </w:pPr>
            <w:r>
              <w:rPr>
                <w:b/>
                <w:sz w:val="16"/>
              </w:rPr>
              <w:t>IZGRADNJA</w:t>
            </w:r>
            <w:r>
              <w:rPr>
                <w:b/>
                <w:spacing w:val="3"/>
                <w:sz w:val="16"/>
              </w:rPr>
              <w:t xml:space="preserve"> </w:t>
            </w:r>
            <w:r>
              <w:rPr>
                <w:b/>
                <w:sz w:val="16"/>
              </w:rPr>
              <w:t>PARKIRALIŠTA</w:t>
            </w:r>
            <w:r>
              <w:rPr>
                <w:b/>
                <w:spacing w:val="3"/>
                <w:sz w:val="16"/>
              </w:rPr>
              <w:t xml:space="preserve"> </w:t>
            </w:r>
            <w:r>
              <w:rPr>
                <w:b/>
                <w:sz w:val="16"/>
              </w:rPr>
              <w:t>KOD</w:t>
            </w:r>
            <w:r>
              <w:rPr>
                <w:b/>
                <w:spacing w:val="4"/>
                <w:sz w:val="16"/>
              </w:rPr>
              <w:t xml:space="preserve"> </w:t>
            </w:r>
            <w:r>
              <w:rPr>
                <w:b/>
                <w:sz w:val="16"/>
              </w:rPr>
              <w:t>DOMA</w:t>
            </w:r>
            <w:r>
              <w:rPr>
                <w:b/>
                <w:spacing w:val="4"/>
                <w:sz w:val="16"/>
              </w:rPr>
              <w:t xml:space="preserve"> </w:t>
            </w:r>
            <w:r>
              <w:rPr>
                <w:b/>
                <w:sz w:val="16"/>
              </w:rPr>
              <w:t>U</w:t>
            </w:r>
            <w:r>
              <w:rPr>
                <w:b/>
                <w:spacing w:val="4"/>
                <w:sz w:val="16"/>
              </w:rPr>
              <w:t xml:space="preserve"> </w:t>
            </w:r>
            <w:r>
              <w:rPr>
                <w:b/>
                <w:sz w:val="16"/>
              </w:rPr>
              <w:t>RASTUŠJU</w:t>
            </w:r>
          </w:p>
          <w:p w:rsidR="00AA5802" w:rsidRDefault="00AA5802" w:rsidP="001425E4">
            <w:pPr>
              <w:pStyle w:val="TableParagraph"/>
              <w:spacing w:before="42"/>
              <w:ind w:left="24"/>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20"/>
              <w:rPr>
                <w:b/>
                <w:sz w:val="16"/>
              </w:rPr>
            </w:pPr>
            <w:r>
              <w:rPr>
                <w:b/>
                <w:sz w:val="16"/>
              </w:rPr>
              <w:t>100.000,00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2"/>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8"/>
              <w:rPr>
                <w:b/>
                <w:sz w:val="16"/>
              </w:rPr>
            </w:pPr>
            <w:r>
              <w:rPr>
                <w:b/>
                <w:sz w:val="16"/>
              </w:rPr>
              <w:t>100.000,00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5"/>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100.000,00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100.000,00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61"/>
        </w:trPr>
        <w:tc>
          <w:tcPr>
            <w:tcW w:w="728"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4"/>
              <w:rPr>
                <w:sz w:val="16"/>
              </w:rPr>
            </w:pPr>
            <w:r>
              <w:rPr>
                <w:sz w:val="16"/>
              </w:rPr>
              <w:t>Građevinski</w:t>
            </w:r>
            <w:r>
              <w:rPr>
                <w:spacing w:val="-2"/>
                <w:sz w:val="16"/>
              </w:rPr>
              <w:t xml:space="preserve"> </w:t>
            </w:r>
            <w:r>
              <w:rPr>
                <w:sz w:val="16"/>
              </w:rPr>
              <w:t>objekti</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100.000,00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6"/>
              <w:jc w:val="right"/>
              <w:rPr>
                <w:sz w:val="16"/>
              </w:rPr>
            </w:pPr>
            <w:r>
              <w:rPr>
                <w:sz w:val="16"/>
              </w:rPr>
              <w:t>100.000,00</w:t>
            </w:r>
          </w:p>
        </w:tc>
        <w:tc>
          <w:tcPr>
            <w:tcW w:w="1086"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8"/>
              <w:jc w:val="right"/>
              <w:rPr>
                <w:sz w:val="16"/>
              </w:rPr>
            </w:pPr>
            <w:r>
              <w:rPr>
                <w:sz w:val="16"/>
              </w:rPr>
              <w:t>100,00%</w:t>
            </w:r>
          </w:p>
        </w:tc>
      </w:tr>
      <w:tr w:rsidR="00AA5802" w:rsidTr="001425E4">
        <w:trPr>
          <w:trHeight w:val="260"/>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K100171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IZGRADNJA</w:t>
            </w:r>
            <w:r>
              <w:rPr>
                <w:b/>
                <w:spacing w:val="3"/>
                <w:sz w:val="16"/>
              </w:rPr>
              <w:t xml:space="preserve"> </w:t>
            </w:r>
            <w:r>
              <w:rPr>
                <w:b/>
                <w:sz w:val="16"/>
              </w:rPr>
              <w:t>TRIBINA</w:t>
            </w:r>
            <w:r>
              <w:rPr>
                <w:b/>
                <w:spacing w:val="1"/>
                <w:sz w:val="16"/>
              </w:rPr>
              <w:t xml:space="preserve"> </w:t>
            </w:r>
            <w:r>
              <w:rPr>
                <w:b/>
                <w:sz w:val="16"/>
              </w:rPr>
              <w:t>I</w:t>
            </w:r>
            <w:r>
              <w:rPr>
                <w:b/>
                <w:spacing w:val="1"/>
                <w:sz w:val="16"/>
              </w:rPr>
              <w:t xml:space="preserve"> </w:t>
            </w:r>
            <w:r>
              <w:rPr>
                <w:b/>
                <w:sz w:val="16"/>
              </w:rPr>
              <w:t>SVLAČIONICA</w:t>
            </w:r>
            <w:r>
              <w:rPr>
                <w:b/>
                <w:spacing w:val="3"/>
                <w:sz w:val="16"/>
              </w:rPr>
              <w:t xml:space="preserve"> </w:t>
            </w:r>
            <w:r>
              <w:rPr>
                <w:b/>
                <w:sz w:val="16"/>
              </w:rPr>
              <w:t>"NK</w:t>
            </w:r>
            <w:r>
              <w:rPr>
                <w:b/>
                <w:spacing w:val="3"/>
                <w:sz w:val="16"/>
              </w:rPr>
              <w:t xml:space="preserve"> </w:t>
            </w:r>
            <w:r>
              <w:rPr>
                <w:b/>
                <w:sz w:val="16"/>
              </w:rPr>
              <w:t>PODCRKAVLJE"</w:t>
            </w:r>
          </w:p>
          <w:p w:rsidR="00AA5802" w:rsidRDefault="00AA5802" w:rsidP="001425E4">
            <w:pPr>
              <w:pStyle w:val="TableParagraph"/>
              <w:spacing w:before="41"/>
              <w:ind w:left="24"/>
              <w:rPr>
                <w:sz w:val="14"/>
              </w:rPr>
            </w:pPr>
            <w:r>
              <w:rPr>
                <w:sz w:val="14"/>
              </w:rPr>
              <w:t>Funkcija:</w:t>
            </w:r>
            <w:r>
              <w:rPr>
                <w:spacing w:val="-9"/>
                <w:sz w:val="14"/>
              </w:rPr>
              <w:t xml:space="preserve"> </w:t>
            </w:r>
            <w:r>
              <w:rPr>
                <w:sz w:val="14"/>
              </w:rPr>
              <w:t>0443</w:t>
            </w:r>
            <w:r>
              <w:rPr>
                <w:spacing w:val="-7"/>
                <w:sz w:val="14"/>
              </w:rPr>
              <w:t xml:space="preserve"> </w:t>
            </w:r>
            <w:r>
              <w:rPr>
                <w:sz w:val="14"/>
              </w:rPr>
              <w:t>Građevinarstvo</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0"/>
              <w:rPr>
                <w:b/>
                <w:sz w:val="16"/>
              </w:rPr>
            </w:pPr>
            <w:r>
              <w:rPr>
                <w:b/>
                <w:sz w:val="16"/>
              </w:rPr>
              <w:t>100.000,00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8"/>
              <w:rPr>
                <w:b/>
                <w:sz w:val="16"/>
              </w:rPr>
            </w:pPr>
            <w:r>
              <w:rPr>
                <w:b/>
                <w:sz w:val="16"/>
              </w:rPr>
              <w:t>100.000,00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42"/>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6" w:right="-15"/>
              <w:jc w:val="center"/>
              <w:rPr>
                <w:sz w:val="14"/>
              </w:rPr>
            </w:pPr>
            <w:r>
              <w:rPr>
                <w:w w:val="99"/>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61"/>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K100173</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DOGRADNJA</w:t>
            </w:r>
            <w:r>
              <w:rPr>
                <w:b/>
                <w:spacing w:val="4"/>
                <w:sz w:val="16"/>
              </w:rPr>
              <w:t xml:space="preserve"> </w:t>
            </w:r>
            <w:r>
              <w:rPr>
                <w:b/>
                <w:sz w:val="16"/>
              </w:rPr>
              <w:t>DJEČJEG</w:t>
            </w:r>
            <w:r>
              <w:rPr>
                <w:b/>
                <w:spacing w:val="5"/>
                <w:sz w:val="16"/>
              </w:rPr>
              <w:t xml:space="preserve"> </w:t>
            </w:r>
            <w:r>
              <w:rPr>
                <w:b/>
                <w:sz w:val="16"/>
              </w:rPr>
              <w:t>VRTIĆA</w:t>
            </w:r>
            <w:r>
              <w:rPr>
                <w:b/>
                <w:spacing w:val="4"/>
                <w:sz w:val="16"/>
              </w:rPr>
              <w:t xml:space="preserve"> </w:t>
            </w:r>
            <w:r>
              <w:rPr>
                <w:b/>
                <w:sz w:val="16"/>
              </w:rPr>
              <w:t>"BAMBI</w:t>
            </w:r>
            <w:r>
              <w:rPr>
                <w:b/>
                <w:spacing w:val="5"/>
                <w:sz w:val="16"/>
              </w:rPr>
              <w:t xml:space="preserve"> </w:t>
            </w:r>
            <w:r>
              <w:rPr>
                <w:b/>
                <w:sz w:val="16"/>
              </w:rPr>
              <w:t>PODCRKAVLJE"</w:t>
            </w:r>
          </w:p>
          <w:p w:rsidR="00AA5802" w:rsidRDefault="00AA5802" w:rsidP="001425E4">
            <w:pPr>
              <w:pStyle w:val="TableParagraph"/>
              <w:spacing w:before="41"/>
              <w:ind w:left="24"/>
              <w:rPr>
                <w:sz w:val="14"/>
              </w:rPr>
            </w:pPr>
            <w:r>
              <w:rPr>
                <w:sz w:val="14"/>
              </w:rPr>
              <w:t>Funkcija:</w:t>
            </w:r>
            <w:r>
              <w:rPr>
                <w:spacing w:val="-5"/>
                <w:sz w:val="14"/>
              </w:rPr>
              <w:t xml:space="preserve"> </w:t>
            </w:r>
            <w:r>
              <w:rPr>
                <w:sz w:val="14"/>
              </w:rPr>
              <w:t>0911</w:t>
            </w:r>
            <w:r>
              <w:rPr>
                <w:spacing w:val="-4"/>
                <w:sz w:val="14"/>
              </w:rPr>
              <w:t xml:space="preserve"> </w:t>
            </w:r>
            <w:r>
              <w:rPr>
                <w:sz w:val="14"/>
              </w:rPr>
              <w:t>Predškolsko</w:t>
            </w:r>
            <w:r>
              <w:rPr>
                <w:spacing w:val="-4"/>
                <w:sz w:val="14"/>
              </w:rPr>
              <w:t xml:space="preserve"> </w:t>
            </w:r>
            <w:r>
              <w:rPr>
                <w:sz w:val="14"/>
              </w:rPr>
              <w:t>obrazovanje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0"/>
              <w:rPr>
                <w:b/>
                <w:sz w:val="16"/>
              </w:rPr>
            </w:pPr>
            <w:r>
              <w:rPr>
                <w:b/>
                <w:sz w:val="16"/>
              </w:rPr>
              <w:t>100.000,00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8"/>
              <w:rPr>
                <w:b/>
                <w:sz w:val="16"/>
              </w:rPr>
            </w:pPr>
            <w:r>
              <w:rPr>
                <w:b/>
                <w:sz w:val="16"/>
              </w:rPr>
              <w:t>100.000,00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20.000,00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20.000,00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74"/>
        </w:trPr>
        <w:tc>
          <w:tcPr>
            <w:tcW w:w="728" w:type="dxa"/>
            <w:gridSpan w:val="5"/>
            <w:tcBorders>
              <w:top w:val="single" w:sz="12" w:space="0" w:color="000000"/>
              <w:left w:val="nil"/>
              <w:bottom w:val="nil"/>
              <w:right w:val="single" w:sz="2" w:space="0" w:color="000000"/>
            </w:tcBorders>
          </w:tcPr>
          <w:p w:rsidR="00AA5802" w:rsidRDefault="00AA5802" w:rsidP="001425E4">
            <w:pPr>
              <w:pStyle w:val="TableParagraph"/>
              <w:spacing w:before="5"/>
              <w:ind w:left="459" w:right="-15"/>
              <w:rPr>
                <w:sz w:val="16"/>
              </w:rPr>
            </w:pPr>
            <w:r>
              <w:rPr>
                <w:sz w:val="16"/>
              </w:rPr>
              <w:t>422</w:t>
            </w:r>
          </w:p>
        </w:tc>
        <w:tc>
          <w:tcPr>
            <w:tcW w:w="746" w:type="dxa"/>
            <w:gridSpan w:val="6"/>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24"/>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4"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23"/>
              <w:jc w:val="right"/>
              <w:rPr>
                <w:sz w:val="16"/>
              </w:rPr>
            </w:pPr>
            <w:r>
              <w:rPr>
                <w:sz w:val="16"/>
              </w:rPr>
              <w:t>20.000,00</w:t>
            </w:r>
          </w:p>
        </w:tc>
        <w:tc>
          <w:tcPr>
            <w:tcW w:w="1816"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66"/>
              <w:jc w:val="right"/>
              <w:rPr>
                <w:sz w:val="16"/>
              </w:rPr>
            </w:pPr>
            <w:r>
              <w:rPr>
                <w:sz w:val="16"/>
              </w:rPr>
              <w:t>20.000,00</w:t>
            </w:r>
          </w:p>
        </w:tc>
        <w:tc>
          <w:tcPr>
            <w:tcW w:w="1086" w:type="dxa"/>
            <w:tcBorders>
              <w:top w:val="single" w:sz="12" w:space="0" w:color="000000"/>
              <w:left w:val="single" w:sz="2" w:space="0" w:color="000000"/>
              <w:bottom w:val="nil"/>
              <w:right w:val="nil"/>
            </w:tcBorders>
          </w:tcPr>
          <w:p w:rsidR="00AA5802" w:rsidRDefault="00AA5802" w:rsidP="001425E4">
            <w:pPr>
              <w:pStyle w:val="TableParagraph"/>
              <w:spacing w:before="5"/>
              <w:ind w:right="18"/>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6"/>
        <w:gridCol w:w="112"/>
        <w:gridCol w:w="112"/>
        <w:gridCol w:w="113"/>
        <w:gridCol w:w="115"/>
        <w:gridCol w:w="113"/>
        <w:gridCol w:w="181"/>
        <w:gridCol w:w="7435"/>
        <w:gridCol w:w="1874"/>
        <w:gridCol w:w="1816"/>
        <w:gridCol w:w="1816"/>
        <w:gridCol w:w="1086"/>
      </w:tblGrid>
      <w:tr w:rsidR="00AA5802" w:rsidTr="001425E4">
        <w:trPr>
          <w:trHeight w:val="843"/>
        </w:trPr>
        <w:tc>
          <w:tcPr>
            <w:tcW w:w="15500"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3"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8"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0"/>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8"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65"/>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4"/>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1"/>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6" w:right="41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2"/>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11"/>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7" w:right="243"/>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45</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80.000,00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b/>
                <w:sz w:val="16"/>
              </w:rPr>
            </w:pPr>
            <w:r>
              <w:rPr>
                <w:b/>
                <w:sz w:val="16"/>
              </w:rPr>
              <w:t>80.000,00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53"/>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80.000,00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80.000,00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K100176</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BRODSKI</w:t>
            </w:r>
            <w:r>
              <w:rPr>
                <w:b/>
                <w:spacing w:val="2"/>
                <w:sz w:val="16"/>
              </w:rPr>
              <w:t xml:space="preserve"> </w:t>
            </w:r>
            <w:r>
              <w:rPr>
                <w:b/>
                <w:sz w:val="16"/>
              </w:rPr>
              <w:t>ZDENCI-</w:t>
            </w:r>
            <w:r>
              <w:rPr>
                <w:b/>
                <w:spacing w:val="3"/>
                <w:sz w:val="16"/>
              </w:rPr>
              <w:t xml:space="preserve"> </w:t>
            </w:r>
            <w:r>
              <w:rPr>
                <w:b/>
                <w:sz w:val="16"/>
              </w:rPr>
              <w:t>ODVOJAK</w:t>
            </w:r>
            <w:r>
              <w:rPr>
                <w:b/>
                <w:spacing w:val="5"/>
                <w:sz w:val="16"/>
              </w:rPr>
              <w:t xml:space="preserve"> </w:t>
            </w:r>
            <w:r>
              <w:rPr>
                <w:b/>
                <w:sz w:val="16"/>
              </w:rPr>
              <w:t>ULICE</w:t>
            </w:r>
            <w:r>
              <w:rPr>
                <w:b/>
                <w:spacing w:val="3"/>
                <w:sz w:val="16"/>
              </w:rPr>
              <w:t xml:space="preserve"> </w:t>
            </w:r>
            <w:r>
              <w:rPr>
                <w:b/>
                <w:sz w:val="16"/>
              </w:rPr>
              <w:t>MATE</w:t>
            </w:r>
            <w:r>
              <w:rPr>
                <w:b/>
                <w:spacing w:val="3"/>
                <w:sz w:val="16"/>
              </w:rPr>
              <w:t xml:space="preserve"> </w:t>
            </w:r>
            <w:r>
              <w:rPr>
                <w:b/>
                <w:sz w:val="16"/>
              </w:rPr>
              <w:t>TOPALOVIĆ</w:t>
            </w:r>
            <w:r>
              <w:rPr>
                <w:b/>
                <w:spacing w:val="4"/>
                <w:sz w:val="16"/>
              </w:rPr>
              <w:t xml:space="preserve"> </w:t>
            </w:r>
            <w:r>
              <w:rPr>
                <w:b/>
                <w:sz w:val="16"/>
              </w:rPr>
              <w:t>PREMA</w:t>
            </w:r>
            <w:r>
              <w:rPr>
                <w:b/>
                <w:spacing w:val="4"/>
                <w:sz w:val="16"/>
              </w:rPr>
              <w:t xml:space="preserve"> </w:t>
            </w:r>
            <w:r>
              <w:rPr>
                <w:b/>
                <w:sz w:val="16"/>
              </w:rPr>
              <w:t>K.BR.</w:t>
            </w:r>
            <w:r>
              <w:rPr>
                <w:b/>
                <w:spacing w:val="3"/>
                <w:sz w:val="16"/>
              </w:rPr>
              <w:t xml:space="preserve"> </w:t>
            </w:r>
            <w:r>
              <w:rPr>
                <w:b/>
                <w:sz w:val="16"/>
              </w:rPr>
              <w:t>50</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1"/>
              <w:rPr>
                <w:b/>
                <w:sz w:val="16"/>
              </w:rPr>
            </w:pPr>
            <w:r>
              <w:rPr>
                <w:b/>
                <w:sz w:val="16"/>
              </w:rPr>
              <w:t>150.000,00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150.000,00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7"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150.000,00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150.000,00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8"/>
        </w:trPr>
        <w:tc>
          <w:tcPr>
            <w:tcW w:w="727"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150.000,00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5"/>
              <w:jc w:val="right"/>
              <w:rPr>
                <w:sz w:val="16"/>
              </w:rPr>
            </w:pPr>
            <w:r>
              <w:rPr>
                <w:sz w:val="16"/>
              </w:rPr>
              <w:t>150.000,00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70"/>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K100177</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5"/>
              <w:rPr>
                <w:b/>
                <w:sz w:val="16"/>
              </w:rPr>
            </w:pPr>
            <w:r>
              <w:rPr>
                <w:b/>
                <w:sz w:val="16"/>
              </w:rPr>
              <w:t>GLOGOVICA-ASFALTIRANJE</w:t>
            </w:r>
            <w:r>
              <w:rPr>
                <w:b/>
                <w:spacing w:val="3"/>
                <w:sz w:val="16"/>
              </w:rPr>
              <w:t xml:space="preserve"> </w:t>
            </w:r>
            <w:r>
              <w:rPr>
                <w:b/>
                <w:sz w:val="16"/>
              </w:rPr>
              <w:t>ODVOJKA</w:t>
            </w:r>
            <w:r>
              <w:rPr>
                <w:b/>
                <w:spacing w:val="4"/>
                <w:sz w:val="16"/>
              </w:rPr>
              <w:t xml:space="preserve"> </w:t>
            </w:r>
            <w:r>
              <w:rPr>
                <w:b/>
                <w:sz w:val="16"/>
              </w:rPr>
              <w:t>PREMA</w:t>
            </w:r>
            <w:r>
              <w:rPr>
                <w:b/>
                <w:spacing w:val="4"/>
                <w:sz w:val="16"/>
              </w:rPr>
              <w:t xml:space="preserve"> </w:t>
            </w:r>
            <w:r>
              <w:rPr>
                <w:b/>
                <w:sz w:val="16"/>
              </w:rPr>
              <w:t>K.BR.</w:t>
            </w:r>
            <w:r>
              <w:rPr>
                <w:b/>
                <w:spacing w:val="3"/>
                <w:sz w:val="16"/>
              </w:rPr>
              <w:t xml:space="preserve"> </w:t>
            </w:r>
            <w:r>
              <w:rPr>
                <w:b/>
                <w:sz w:val="16"/>
              </w:rPr>
              <w:t>11</w:t>
            </w:r>
            <w:r>
              <w:rPr>
                <w:b/>
                <w:spacing w:val="4"/>
                <w:sz w:val="16"/>
              </w:rPr>
              <w:t xml:space="preserve"> </w:t>
            </w:r>
            <w:r>
              <w:rPr>
                <w:b/>
                <w:sz w:val="16"/>
              </w:rPr>
              <w:t>A</w:t>
            </w:r>
          </w:p>
          <w:p w:rsidR="00AA5802" w:rsidRDefault="00AA5802" w:rsidP="001425E4">
            <w:pPr>
              <w:pStyle w:val="TableParagraph"/>
              <w:spacing w:before="42"/>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21"/>
              <w:rPr>
                <w:b/>
                <w:sz w:val="16"/>
              </w:rPr>
            </w:pPr>
            <w:r>
              <w:rPr>
                <w:b/>
                <w:sz w:val="16"/>
              </w:rPr>
              <w:t>150.000,00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1"/>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9"/>
              <w:rPr>
                <w:b/>
                <w:sz w:val="16"/>
              </w:rPr>
            </w:pPr>
            <w:r>
              <w:rPr>
                <w:b/>
                <w:sz w:val="16"/>
              </w:rPr>
              <w:t>150.000,00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6"/>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7"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150.000,00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150.000,00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3"/>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Građevinski</w:t>
            </w:r>
            <w:r>
              <w:rPr>
                <w:spacing w:val="-2"/>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150.000,00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150.000,00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K100178</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SANACIJA</w:t>
            </w:r>
            <w:r>
              <w:rPr>
                <w:b/>
                <w:spacing w:val="2"/>
                <w:sz w:val="16"/>
              </w:rPr>
              <w:t xml:space="preserve"> </w:t>
            </w:r>
            <w:r>
              <w:rPr>
                <w:b/>
                <w:sz w:val="16"/>
              </w:rPr>
              <w:t>CESTE</w:t>
            </w:r>
            <w:r>
              <w:rPr>
                <w:b/>
                <w:spacing w:val="2"/>
                <w:sz w:val="16"/>
              </w:rPr>
              <w:t xml:space="preserve"> </w:t>
            </w:r>
            <w:r>
              <w:rPr>
                <w:b/>
                <w:sz w:val="16"/>
              </w:rPr>
              <w:t>NA</w:t>
            </w:r>
            <w:r>
              <w:rPr>
                <w:b/>
                <w:spacing w:val="2"/>
                <w:sz w:val="16"/>
              </w:rPr>
              <w:t xml:space="preserve"> </w:t>
            </w:r>
            <w:r>
              <w:rPr>
                <w:b/>
                <w:sz w:val="16"/>
              </w:rPr>
              <w:t>ULAZU</w:t>
            </w:r>
            <w:r>
              <w:rPr>
                <w:b/>
                <w:spacing w:val="4"/>
                <w:sz w:val="16"/>
              </w:rPr>
              <w:t xml:space="preserve"> </w:t>
            </w:r>
            <w:r>
              <w:rPr>
                <w:b/>
                <w:sz w:val="16"/>
              </w:rPr>
              <w:t>U</w:t>
            </w:r>
            <w:r>
              <w:rPr>
                <w:b/>
                <w:spacing w:val="4"/>
                <w:sz w:val="16"/>
              </w:rPr>
              <w:t xml:space="preserve"> </w:t>
            </w:r>
            <w:r>
              <w:rPr>
                <w:b/>
                <w:sz w:val="16"/>
              </w:rPr>
              <w:t>VINOGRADSKU</w:t>
            </w:r>
            <w:r>
              <w:rPr>
                <w:b/>
                <w:spacing w:val="3"/>
                <w:sz w:val="16"/>
              </w:rPr>
              <w:t xml:space="preserve"> </w:t>
            </w:r>
            <w:r>
              <w:rPr>
                <w:b/>
                <w:sz w:val="16"/>
              </w:rPr>
              <w:t>ULICU</w:t>
            </w:r>
            <w:r>
              <w:rPr>
                <w:b/>
                <w:spacing w:val="4"/>
                <w:sz w:val="16"/>
              </w:rPr>
              <w:t xml:space="preserve"> </w:t>
            </w:r>
            <w:r>
              <w:rPr>
                <w:b/>
                <w:sz w:val="16"/>
              </w:rPr>
              <w:t>U</w:t>
            </w:r>
            <w:r>
              <w:rPr>
                <w:b/>
                <w:spacing w:val="4"/>
                <w:sz w:val="16"/>
              </w:rPr>
              <w:t xml:space="preserve"> </w:t>
            </w:r>
            <w:r>
              <w:rPr>
                <w:b/>
                <w:sz w:val="16"/>
              </w:rPr>
              <w:t>TOMICI</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4"/>
              <w:rPr>
                <w:b/>
                <w:sz w:val="16"/>
              </w:rPr>
            </w:pPr>
            <w:r>
              <w:rPr>
                <w:b/>
                <w:sz w:val="16"/>
              </w:rPr>
              <w:t>25.000,00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3"/>
              <w:rPr>
                <w:b/>
                <w:sz w:val="16"/>
              </w:rPr>
            </w:pPr>
            <w:r>
              <w:rPr>
                <w:b/>
                <w:sz w:val="16"/>
              </w:rPr>
              <w:t>25.000,00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25.000,00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25.000,00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25.000,00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25.000,00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K100179</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4"/>
                <w:sz w:val="16"/>
              </w:rPr>
              <w:t xml:space="preserve"> </w:t>
            </w:r>
            <w:r>
              <w:rPr>
                <w:b/>
                <w:sz w:val="16"/>
              </w:rPr>
              <w:t>CESTE-ODVOJAK</w:t>
            </w:r>
            <w:r>
              <w:rPr>
                <w:b/>
                <w:spacing w:val="5"/>
                <w:sz w:val="16"/>
              </w:rPr>
              <w:t xml:space="preserve"> </w:t>
            </w:r>
            <w:r>
              <w:rPr>
                <w:b/>
                <w:sz w:val="16"/>
              </w:rPr>
              <w:t>DILJSKE</w:t>
            </w:r>
            <w:r>
              <w:rPr>
                <w:b/>
                <w:spacing w:val="1"/>
                <w:sz w:val="16"/>
              </w:rPr>
              <w:t xml:space="preserve"> </w:t>
            </w:r>
            <w:r>
              <w:rPr>
                <w:b/>
                <w:sz w:val="16"/>
              </w:rPr>
              <w:t>ULICE</w:t>
            </w:r>
            <w:r>
              <w:rPr>
                <w:b/>
                <w:spacing w:val="3"/>
                <w:sz w:val="16"/>
              </w:rPr>
              <w:t xml:space="preserve"> </w:t>
            </w:r>
            <w:r>
              <w:rPr>
                <w:b/>
                <w:sz w:val="16"/>
              </w:rPr>
              <w:t>PREMA</w:t>
            </w:r>
            <w:r>
              <w:rPr>
                <w:b/>
                <w:spacing w:val="4"/>
                <w:sz w:val="16"/>
              </w:rPr>
              <w:t xml:space="preserve"> </w:t>
            </w:r>
            <w:r>
              <w:rPr>
                <w:b/>
                <w:sz w:val="16"/>
              </w:rPr>
              <w:t>PARKINGU</w:t>
            </w:r>
            <w:r>
              <w:rPr>
                <w:b/>
                <w:spacing w:val="4"/>
                <w:sz w:val="16"/>
              </w:rPr>
              <w:t xml:space="preserve"> </w:t>
            </w:r>
            <w:r>
              <w:rPr>
                <w:b/>
                <w:sz w:val="16"/>
              </w:rPr>
              <w:t>VATROGASNOG</w:t>
            </w:r>
            <w:r>
              <w:rPr>
                <w:b/>
                <w:spacing w:val="3"/>
                <w:sz w:val="16"/>
              </w:rPr>
              <w:t xml:space="preserve"> </w:t>
            </w:r>
            <w:r>
              <w:rPr>
                <w:b/>
                <w:sz w:val="16"/>
              </w:rPr>
              <w:t>DOMA</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21"/>
              <w:rPr>
                <w:b/>
                <w:sz w:val="16"/>
              </w:rPr>
            </w:pPr>
            <w:r>
              <w:rPr>
                <w:b/>
                <w:sz w:val="16"/>
              </w:rPr>
              <w:t>250.000,00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796"/>
              <w:rPr>
                <w:b/>
                <w:sz w:val="16"/>
              </w:rPr>
            </w:pPr>
            <w:r>
              <w:rPr>
                <w:b/>
                <w:sz w:val="16"/>
              </w:rPr>
              <w:t>-30.000,00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9"/>
              <w:rPr>
                <w:b/>
                <w:sz w:val="16"/>
              </w:rPr>
            </w:pPr>
            <w:r>
              <w:rPr>
                <w:b/>
                <w:sz w:val="16"/>
              </w:rPr>
              <w:t>220.000,00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409"/>
              <w:rPr>
                <w:b/>
                <w:sz w:val="16"/>
              </w:rPr>
            </w:pPr>
            <w:r>
              <w:rPr>
                <w:b/>
                <w:sz w:val="16"/>
              </w:rPr>
              <w:t>88,00%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7" w:right="-15"/>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250.000,00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-30.000,00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220.000,00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88,00%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250.000,00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-30.000,00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220.000,00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88,00%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K100180</w:t>
            </w:r>
          </w:p>
        </w:tc>
        <w:tc>
          <w:tcPr>
            <w:tcW w:w="74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3"/>
                <w:sz w:val="16"/>
              </w:rPr>
              <w:t xml:space="preserve"> </w:t>
            </w:r>
            <w:r>
              <w:rPr>
                <w:b/>
                <w:sz w:val="16"/>
              </w:rPr>
              <w:t>OGRADE</w:t>
            </w:r>
            <w:r>
              <w:rPr>
                <w:b/>
                <w:spacing w:val="3"/>
                <w:sz w:val="16"/>
              </w:rPr>
              <w:t xml:space="preserve"> </w:t>
            </w:r>
            <w:r>
              <w:rPr>
                <w:b/>
                <w:sz w:val="16"/>
              </w:rPr>
              <w:t>NA</w:t>
            </w:r>
            <w:r>
              <w:rPr>
                <w:b/>
                <w:spacing w:val="3"/>
                <w:sz w:val="16"/>
              </w:rPr>
              <w:t xml:space="preserve"> </w:t>
            </w:r>
            <w:r>
              <w:rPr>
                <w:b/>
                <w:sz w:val="16"/>
              </w:rPr>
              <w:t>GROBLJU</w:t>
            </w:r>
            <w:r>
              <w:rPr>
                <w:b/>
                <w:spacing w:val="5"/>
                <w:sz w:val="16"/>
              </w:rPr>
              <w:t xml:space="preserve"> </w:t>
            </w:r>
            <w:r>
              <w:rPr>
                <w:b/>
                <w:sz w:val="16"/>
              </w:rPr>
              <w:t>U</w:t>
            </w:r>
            <w:r>
              <w:rPr>
                <w:b/>
                <w:spacing w:val="5"/>
                <w:sz w:val="16"/>
              </w:rPr>
              <w:t xml:space="preserve"> </w:t>
            </w:r>
            <w:r>
              <w:rPr>
                <w:b/>
                <w:sz w:val="16"/>
              </w:rPr>
              <w:t>GORNJEM</w:t>
            </w:r>
            <w:r>
              <w:rPr>
                <w:b/>
                <w:spacing w:val="3"/>
                <w:sz w:val="16"/>
              </w:rPr>
              <w:t xml:space="preserve"> </w:t>
            </w:r>
            <w:r>
              <w:rPr>
                <w:b/>
                <w:sz w:val="16"/>
              </w:rPr>
              <w:t>SLATINIKU</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0620</w:t>
            </w:r>
            <w:r>
              <w:rPr>
                <w:spacing w:val="-4"/>
                <w:sz w:val="14"/>
              </w:rPr>
              <w:t xml:space="preserve"> </w:t>
            </w:r>
            <w:r>
              <w:rPr>
                <w:sz w:val="14"/>
              </w:rPr>
              <w:t>Razvoj</w:t>
            </w:r>
            <w:r>
              <w:rPr>
                <w:spacing w:val="-7"/>
                <w:sz w:val="14"/>
              </w:rPr>
              <w:t xml:space="preserve"> </w:t>
            </w:r>
            <w:r>
              <w:rPr>
                <w:sz w:val="14"/>
              </w:rPr>
              <w:t>zajednice</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3"/>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0" w:right="-15"/>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5"/>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Građevinski</w:t>
            </w:r>
            <w:r>
              <w:rPr>
                <w:spacing w:val="-2"/>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K100181</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SANACIJA</w:t>
            </w:r>
            <w:r>
              <w:rPr>
                <w:b/>
                <w:spacing w:val="3"/>
                <w:sz w:val="16"/>
              </w:rPr>
              <w:t xml:space="preserve"> </w:t>
            </w:r>
            <w:r>
              <w:rPr>
                <w:b/>
                <w:sz w:val="16"/>
              </w:rPr>
              <w:t>PARKIRALIŠTA</w:t>
            </w:r>
            <w:r>
              <w:rPr>
                <w:b/>
                <w:spacing w:val="3"/>
                <w:sz w:val="16"/>
              </w:rPr>
              <w:t xml:space="preserve"> </w:t>
            </w:r>
            <w:r>
              <w:rPr>
                <w:b/>
                <w:sz w:val="16"/>
              </w:rPr>
              <w:t>NA</w:t>
            </w:r>
            <w:r>
              <w:rPr>
                <w:b/>
                <w:spacing w:val="3"/>
                <w:sz w:val="16"/>
              </w:rPr>
              <w:t xml:space="preserve"> </w:t>
            </w:r>
            <w:r>
              <w:rPr>
                <w:b/>
                <w:sz w:val="16"/>
              </w:rPr>
              <w:t>MJESNOM</w:t>
            </w:r>
            <w:r>
              <w:rPr>
                <w:b/>
                <w:spacing w:val="4"/>
                <w:sz w:val="16"/>
              </w:rPr>
              <w:t xml:space="preserve"> </w:t>
            </w:r>
            <w:r>
              <w:rPr>
                <w:b/>
                <w:sz w:val="16"/>
              </w:rPr>
              <w:t>GROBLJU</w:t>
            </w:r>
            <w:r>
              <w:rPr>
                <w:b/>
                <w:spacing w:val="4"/>
                <w:sz w:val="16"/>
              </w:rPr>
              <w:t xml:space="preserve"> </w:t>
            </w:r>
            <w:r>
              <w:rPr>
                <w:b/>
                <w:sz w:val="16"/>
              </w:rPr>
              <w:t>U</w:t>
            </w:r>
            <w:r>
              <w:rPr>
                <w:b/>
                <w:spacing w:val="4"/>
                <w:sz w:val="16"/>
              </w:rPr>
              <w:t xml:space="preserve"> </w:t>
            </w:r>
            <w:r>
              <w:rPr>
                <w:b/>
                <w:sz w:val="16"/>
              </w:rPr>
              <w:t>GLOGOVICI</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4"/>
              <w:rPr>
                <w:b/>
                <w:sz w:val="16"/>
              </w:rPr>
            </w:pPr>
            <w:r>
              <w:rPr>
                <w:b/>
                <w:sz w:val="16"/>
              </w:rPr>
              <w:t>50.000,00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3"/>
              <w:rPr>
                <w:b/>
                <w:sz w:val="16"/>
              </w:rPr>
            </w:pPr>
            <w:r>
              <w:rPr>
                <w:b/>
                <w:sz w:val="16"/>
              </w:rPr>
              <w:t>50.000,00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0"/>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K100182</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UREĐENJE</w:t>
            </w:r>
            <w:r>
              <w:rPr>
                <w:b/>
                <w:spacing w:val="1"/>
                <w:sz w:val="16"/>
              </w:rPr>
              <w:t xml:space="preserve"> </w:t>
            </w:r>
            <w:r>
              <w:rPr>
                <w:b/>
                <w:sz w:val="16"/>
              </w:rPr>
              <w:t>PRISTUPNE</w:t>
            </w:r>
            <w:r>
              <w:rPr>
                <w:b/>
                <w:spacing w:val="2"/>
                <w:sz w:val="16"/>
              </w:rPr>
              <w:t xml:space="preserve"> </w:t>
            </w:r>
            <w:r>
              <w:rPr>
                <w:b/>
                <w:sz w:val="16"/>
              </w:rPr>
              <w:t>CESTE</w:t>
            </w:r>
            <w:r>
              <w:rPr>
                <w:b/>
                <w:spacing w:val="1"/>
                <w:sz w:val="16"/>
              </w:rPr>
              <w:t xml:space="preserve"> </w:t>
            </w:r>
            <w:r>
              <w:rPr>
                <w:b/>
                <w:sz w:val="16"/>
              </w:rPr>
              <w:t>PREMA</w:t>
            </w:r>
            <w:r>
              <w:rPr>
                <w:b/>
                <w:spacing w:val="3"/>
                <w:sz w:val="16"/>
              </w:rPr>
              <w:t xml:space="preserve"> </w:t>
            </w:r>
            <w:r>
              <w:rPr>
                <w:b/>
                <w:sz w:val="16"/>
              </w:rPr>
              <w:t>PARKIRALIŠTU</w:t>
            </w:r>
            <w:r>
              <w:rPr>
                <w:b/>
                <w:spacing w:val="5"/>
                <w:sz w:val="16"/>
              </w:rPr>
              <w:t xml:space="preserve"> </w:t>
            </w:r>
            <w:r>
              <w:rPr>
                <w:b/>
                <w:sz w:val="16"/>
              </w:rPr>
              <w:t>MJESNOG</w:t>
            </w:r>
            <w:r>
              <w:rPr>
                <w:b/>
                <w:spacing w:val="2"/>
                <w:sz w:val="16"/>
              </w:rPr>
              <w:t xml:space="preserve"> </w:t>
            </w:r>
            <w:r>
              <w:rPr>
                <w:b/>
                <w:sz w:val="16"/>
              </w:rPr>
              <w:t>GROBLJA</w:t>
            </w:r>
            <w:r>
              <w:rPr>
                <w:b/>
                <w:spacing w:val="4"/>
                <w:sz w:val="16"/>
              </w:rPr>
              <w:t xml:space="preserve"> </w:t>
            </w:r>
            <w:r>
              <w:rPr>
                <w:b/>
                <w:sz w:val="16"/>
              </w:rPr>
              <w:t>U</w:t>
            </w:r>
            <w:r>
              <w:rPr>
                <w:b/>
                <w:spacing w:val="4"/>
                <w:sz w:val="16"/>
              </w:rPr>
              <w:t xml:space="preserve"> </w:t>
            </w:r>
            <w:r>
              <w:rPr>
                <w:b/>
                <w:sz w:val="16"/>
              </w:rPr>
              <w:t>GRABARJU</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K100183</w:t>
            </w:r>
          </w:p>
        </w:tc>
        <w:tc>
          <w:tcPr>
            <w:tcW w:w="7435"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3"/>
                <w:sz w:val="16"/>
              </w:rPr>
              <w:t xml:space="preserve"> </w:t>
            </w:r>
            <w:r>
              <w:rPr>
                <w:b/>
                <w:sz w:val="16"/>
              </w:rPr>
              <w:t>PJEŠAČKE</w:t>
            </w:r>
            <w:r>
              <w:rPr>
                <w:b/>
                <w:spacing w:val="3"/>
                <w:sz w:val="16"/>
              </w:rPr>
              <w:t xml:space="preserve"> </w:t>
            </w:r>
            <w:r>
              <w:rPr>
                <w:b/>
                <w:sz w:val="16"/>
              </w:rPr>
              <w:t>STAZE</w:t>
            </w:r>
            <w:r>
              <w:rPr>
                <w:b/>
                <w:spacing w:val="3"/>
                <w:sz w:val="16"/>
              </w:rPr>
              <w:t xml:space="preserve"> </w:t>
            </w:r>
            <w:r>
              <w:rPr>
                <w:b/>
                <w:sz w:val="16"/>
              </w:rPr>
              <w:t>PREMA</w:t>
            </w:r>
            <w:r>
              <w:rPr>
                <w:b/>
                <w:spacing w:val="3"/>
                <w:sz w:val="16"/>
              </w:rPr>
              <w:t xml:space="preserve"> </w:t>
            </w:r>
            <w:r>
              <w:rPr>
                <w:b/>
                <w:sz w:val="16"/>
              </w:rPr>
              <w:t>GROBLJU</w:t>
            </w:r>
            <w:r>
              <w:rPr>
                <w:b/>
                <w:spacing w:val="4"/>
                <w:sz w:val="16"/>
              </w:rPr>
              <w:t xml:space="preserve"> </w:t>
            </w:r>
            <w:r>
              <w:rPr>
                <w:b/>
                <w:sz w:val="16"/>
              </w:rPr>
              <w:t>U</w:t>
            </w:r>
            <w:r>
              <w:rPr>
                <w:b/>
                <w:spacing w:val="4"/>
                <w:sz w:val="16"/>
              </w:rPr>
              <w:t xml:space="preserve"> </w:t>
            </w:r>
            <w:r>
              <w:rPr>
                <w:b/>
                <w:sz w:val="16"/>
              </w:rPr>
              <w:t>PODCRKAVLJU</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21"/>
              <w:rPr>
                <w:b/>
                <w:sz w:val="16"/>
              </w:rPr>
            </w:pPr>
            <w:r>
              <w:rPr>
                <w:b/>
                <w:sz w:val="16"/>
              </w:rPr>
              <w:t>100.000,00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819"/>
              <w:rPr>
                <w:b/>
                <w:sz w:val="16"/>
              </w:rPr>
            </w:pPr>
            <w:r>
              <w:rPr>
                <w:b/>
                <w:sz w:val="16"/>
              </w:rPr>
              <w:t>100.000,00</w:t>
            </w:r>
          </w:p>
        </w:tc>
        <w:tc>
          <w:tcPr>
            <w:tcW w:w="1086"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15" w:right="-15"/>
              <w:jc w:val="center"/>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6"/>
        <w:gridCol w:w="112"/>
        <w:gridCol w:w="112"/>
        <w:gridCol w:w="113"/>
        <w:gridCol w:w="115"/>
        <w:gridCol w:w="113"/>
        <w:gridCol w:w="181"/>
        <w:gridCol w:w="7435"/>
        <w:gridCol w:w="1874"/>
        <w:gridCol w:w="1816"/>
        <w:gridCol w:w="1816"/>
        <w:gridCol w:w="1086"/>
      </w:tblGrid>
      <w:tr w:rsidR="00AA5802" w:rsidTr="001425E4">
        <w:trPr>
          <w:trHeight w:val="843"/>
        </w:trPr>
        <w:tc>
          <w:tcPr>
            <w:tcW w:w="15500"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8"/>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3"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8"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0"/>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8"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65"/>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4"/>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1"/>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6" w:right="41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2"/>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6"/>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11"/>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7" w:right="243"/>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b/>
                <w:sz w:val="16"/>
              </w:rPr>
            </w:pPr>
            <w:r>
              <w:rPr>
                <w:b/>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b/>
                <w:sz w:val="16"/>
              </w:rPr>
            </w:pPr>
            <w:r>
              <w:rPr>
                <w:b/>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6"/>
              <w:jc w:val="right"/>
              <w:rPr>
                <w:b/>
                <w:sz w:val="16"/>
              </w:rPr>
            </w:pPr>
            <w:r>
              <w:rPr>
                <w:b/>
                <w:sz w:val="16"/>
              </w:rPr>
              <w:t>100,00%</w:t>
            </w:r>
          </w:p>
        </w:tc>
      </w:tr>
      <w:tr w:rsidR="00AA5802" w:rsidTr="001425E4">
        <w:trPr>
          <w:trHeight w:val="253"/>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K100184</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SANACIJA</w:t>
            </w:r>
            <w:r>
              <w:rPr>
                <w:b/>
                <w:spacing w:val="1"/>
                <w:sz w:val="16"/>
              </w:rPr>
              <w:t xml:space="preserve"> </w:t>
            </w:r>
            <w:r>
              <w:rPr>
                <w:b/>
                <w:sz w:val="16"/>
              </w:rPr>
              <w:t>PARKIRALIŠTA</w:t>
            </w:r>
            <w:r>
              <w:rPr>
                <w:b/>
                <w:spacing w:val="2"/>
                <w:sz w:val="16"/>
              </w:rPr>
              <w:t xml:space="preserve"> </w:t>
            </w:r>
            <w:r>
              <w:rPr>
                <w:b/>
                <w:sz w:val="16"/>
              </w:rPr>
              <w:t>PORED</w:t>
            </w:r>
            <w:r>
              <w:rPr>
                <w:b/>
                <w:spacing w:val="3"/>
                <w:sz w:val="16"/>
              </w:rPr>
              <w:t xml:space="preserve"> </w:t>
            </w:r>
            <w:r>
              <w:rPr>
                <w:b/>
                <w:sz w:val="16"/>
              </w:rPr>
              <w:t>GROBLJA</w:t>
            </w:r>
            <w:r>
              <w:rPr>
                <w:b/>
                <w:spacing w:val="3"/>
                <w:sz w:val="16"/>
              </w:rPr>
              <w:t xml:space="preserve"> </w:t>
            </w:r>
            <w:r>
              <w:rPr>
                <w:b/>
                <w:sz w:val="16"/>
              </w:rPr>
              <w:t>U</w:t>
            </w:r>
            <w:r>
              <w:rPr>
                <w:b/>
                <w:spacing w:val="3"/>
                <w:sz w:val="16"/>
              </w:rPr>
              <w:t xml:space="preserve"> </w:t>
            </w:r>
            <w:r>
              <w:rPr>
                <w:b/>
                <w:sz w:val="16"/>
              </w:rPr>
              <w:t>RASTUŠJU</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0" w:right="-15"/>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8"/>
        </w:trPr>
        <w:tc>
          <w:tcPr>
            <w:tcW w:w="727"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70"/>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K100185</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5"/>
              <w:rPr>
                <w:b/>
                <w:sz w:val="16"/>
              </w:rPr>
            </w:pPr>
            <w:r>
              <w:rPr>
                <w:b/>
                <w:sz w:val="16"/>
              </w:rPr>
              <w:t>IZGRADNJA</w:t>
            </w:r>
            <w:r>
              <w:rPr>
                <w:b/>
                <w:spacing w:val="2"/>
                <w:sz w:val="16"/>
              </w:rPr>
              <w:t xml:space="preserve"> </w:t>
            </w:r>
            <w:r>
              <w:rPr>
                <w:b/>
                <w:sz w:val="16"/>
              </w:rPr>
              <w:t>STAZA</w:t>
            </w:r>
            <w:r>
              <w:rPr>
                <w:b/>
                <w:spacing w:val="3"/>
                <w:sz w:val="16"/>
              </w:rPr>
              <w:t xml:space="preserve"> </w:t>
            </w:r>
            <w:r>
              <w:rPr>
                <w:b/>
                <w:sz w:val="16"/>
              </w:rPr>
              <w:t>NA</w:t>
            </w:r>
            <w:r>
              <w:rPr>
                <w:b/>
                <w:spacing w:val="3"/>
                <w:sz w:val="16"/>
              </w:rPr>
              <w:t xml:space="preserve"> </w:t>
            </w:r>
            <w:r>
              <w:rPr>
                <w:b/>
                <w:sz w:val="16"/>
              </w:rPr>
              <w:t>MJESNOM</w:t>
            </w:r>
            <w:r>
              <w:rPr>
                <w:b/>
                <w:spacing w:val="3"/>
                <w:sz w:val="16"/>
              </w:rPr>
              <w:t xml:space="preserve"> </w:t>
            </w:r>
            <w:r>
              <w:rPr>
                <w:b/>
                <w:sz w:val="16"/>
              </w:rPr>
              <w:t>GROBLJU</w:t>
            </w:r>
            <w:r>
              <w:rPr>
                <w:b/>
                <w:spacing w:val="4"/>
                <w:sz w:val="16"/>
              </w:rPr>
              <w:t xml:space="preserve"> </w:t>
            </w:r>
            <w:r>
              <w:rPr>
                <w:b/>
                <w:sz w:val="16"/>
              </w:rPr>
              <w:t>U</w:t>
            </w:r>
            <w:r>
              <w:rPr>
                <w:b/>
                <w:spacing w:val="4"/>
                <w:sz w:val="16"/>
              </w:rPr>
              <w:t xml:space="preserve"> </w:t>
            </w:r>
            <w:r>
              <w:rPr>
                <w:b/>
                <w:sz w:val="16"/>
              </w:rPr>
              <w:t>BRODSKIM</w:t>
            </w:r>
            <w:r>
              <w:rPr>
                <w:b/>
                <w:spacing w:val="3"/>
                <w:sz w:val="16"/>
              </w:rPr>
              <w:t xml:space="preserve"> </w:t>
            </w:r>
            <w:r>
              <w:rPr>
                <w:b/>
                <w:sz w:val="16"/>
              </w:rPr>
              <w:t>ZDENCIMA</w:t>
            </w:r>
          </w:p>
          <w:p w:rsidR="00AA5802" w:rsidRDefault="00AA5802" w:rsidP="001425E4">
            <w:pPr>
              <w:pStyle w:val="TableParagraph"/>
              <w:spacing w:before="42"/>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924"/>
              <w:rPr>
                <w:b/>
                <w:sz w:val="16"/>
              </w:rPr>
            </w:pPr>
            <w:r>
              <w:rPr>
                <w:b/>
                <w:sz w:val="16"/>
              </w:rPr>
              <w:t>50.000,00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1"/>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923"/>
              <w:rPr>
                <w:b/>
                <w:sz w:val="16"/>
              </w:rPr>
            </w:pPr>
            <w:r>
              <w:rPr>
                <w:b/>
                <w:sz w:val="16"/>
              </w:rPr>
              <w:t>50.000,00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6"/>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0" w:right="-15"/>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3"/>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Građevinski</w:t>
            </w:r>
            <w:r>
              <w:rPr>
                <w:spacing w:val="-2"/>
                <w:sz w:val="16"/>
              </w:rPr>
              <w:t xml:space="preserve"> </w:t>
            </w:r>
            <w:r>
              <w:rPr>
                <w:sz w:val="16"/>
              </w:rPr>
              <w:t>objekti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50.000,00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50.000,00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K100187</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IZGRADNJA</w:t>
            </w:r>
            <w:r>
              <w:rPr>
                <w:b/>
                <w:spacing w:val="2"/>
                <w:sz w:val="16"/>
              </w:rPr>
              <w:t xml:space="preserve"> </w:t>
            </w:r>
            <w:r>
              <w:rPr>
                <w:b/>
                <w:sz w:val="16"/>
              </w:rPr>
              <w:t>STAZE</w:t>
            </w:r>
            <w:r>
              <w:rPr>
                <w:b/>
                <w:spacing w:val="2"/>
                <w:sz w:val="16"/>
              </w:rPr>
              <w:t xml:space="preserve"> </w:t>
            </w:r>
            <w:r>
              <w:rPr>
                <w:b/>
                <w:sz w:val="16"/>
              </w:rPr>
              <w:t>U</w:t>
            </w:r>
            <w:r>
              <w:rPr>
                <w:b/>
                <w:spacing w:val="3"/>
                <w:sz w:val="16"/>
              </w:rPr>
              <w:t xml:space="preserve"> </w:t>
            </w:r>
            <w:r>
              <w:rPr>
                <w:b/>
                <w:sz w:val="16"/>
              </w:rPr>
              <w:t>ULICI HRVATSKIH</w:t>
            </w:r>
            <w:r>
              <w:rPr>
                <w:b/>
                <w:spacing w:val="1"/>
                <w:sz w:val="16"/>
              </w:rPr>
              <w:t xml:space="preserve"> </w:t>
            </w:r>
            <w:r>
              <w:rPr>
                <w:b/>
                <w:sz w:val="16"/>
              </w:rPr>
              <w:t>BRANITELJA</w:t>
            </w:r>
            <w:r>
              <w:rPr>
                <w:b/>
                <w:spacing w:val="2"/>
                <w:sz w:val="16"/>
              </w:rPr>
              <w:t xml:space="preserve"> </w:t>
            </w:r>
            <w:r>
              <w:rPr>
                <w:b/>
                <w:sz w:val="16"/>
              </w:rPr>
              <w:t>U</w:t>
            </w:r>
            <w:r>
              <w:rPr>
                <w:b/>
                <w:spacing w:val="3"/>
                <w:sz w:val="16"/>
              </w:rPr>
              <w:t xml:space="preserve"> </w:t>
            </w:r>
            <w:r>
              <w:rPr>
                <w:b/>
                <w:sz w:val="16"/>
              </w:rPr>
              <w:t>TOMICI</w:t>
            </w:r>
          </w:p>
          <w:p w:rsidR="00AA5802" w:rsidRDefault="00AA5802" w:rsidP="001425E4">
            <w:pPr>
              <w:pStyle w:val="TableParagraph"/>
              <w:spacing w:before="41"/>
              <w:ind w:left="25"/>
              <w:rPr>
                <w:sz w:val="14"/>
              </w:rPr>
            </w:pPr>
            <w:r>
              <w:rPr>
                <w:sz w:val="14"/>
              </w:rPr>
              <w:t>Funkcija:</w:t>
            </w:r>
            <w:r>
              <w:rPr>
                <w:spacing w:val="-5"/>
                <w:sz w:val="14"/>
              </w:rPr>
              <w:t xml:space="preserve"> </w:t>
            </w:r>
            <w:r>
              <w:rPr>
                <w:sz w:val="14"/>
              </w:rPr>
              <w:t>0451</w:t>
            </w:r>
            <w:r>
              <w:rPr>
                <w:spacing w:val="-3"/>
                <w:sz w:val="14"/>
              </w:rPr>
              <w:t xml:space="preserve"> </w:t>
            </w:r>
            <w:r>
              <w:rPr>
                <w:sz w:val="14"/>
              </w:rPr>
              <w:t>Cestovni</w:t>
            </w:r>
            <w:r>
              <w:rPr>
                <w:spacing w:val="-5"/>
                <w:sz w:val="14"/>
              </w:rPr>
              <w:t xml:space="preserve"> </w:t>
            </w:r>
            <w:r>
              <w:rPr>
                <w:sz w:val="14"/>
              </w:rPr>
              <w:t>promet</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4"/>
              <w:rPr>
                <w:b/>
                <w:sz w:val="16"/>
              </w:rPr>
            </w:pPr>
            <w:r>
              <w:rPr>
                <w:b/>
                <w:sz w:val="16"/>
              </w:rPr>
              <w:t>30.000,00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23"/>
              <w:rPr>
                <w:b/>
                <w:sz w:val="16"/>
              </w:rPr>
            </w:pPr>
            <w:r>
              <w:rPr>
                <w:b/>
                <w:sz w:val="16"/>
              </w:rPr>
              <w:t>30.000,00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30.000,00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30.000,00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2"/>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30.000,00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30.000,00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1"/>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K100188</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3"/>
                <w:sz w:val="16"/>
              </w:rPr>
              <w:t xml:space="preserve"> </w:t>
            </w:r>
            <w:r>
              <w:rPr>
                <w:b/>
                <w:sz w:val="16"/>
              </w:rPr>
              <w:t>NADSTREŠNICE</w:t>
            </w:r>
            <w:r>
              <w:rPr>
                <w:b/>
                <w:spacing w:val="2"/>
                <w:sz w:val="16"/>
              </w:rPr>
              <w:t xml:space="preserve"> </w:t>
            </w:r>
            <w:r>
              <w:rPr>
                <w:b/>
                <w:sz w:val="16"/>
              </w:rPr>
              <w:t>NA</w:t>
            </w:r>
            <w:r>
              <w:rPr>
                <w:b/>
                <w:spacing w:val="3"/>
                <w:sz w:val="16"/>
              </w:rPr>
              <w:t xml:space="preserve"> </w:t>
            </w:r>
            <w:r>
              <w:rPr>
                <w:b/>
                <w:sz w:val="16"/>
              </w:rPr>
              <w:t>DJEČJEM</w:t>
            </w:r>
            <w:r>
              <w:rPr>
                <w:b/>
                <w:spacing w:val="3"/>
                <w:sz w:val="16"/>
              </w:rPr>
              <w:t xml:space="preserve"> </w:t>
            </w:r>
            <w:r>
              <w:rPr>
                <w:b/>
                <w:sz w:val="16"/>
              </w:rPr>
              <w:t>IGRALIŠTU</w:t>
            </w:r>
            <w:r>
              <w:rPr>
                <w:b/>
                <w:spacing w:val="4"/>
                <w:sz w:val="16"/>
              </w:rPr>
              <w:t xml:space="preserve"> </w:t>
            </w:r>
            <w:r>
              <w:rPr>
                <w:b/>
                <w:sz w:val="16"/>
              </w:rPr>
              <w:t>U</w:t>
            </w:r>
            <w:r>
              <w:rPr>
                <w:b/>
                <w:spacing w:val="4"/>
                <w:sz w:val="16"/>
              </w:rPr>
              <w:t xml:space="preserve"> </w:t>
            </w:r>
            <w:r>
              <w:rPr>
                <w:b/>
                <w:sz w:val="16"/>
              </w:rPr>
              <w:t>KINDROVU</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4"/>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5"/>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4"/>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5"/>
                <w:sz w:val="14"/>
              </w:rPr>
              <w:t xml:space="preserve"> </w:t>
            </w:r>
            <w:r>
              <w:rPr>
                <w:sz w:val="14"/>
              </w:rPr>
              <w:t>svrstani</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0"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422</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K100189</w:t>
            </w:r>
          </w:p>
        </w:tc>
        <w:tc>
          <w:tcPr>
            <w:tcW w:w="74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DODATNO</w:t>
            </w:r>
            <w:r>
              <w:rPr>
                <w:b/>
                <w:spacing w:val="5"/>
                <w:sz w:val="16"/>
              </w:rPr>
              <w:t xml:space="preserve"> </w:t>
            </w:r>
            <w:r>
              <w:rPr>
                <w:b/>
                <w:sz w:val="16"/>
              </w:rPr>
              <w:t>ULAGANJE</w:t>
            </w:r>
            <w:r>
              <w:rPr>
                <w:b/>
                <w:spacing w:val="4"/>
                <w:sz w:val="16"/>
              </w:rPr>
              <w:t xml:space="preserve"> </w:t>
            </w:r>
            <w:r>
              <w:rPr>
                <w:b/>
                <w:sz w:val="16"/>
              </w:rPr>
              <w:t>NA</w:t>
            </w:r>
            <w:r>
              <w:rPr>
                <w:b/>
                <w:spacing w:val="4"/>
                <w:sz w:val="16"/>
              </w:rPr>
              <w:t xml:space="preserve"> </w:t>
            </w:r>
            <w:r>
              <w:rPr>
                <w:b/>
                <w:sz w:val="16"/>
              </w:rPr>
              <w:t>MJESNOM</w:t>
            </w:r>
            <w:r>
              <w:rPr>
                <w:b/>
                <w:spacing w:val="5"/>
                <w:sz w:val="16"/>
              </w:rPr>
              <w:t xml:space="preserve"> </w:t>
            </w:r>
            <w:r>
              <w:rPr>
                <w:b/>
                <w:sz w:val="16"/>
              </w:rPr>
              <w:t>GROBLJU</w:t>
            </w:r>
            <w:r>
              <w:rPr>
                <w:b/>
                <w:spacing w:val="5"/>
                <w:sz w:val="16"/>
              </w:rPr>
              <w:t xml:space="preserve"> </w:t>
            </w:r>
            <w:r>
              <w:rPr>
                <w:b/>
                <w:sz w:val="16"/>
              </w:rPr>
              <w:t>U</w:t>
            </w:r>
            <w:r>
              <w:rPr>
                <w:b/>
                <w:spacing w:val="5"/>
                <w:sz w:val="16"/>
              </w:rPr>
              <w:t xml:space="preserve"> </w:t>
            </w:r>
            <w:r>
              <w:rPr>
                <w:b/>
                <w:sz w:val="16"/>
              </w:rPr>
              <w:t>GRABARJU</w:t>
            </w:r>
          </w:p>
          <w:p w:rsidR="00AA5802" w:rsidRDefault="00AA5802" w:rsidP="001425E4">
            <w:pPr>
              <w:pStyle w:val="TableParagraph"/>
              <w:spacing w:before="41"/>
              <w:ind w:left="25"/>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10.000,00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10.000,00</w:t>
            </w:r>
          </w:p>
        </w:tc>
        <w:tc>
          <w:tcPr>
            <w:tcW w:w="1086"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3"/>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7"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 dodatna</w:t>
            </w:r>
            <w:r>
              <w:rPr>
                <w:b/>
                <w:spacing w:val="1"/>
                <w:sz w:val="16"/>
              </w:rPr>
              <w:t xml:space="preserve"> </w:t>
            </w:r>
            <w:r>
              <w:rPr>
                <w:b/>
                <w:sz w:val="16"/>
              </w:rPr>
              <w:t>ulaganja na</w:t>
            </w:r>
            <w:r>
              <w:rPr>
                <w:b/>
                <w:spacing w:val="1"/>
                <w:sz w:val="16"/>
              </w:rPr>
              <w:t xml:space="preserve"> </w:t>
            </w:r>
            <w:r>
              <w:rPr>
                <w:b/>
                <w:sz w:val="16"/>
              </w:rPr>
              <w:t>nefinancijskoj</w:t>
            </w:r>
            <w:r>
              <w:rPr>
                <w:b/>
                <w:spacing w:val="-1"/>
                <w:sz w:val="16"/>
              </w:rPr>
              <w:t xml:space="preserve"> </w:t>
            </w:r>
            <w:r>
              <w:rPr>
                <w:b/>
                <w:sz w:val="16"/>
              </w:rPr>
              <w:t>imovini</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65"/>
        </w:trPr>
        <w:tc>
          <w:tcPr>
            <w:tcW w:w="727"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451</w:t>
            </w:r>
          </w:p>
        </w:tc>
        <w:tc>
          <w:tcPr>
            <w:tcW w:w="746"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10.000,00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2"/>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5"/>
              <w:jc w:val="right"/>
              <w:rPr>
                <w:sz w:val="16"/>
              </w:rPr>
            </w:pPr>
            <w:r>
              <w:rPr>
                <w:sz w:val="16"/>
              </w:rPr>
              <w:t>10.000,00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7"/>
              <w:jc w:val="right"/>
              <w:rPr>
                <w:sz w:val="16"/>
              </w:rPr>
            </w:pPr>
            <w:r>
              <w:rPr>
                <w:sz w:val="16"/>
              </w:rPr>
              <w:t>100,00%</w:t>
            </w:r>
          </w:p>
        </w:tc>
      </w:tr>
      <w:tr w:rsidR="00AA5802" w:rsidTr="001425E4">
        <w:trPr>
          <w:trHeight w:val="266"/>
        </w:trPr>
        <w:tc>
          <w:tcPr>
            <w:tcW w:w="1473"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K100191</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5"/>
              <w:rPr>
                <w:b/>
                <w:sz w:val="16"/>
              </w:rPr>
            </w:pPr>
            <w:r>
              <w:rPr>
                <w:b/>
                <w:sz w:val="16"/>
              </w:rPr>
              <w:t>INVESTICIJSKO</w:t>
            </w:r>
            <w:r>
              <w:rPr>
                <w:b/>
                <w:spacing w:val="4"/>
                <w:sz w:val="16"/>
              </w:rPr>
              <w:t xml:space="preserve"> </w:t>
            </w:r>
            <w:r>
              <w:rPr>
                <w:b/>
                <w:sz w:val="16"/>
              </w:rPr>
              <w:t>ULAGANJE</w:t>
            </w:r>
            <w:r>
              <w:rPr>
                <w:b/>
                <w:spacing w:val="3"/>
                <w:sz w:val="16"/>
              </w:rPr>
              <w:t xml:space="preserve"> </w:t>
            </w:r>
            <w:r>
              <w:rPr>
                <w:b/>
                <w:sz w:val="16"/>
              </w:rPr>
              <w:t>NA</w:t>
            </w:r>
            <w:r>
              <w:rPr>
                <w:b/>
                <w:spacing w:val="3"/>
                <w:sz w:val="16"/>
              </w:rPr>
              <w:t xml:space="preserve"> </w:t>
            </w:r>
            <w:r>
              <w:rPr>
                <w:b/>
                <w:sz w:val="16"/>
              </w:rPr>
              <w:t>ZGRADI</w:t>
            </w:r>
            <w:r>
              <w:rPr>
                <w:b/>
                <w:spacing w:val="2"/>
                <w:sz w:val="16"/>
              </w:rPr>
              <w:t xml:space="preserve"> </w:t>
            </w:r>
            <w:r>
              <w:rPr>
                <w:b/>
                <w:sz w:val="16"/>
              </w:rPr>
              <w:t>OPĆINE</w:t>
            </w:r>
            <w:r>
              <w:rPr>
                <w:b/>
                <w:spacing w:val="1"/>
                <w:sz w:val="16"/>
              </w:rPr>
              <w:t xml:space="preserve"> </w:t>
            </w:r>
            <w:r>
              <w:rPr>
                <w:b/>
                <w:sz w:val="16"/>
              </w:rPr>
              <w:t>PODCRKAVLJE-RAMPA</w:t>
            </w:r>
            <w:r>
              <w:rPr>
                <w:b/>
                <w:spacing w:val="4"/>
                <w:sz w:val="16"/>
              </w:rPr>
              <w:t xml:space="preserve"> </w:t>
            </w:r>
            <w:r>
              <w:rPr>
                <w:b/>
                <w:sz w:val="16"/>
              </w:rPr>
              <w:t>ZA</w:t>
            </w:r>
            <w:r>
              <w:rPr>
                <w:b/>
                <w:spacing w:val="4"/>
                <w:sz w:val="16"/>
              </w:rPr>
              <w:t xml:space="preserve"> </w:t>
            </w:r>
            <w:r>
              <w:rPr>
                <w:b/>
                <w:sz w:val="16"/>
              </w:rPr>
              <w:t>INVALIDE</w:t>
            </w:r>
          </w:p>
          <w:p w:rsidR="00AA5802" w:rsidRDefault="00AA5802" w:rsidP="001425E4">
            <w:pPr>
              <w:pStyle w:val="TableParagraph"/>
              <w:spacing w:before="41"/>
              <w:ind w:left="25"/>
              <w:rPr>
                <w:sz w:val="14"/>
              </w:rPr>
            </w:pPr>
            <w:r>
              <w:rPr>
                <w:sz w:val="14"/>
              </w:rPr>
              <w:t>Funkcija:</w:t>
            </w:r>
            <w:r>
              <w:rPr>
                <w:spacing w:val="-9"/>
                <w:sz w:val="14"/>
              </w:rPr>
              <w:t xml:space="preserve"> </w:t>
            </w:r>
            <w:r>
              <w:rPr>
                <w:sz w:val="14"/>
              </w:rPr>
              <w:t>0443</w:t>
            </w:r>
            <w:r>
              <w:rPr>
                <w:spacing w:val="-7"/>
                <w:sz w:val="14"/>
              </w:rPr>
              <w:t xml:space="preserve"> </w:t>
            </w:r>
            <w:r>
              <w:rPr>
                <w:sz w:val="14"/>
              </w:rPr>
              <w:t>Građevinarstvo</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21"/>
              <w:rPr>
                <w:b/>
                <w:sz w:val="16"/>
              </w:rPr>
            </w:pPr>
            <w:r>
              <w:rPr>
                <w:b/>
                <w:sz w:val="16"/>
              </w:rPr>
              <w:t>300.000,00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1"/>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819"/>
              <w:rPr>
                <w:b/>
                <w:sz w:val="16"/>
              </w:rPr>
            </w:pPr>
            <w:r>
              <w:rPr>
                <w:b/>
                <w:sz w:val="16"/>
              </w:rPr>
              <w:t>300.000,00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45</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9"/>
              <w:jc w:val="right"/>
              <w:rPr>
                <w:b/>
                <w:sz w:val="16"/>
              </w:rPr>
            </w:pPr>
            <w:r>
              <w:rPr>
                <w:b/>
                <w:sz w:val="16"/>
              </w:rPr>
              <w:t>300.000,00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300.000,00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300.000,00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300.000,00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0"/>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K100195</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5"/>
              <w:rPr>
                <w:b/>
                <w:sz w:val="16"/>
              </w:rPr>
            </w:pPr>
            <w:r>
              <w:rPr>
                <w:b/>
                <w:sz w:val="16"/>
              </w:rPr>
              <w:t>UREĐENJE</w:t>
            </w:r>
            <w:r>
              <w:rPr>
                <w:b/>
                <w:spacing w:val="2"/>
                <w:sz w:val="16"/>
              </w:rPr>
              <w:t xml:space="preserve"> </w:t>
            </w:r>
            <w:r>
              <w:rPr>
                <w:b/>
                <w:sz w:val="16"/>
              </w:rPr>
              <w:t>PARKIRALIŠTA</w:t>
            </w:r>
            <w:r>
              <w:rPr>
                <w:b/>
                <w:spacing w:val="5"/>
                <w:sz w:val="16"/>
              </w:rPr>
              <w:t xml:space="preserve"> </w:t>
            </w:r>
            <w:r>
              <w:rPr>
                <w:b/>
                <w:sz w:val="16"/>
              </w:rPr>
              <w:t>NA</w:t>
            </w:r>
            <w:r>
              <w:rPr>
                <w:b/>
                <w:spacing w:val="3"/>
                <w:sz w:val="16"/>
              </w:rPr>
              <w:t xml:space="preserve"> </w:t>
            </w:r>
            <w:r>
              <w:rPr>
                <w:b/>
                <w:sz w:val="16"/>
              </w:rPr>
              <w:t>MJESNOM</w:t>
            </w:r>
            <w:r>
              <w:rPr>
                <w:b/>
                <w:spacing w:val="5"/>
                <w:sz w:val="16"/>
              </w:rPr>
              <w:t xml:space="preserve"> </w:t>
            </w:r>
            <w:r>
              <w:rPr>
                <w:b/>
                <w:sz w:val="16"/>
              </w:rPr>
              <w:t>GROBLJU</w:t>
            </w:r>
            <w:r>
              <w:rPr>
                <w:b/>
                <w:spacing w:val="5"/>
                <w:sz w:val="16"/>
              </w:rPr>
              <w:t xml:space="preserve"> </w:t>
            </w:r>
            <w:r>
              <w:rPr>
                <w:b/>
                <w:sz w:val="16"/>
              </w:rPr>
              <w:t>U</w:t>
            </w:r>
            <w:r>
              <w:rPr>
                <w:b/>
                <w:spacing w:val="5"/>
                <w:sz w:val="16"/>
              </w:rPr>
              <w:t xml:space="preserve"> </w:t>
            </w:r>
            <w:r>
              <w:rPr>
                <w:b/>
                <w:sz w:val="16"/>
              </w:rPr>
              <w:t>GRABARJU</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7" w:right="-15"/>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7"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6"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5"/>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3"/>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6"/>
              <w:jc w:val="right"/>
              <w:rPr>
                <w:b/>
                <w:sz w:val="16"/>
              </w:rPr>
            </w:pPr>
            <w:r>
              <w:rPr>
                <w:b/>
                <w:sz w:val="16"/>
              </w:rPr>
              <w:t>100,00%</w:t>
            </w:r>
          </w:p>
        </w:tc>
      </w:tr>
      <w:tr w:rsidR="00AA5802" w:rsidTr="001425E4">
        <w:trPr>
          <w:trHeight w:val="255"/>
        </w:trPr>
        <w:tc>
          <w:tcPr>
            <w:tcW w:w="727"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46"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5"/>
              <w:rPr>
                <w:sz w:val="16"/>
              </w:rPr>
            </w:pPr>
            <w:r>
              <w:rPr>
                <w:sz w:val="16"/>
              </w:rPr>
              <w:t>Građevinski</w:t>
            </w:r>
            <w:r>
              <w:rPr>
                <w:spacing w:val="-4"/>
                <w:sz w:val="16"/>
              </w:rPr>
              <w:t xml:space="preserve"> </w:t>
            </w:r>
            <w:r>
              <w:rPr>
                <w:sz w:val="16"/>
              </w:rPr>
              <w:t>objekti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sz w:val="16"/>
              </w:rPr>
            </w:pPr>
            <w:r>
              <w:rPr>
                <w:sz w:val="16"/>
              </w:rPr>
              <w:t>100,00%</w:t>
            </w:r>
          </w:p>
        </w:tc>
      </w:tr>
      <w:tr w:rsidR="00AA5802" w:rsidTr="001425E4">
        <w:trPr>
          <w:trHeight w:val="266"/>
        </w:trPr>
        <w:tc>
          <w:tcPr>
            <w:tcW w:w="1473"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K100196</w:t>
            </w:r>
          </w:p>
        </w:tc>
        <w:tc>
          <w:tcPr>
            <w:tcW w:w="7435"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5"/>
              <w:rPr>
                <w:b/>
                <w:sz w:val="16"/>
              </w:rPr>
            </w:pPr>
            <w:r>
              <w:rPr>
                <w:b/>
                <w:sz w:val="16"/>
              </w:rPr>
              <w:t>IZGRADNJA</w:t>
            </w:r>
            <w:r>
              <w:rPr>
                <w:b/>
                <w:spacing w:val="2"/>
                <w:sz w:val="16"/>
              </w:rPr>
              <w:t xml:space="preserve"> </w:t>
            </w:r>
            <w:r>
              <w:rPr>
                <w:b/>
                <w:sz w:val="16"/>
              </w:rPr>
              <w:t>STAZE</w:t>
            </w:r>
            <w:r>
              <w:rPr>
                <w:b/>
                <w:spacing w:val="2"/>
                <w:sz w:val="16"/>
              </w:rPr>
              <w:t xml:space="preserve"> </w:t>
            </w:r>
            <w:r>
              <w:rPr>
                <w:b/>
                <w:sz w:val="16"/>
              </w:rPr>
              <w:t>NA</w:t>
            </w:r>
            <w:r>
              <w:rPr>
                <w:b/>
                <w:spacing w:val="3"/>
                <w:sz w:val="16"/>
              </w:rPr>
              <w:t xml:space="preserve"> </w:t>
            </w:r>
            <w:r>
              <w:rPr>
                <w:b/>
                <w:sz w:val="16"/>
              </w:rPr>
              <w:t>MJESNOM</w:t>
            </w:r>
            <w:r>
              <w:rPr>
                <w:b/>
                <w:spacing w:val="2"/>
                <w:sz w:val="16"/>
              </w:rPr>
              <w:t xml:space="preserve"> </w:t>
            </w:r>
            <w:r>
              <w:rPr>
                <w:b/>
                <w:sz w:val="16"/>
              </w:rPr>
              <w:t>GROBLJU</w:t>
            </w:r>
            <w:r>
              <w:rPr>
                <w:b/>
                <w:spacing w:val="3"/>
                <w:sz w:val="16"/>
              </w:rPr>
              <w:t xml:space="preserve"> </w:t>
            </w:r>
            <w:r>
              <w:rPr>
                <w:b/>
                <w:sz w:val="16"/>
              </w:rPr>
              <w:t>U</w:t>
            </w:r>
            <w:r>
              <w:rPr>
                <w:b/>
                <w:spacing w:val="4"/>
                <w:sz w:val="16"/>
              </w:rPr>
              <w:t xml:space="preserve"> </w:t>
            </w:r>
            <w:r>
              <w:rPr>
                <w:b/>
                <w:sz w:val="16"/>
              </w:rPr>
              <w:t>RASTUŠJU</w:t>
            </w:r>
          </w:p>
          <w:p w:rsidR="00AA5802" w:rsidRDefault="00AA5802" w:rsidP="001425E4">
            <w:pPr>
              <w:pStyle w:val="TableParagraph"/>
              <w:spacing w:before="41"/>
              <w:ind w:left="25"/>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4"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924"/>
              <w:rPr>
                <w:b/>
                <w:sz w:val="16"/>
              </w:rPr>
            </w:pPr>
            <w:r>
              <w:rPr>
                <w:b/>
                <w:sz w:val="16"/>
              </w:rPr>
              <w:t>50.000,00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1"/>
              <w:jc w:val="right"/>
              <w:rPr>
                <w:b/>
                <w:sz w:val="16"/>
              </w:rPr>
            </w:pPr>
            <w:r>
              <w:rPr>
                <w:b/>
                <w:sz w:val="16"/>
              </w:rPr>
              <w:t>0,00</w:t>
            </w:r>
          </w:p>
        </w:tc>
        <w:tc>
          <w:tcPr>
            <w:tcW w:w="1816"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923"/>
              <w:rPr>
                <w:b/>
                <w:sz w:val="16"/>
              </w:rPr>
            </w:pPr>
            <w:r>
              <w:rPr>
                <w:b/>
                <w:sz w:val="16"/>
              </w:rPr>
              <w:t>50.000,00</w:t>
            </w:r>
          </w:p>
        </w:tc>
        <w:tc>
          <w:tcPr>
            <w:tcW w:w="1086"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6"/>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7" w:right="-15"/>
              <w:jc w:val="center"/>
              <w:rPr>
                <w:sz w:val="14"/>
              </w:rPr>
            </w:pPr>
            <w:r>
              <w:rPr>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2"/>
        <w:gridCol w:w="113"/>
        <w:gridCol w:w="114"/>
        <w:gridCol w:w="116"/>
        <w:gridCol w:w="114"/>
        <w:gridCol w:w="182"/>
        <w:gridCol w:w="7436"/>
        <w:gridCol w:w="1875"/>
        <w:gridCol w:w="1817"/>
        <w:gridCol w:w="1817"/>
        <w:gridCol w:w="1087"/>
      </w:tblGrid>
      <w:tr w:rsidR="00AA5802" w:rsidTr="001425E4">
        <w:trPr>
          <w:trHeight w:val="843"/>
        </w:trPr>
        <w:tc>
          <w:tcPr>
            <w:tcW w:w="1551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6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9"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404"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4"/>
              <w:jc w:val="center"/>
              <w:rPr>
                <w:sz w:val="18"/>
              </w:rPr>
            </w:pPr>
            <w:r>
              <w:rPr>
                <w:sz w:val="18"/>
              </w:rPr>
              <w:t>1</w:t>
            </w:r>
          </w:p>
        </w:tc>
        <w:tc>
          <w:tcPr>
            <w:tcW w:w="743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3" w:right="3640"/>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5" w:right="33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9" w:right="42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9"/>
              <w:jc w:val="center"/>
              <w:rPr>
                <w:sz w:val="18"/>
              </w:rPr>
            </w:pPr>
            <w:r>
              <w:rPr>
                <w:sz w:val="18"/>
              </w:rPr>
              <w:t>4</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27"/>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right="5"/>
              <w:jc w:val="center"/>
              <w:rPr>
                <w:sz w:val="18"/>
              </w:rPr>
            </w:pPr>
            <w:r>
              <w:rPr>
                <w:sz w:val="18"/>
              </w:rPr>
              <w:t>5</w:t>
            </w:r>
          </w:p>
        </w:tc>
        <w:tc>
          <w:tcPr>
            <w:tcW w:w="1087"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38" w:right="255"/>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right="17"/>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b/>
                <w:sz w:val="16"/>
              </w:rPr>
            </w:pPr>
            <w:r>
              <w:rPr>
                <w:b/>
                <w:sz w:val="16"/>
              </w:rPr>
              <w:t>50.000,00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6"/>
              </w:rPr>
            </w:pPr>
            <w:r>
              <w:rPr>
                <w:b/>
                <w:sz w:val="16"/>
              </w:rPr>
              <w:t>50.000,00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7"/>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Građevinski</w:t>
            </w:r>
            <w:r>
              <w:rPr>
                <w:spacing w:val="-2"/>
                <w:sz w:val="16"/>
              </w:rPr>
              <w:t xml:space="preserve"> </w:t>
            </w:r>
            <w:r>
              <w:rPr>
                <w:sz w:val="16"/>
              </w:rPr>
              <w:t>objekti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50.000,00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81"/>
        </w:trPr>
        <w:tc>
          <w:tcPr>
            <w:tcW w:w="1479"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2006</w:t>
            </w:r>
          </w:p>
        </w:tc>
        <w:tc>
          <w:tcPr>
            <w:tcW w:w="7436"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4"/>
              <w:ind w:left="19"/>
              <w:rPr>
                <w:b/>
                <w:sz w:val="20"/>
              </w:rPr>
            </w:pPr>
            <w:r>
              <w:rPr>
                <w:b/>
                <w:sz w:val="20"/>
              </w:rPr>
              <w:t>PROSTORNO</w:t>
            </w:r>
            <w:r>
              <w:rPr>
                <w:b/>
                <w:spacing w:val="-7"/>
                <w:sz w:val="20"/>
              </w:rPr>
              <w:t xml:space="preserve"> </w:t>
            </w:r>
            <w:r>
              <w:rPr>
                <w:b/>
                <w:sz w:val="20"/>
              </w:rPr>
              <w:t>UREĐENJE</w:t>
            </w:r>
            <w:r>
              <w:rPr>
                <w:b/>
                <w:spacing w:val="-6"/>
                <w:sz w:val="20"/>
              </w:rPr>
              <w:t xml:space="preserve"> </w:t>
            </w:r>
            <w:r>
              <w:rPr>
                <w:b/>
                <w:sz w:val="20"/>
              </w:rPr>
              <w:t>I</w:t>
            </w:r>
            <w:r>
              <w:rPr>
                <w:b/>
                <w:spacing w:val="-8"/>
                <w:sz w:val="20"/>
              </w:rPr>
              <w:t xml:space="preserve"> </w:t>
            </w:r>
            <w:r>
              <w:rPr>
                <w:b/>
                <w:sz w:val="20"/>
              </w:rPr>
              <w:t>UNAPREĐENJE</w:t>
            </w:r>
            <w:r>
              <w:rPr>
                <w:b/>
                <w:spacing w:val="-7"/>
                <w:sz w:val="20"/>
              </w:rPr>
              <w:t xml:space="preserve"> </w:t>
            </w:r>
            <w:r>
              <w:rPr>
                <w:b/>
                <w:sz w:val="20"/>
              </w:rPr>
              <w:t>STANOVANJA</w:t>
            </w:r>
          </w:p>
        </w:tc>
        <w:tc>
          <w:tcPr>
            <w:tcW w:w="1875"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4"/>
              <w:ind w:right="125"/>
              <w:jc w:val="right"/>
              <w:rPr>
                <w:b/>
                <w:sz w:val="20"/>
              </w:rPr>
            </w:pPr>
            <w:r>
              <w:rPr>
                <w:b/>
                <w:sz w:val="20"/>
              </w:rPr>
              <w:t>365.000,00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4"/>
              <w:ind w:right="128"/>
              <w:jc w:val="right"/>
              <w:rPr>
                <w:b/>
                <w:sz w:val="20"/>
              </w:rPr>
            </w:pPr>
            <w:r>
              <w:rPr>
                <w:b/>
                <w:sz w:val="20"/>
              </w:rPr>
              <w:t>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4"/>
              <w:ind w:right="71"/>
              <w:jc w:val="right"/>
              <w:rPr>
                <w:b/>
                <w:sz w:val="20"/>
              </w:rPr>
            </w:pPr>
            <w:r>
              <w:rPr>
                <w:b/>
                <w:sz w:val="20"/>
              </w:rPr>
              <w:t>365.000,00</w:t>
            </w:r>
          </w:p>
        </w:tc>
        <w:tc>
          <w:tcPr>
            <w:tcW w:w="1087"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4"/>
              <w:ind w:right="27"/>
              <w:jc w:val="right"/>
              <w:rPr>
                <w:b/>
                <w:sz w:val="20"/>
              </w:rPr>
            </w:pPr>
            <w:r>
              <w:rPr>
                <w:b/>
                <w:sz w:val="20"/>
              </w:rPr>
              <w:t>100,00%</w:t>
            </w:r>
          </w:p>
        </w:tc>
      </w:tr>
      <w:tr w:rsidR="00AA5802" w:rsidTr="001425E4">
        <w:trPr>
          <w:trHeight w:val="260"/>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K100064</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OPREMANJE</w:t>
            </w:r>
            <w:r>
              <w:rPr>
                <w:b/>
                <w:spacing w:val="4"/>
                <w:sz w:val="16"/>
              </w:rPr>
              <w:t xml:space="preserve"> </w:t>
            </w:r>
            <w:r>
              <w:rPr>
                <w:b/>
                <w:sz w:val="16"/>
              </w:rPr>
              <w:t>DRUŠTVENIH</w:t>
            </w:r>
            <w:r>
              <w:rPr>
                <w:b/>
                <w:spacing w:val="3"/>
                <w:sz w:val="16"/>
              </w:rPr>
              <w:t xml:space="preserve"> </w:t>
            </w:r>
            <w:r>
              <w:rPr>
                <w:b/>
                <w:sz w:val="16"/>
              </w:rPr>
              <w:t>DOMOVA</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4"/>
              <w:rPr>
                <w:b/>
                <w:sz w:val="16"/>
              </w:rPr>
            </w:pPr>
            <w:r>
              <w:rPr>
                <w:b/>
                <w:sz w:val="16"/>
              </w:rPr>
              <w:t>250.000,00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0"/>
              <w:rPr>
                <w:b/>
                <w:sz w:val="16"/>
              </w:rPr>
            </w:pPr>
            <w:r>
              <w:rPr>
                <w:b/>
                <w:sz w:val="16"/>
              </w:rPr>
              <w:t>250.000,00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5"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31"/>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Materijalni</w:t>
            </w:r>
            <w:r>
              <w:rPr>
                <w:b/>
                <w:spacing w:val="-1"/>
                <w:sz w:val="16"/>
              </w:rPr>
              <w:t xml:space="preserve"> </w:t>
            </w:r>
            <w:r>
              <w:rPr>
                <w:b/>
                <w:sz w:val="16"/>
              </w:rPr>
              <w:t>rashodi</w:t>
            </w:r>
          </w:p>
        </w:tc>
        <w:tc>
          <w:tcPr>
            <w:tcW w:w="187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45.000,00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45.000,00</w:t>
            </w:r>
          </w:p>
        </w:tc>
        <w:tc>
          <w:tcPr>
            <w:tcW w:w="1087"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322</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19"/>
              <w:rPr>
                <w:sz w:val="16"/>
              </w:rPr>
            </w:pPr>
            <w:r>
              <w:rPr>
                <w:sz w:val="16"/>
              </w:rPr>
              <w:t>Rashodi</w:t>
            </w:r>
            <w:r>
              <w:rPr>
                <w:spacing w:val="-2"/>
                <w:sz w:val="16"/>
              </w:rPr>
              <w:t xml:space="preserve"> </w:t>
            </w:r>
            <w:r>
              <w:rPr>
                <w:sz w:val="16"/>
              </w:rPr>
              <w:t>za</w:t>
            </w:r>
            <w:r>
              <w:rPr>
                <w:spacing w:val="-1"/>
                <w:sz w:val="16"/>
              </w:rPr>
              <w:t xml:space="preserve"> </w:t>
            </w:r>
            <w:r>
              <w:rPr>
                <w:sz w:val="16"/>
              </w:rPr>
              <w:t>materijal</w:t>
            </w:r>
            <w:r>
              <w:rPr>
                <w:spacing w:val="-2"/>
                <w:sz w:val="16"/>
              </w:rPr>
              <w:t xml:space="preserve"> </w:t>
            </w:r>
            <w:r>
              <w:rPr>
                <w:sz w:val="16"/>
              </w:rPr>
              <w:t>i</w:t>
            </w:r>
            <w:r>
              <w:rPr>
                <w:spacing w:val="-2"/>
                <w:sz w:val="16"/>
              </w:rPr>
              <w:t xml:space="preserve"> </w:t>
            </w:r>
            <w:r>
              <w:rPr>
                <w:sz w:val="16"/>
              </w:rPr>
              <w:t>energiju</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0"/>
              <w:jc w:val="right"/>
              <w:rPr>
                <w:sz w:val="16"/>
              </w:rPr>
            </w:pPr>
            <w:r>
              <w:rPr>
                <w:sz w:val="16"/>
              </w:rPr>
              <w:t>45.000,00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75"/>
              <w:jc w:val="right"/>
              <w:rPr>
                <w:sz w:val="16"/>
              </w:rPr>
            </w:pPr>
            <w:r>
              <w:rPr>
                <w:sz w:val="16"/>
              </w:rPr>
              <w:t>45.000,00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8"/>
              <w:jc w:val="right"/>
              <w:rPr>
                <w:sz w:val="16"/>
              </w:rPr>
            </w:pPr>
            <w:r>
              <w:rPr>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right="-15"/>
              <w:jc w:val="right"/>
              <w:rPr>
                <w:b/>
                <w:sz w:val="16"/>
              </w:rPr>
            </w:pPr>
            <w:r>
              <w:rPr>
                <w:b/>
                <w:sz w:val="16"/>
              </w:rPr>
              <w:t>42</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19"/>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7"/>
              <w:jc w:val="right"/>
              <w:rPr>
                <w:b/>
                <w:sz w:val="16"/>
              </w:rPr>
            </w:pPr>
            <w:r>
              <w:rPr>
                <w:b/>
                <w:sz w:val="16"/>
              </w:rPr>
              <w:t>205.000,00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73"/>
              <w:jc w:val="right"/>
              <w:rPr>
                <w:b/>
                <w:sz w:val="16"/>
              </w:rPr>
            </w:pPr>
            <w:r>
              <w:rPr>
                <w:b/>
                <w:sz w:val="16"/>
              </w:rPr>
              <w:t>205.000,00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7"/>
              <w:jc w:val="right"/>
              <w:rPr>
                <w:b/>
                <w:sz w:val="16"/>
              </w:rPr>
            </w:pPr>
            <w:r>
              <w:rPr>
                <w:b/>
                <w:sz w:val="16"/>
              </w:rPr>
              <w:t>100,00%</w:t>
            </w:r>
          </w:p>
        </w:tc>
      </w:tr>
      <w:tr w:rsidR="00AA5802" w:rsidTr="001425E4">
        <w:trPr>
          <w:trHeight w:val="263"/>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422</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9"/>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0"/>
              <w:jc w:val="right"/>
              <w:rPr>
                <w:sz w:val="16"/>
              </w:rPr>
            </w:pPr>
            <w:r>
              <w:rPr>
                <w:sz w:val="16"/>
              </w:rPr>
              <w:t>205.000,00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5"/>
              <w:jc w:val="right"/>
              <w:rPr>
                <w:sz w:val="16"/>
              </w:rPr>
            </w:pPr>
            <w:r>
              <w:rPr>
                <w:sz w:val="16"/>
              </w:rPr>
              <w:t>205.000,00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1"/>
                <w:sz w:val="16"/>
              </w:rPr>
              <w:t xml:space="preserve"> </w:t>
            </w:r>
            <w:r>
              <w:rPr>
                <w:b/>
                <w:sz w:val="16"/>
              </w:rPr>
              <w:t>K100169</w:t>
            </w:r>
          </w:p>
        </w:tc>
        <w:tc>
          <w:tcPr>
            <w:tcW w:w="743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POSTAVLJANJE</w:t>
            </w:r>
            <w:r>
              <w:rPr>
                <w:b/>
                <w:spacing w:val="2"/>
                <w:sz w:val="16"/>
              </w:rPr>
              <w:t xml:space="preserve"> </w:t>
            </w:r>
            <w:r>
              <w:rPr>
                <w:b/>
                <w:sz w:val="16"/>
              </w:rPr>
              <w:t>OGLASNIH</w:t>
            </w:r>
            <w:r>
              <w:rPr>
                <w:b/>
                <w:spacing w:val="2"/>
                <w:sz w:val="16"/>
              </w:rPr>
              <w:t xml:space="preserve"> </w:t>
            </w:r>
            <w:r>
              <w:rPr>
                <w:b/>
                <w:sz w:val="16"/>
              </w:rPr>
              <w:t>PLOČA</w:t>
            </w:r>
            <w:r>
              <w:rPr>
                <w:b/>
                <w:spacing w:val="4"/>
                <w:sz w:val="16"/>
              </w:rPr>
              <w:t xml:space="preserve"> </w:t>
            </w:r>
            <w:r>
              <w:rPr>
                <w:b/>
                <w:sz w:val="16"/>
              </w:rPr>
              <w:t>NA</w:t>
            </w:r>
            <w:r>
              <w:rPr>
                <w:b/>
                <w:spacing w:val="3"/>
                <w:sz w:val="16"/>
              </w:rPr>
              <w:t xml:space="preserve"> </w:t>
            </w:r>
            <w:r>
              <w:rPr>
                <w:b/>
                <w:sz w:val="16"/>
              </w:rPr>
              <w:t>PODRUČJU</w:t>
            </w:r>
            <w:r>
              <w:rPr>
                <w:b/>
                <w:spacing w:val="5"/>
                <w:sz w:val="16"/>
              </w:rPr>
              <w:t xml:space="preserve"> </w:t>
            </w:r>
            <w:r>
              <w:rPr>
                <w:b/>
                <w:sz w:val="16"/>
              </w:rPr>
              <w:t>OPĆINE</w:t>
            </w:r>
          </w:p>
          <w:p w:rsidR="00AA5802" w:rsidRDefault="00AA5802" w:rsidP="001425E4">
            <w:pPr>
              <w:pStyle w:val="TableParagraph"/>
              <w:spacing w:before="41"/>
              <w:ind w:left="19"/>
              <w:rPr>
                <w:sz w:val="14"/>
              </w:rPr>
            </w:pPr>
            <w:r>
              <w:rPr>
                <w:sz w:val="14"/>
              </w:rPr>
              <w:t>Funkcija:</w:t>
            </w:r>
            <w:r>
              <w:rPr>
                <w:spacing w:val="-8"/>
                <w:sz w:val="14"/>
              </w:rPr>
              <w:t xml:space="preserve"> </w:t>
            </w:r>
            <w:r>
              <w:rPr>
                <w:sz w:val="14"/>
              </w:rPr>
              <w:t>0460</w:t>
            </w:r>
            <w:r>
              <w:rPr>
                <w:spacing w:val="-6"/>
                <w:sz w:val="14"/>
              </w:rPr>
              <w:t xml:space="preserve"> </w:t>
            </w:r>
            <w:r>
              <w:rPr>
                <w:sz w:val="14"/>
              </w:rPr>
              <w:t>Komunikacije</w:t>
            </w:r>
          </w:p>
        </w:tc>
        <w:tc>
          <w:tcPr>
            <w:tcW w:w="187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7"/>
              <w:rPr>
                <w:b/>
                <w:sz w:val="16"/>
              </w:rPr>
            </w:pPr>
            <w:r>
              <w:rPr>
                <w:b/>
                <w:sz w:val="16"/>
              </w:rPr>
              <w:t>15.000,00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30"/>
              <w:jc w:val="right"/>
              <w:rPr>
                <w:b/>
                <w:sz w:val="16"/>
              </w:rPr>
            </w:pPr>
            <w:r>
              <w:rPr>
                <w:b/>
                <w:sz w:val="16"/>
              </w:rPr>
              <w:t>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4"/>
              <w:rPr>
                <w:b/>
                <w:sz w:val="16"/>
              </w:rPr>
            </w:pPr>
            <w:r>
              <w:rPr>
                <w:b/>
                <w:sz w:val="16"/>
              </w:rPr>
              <w:t>15.000,00</w:t>
            </w:r>
          </w:p>
        </w:tc>
        <w:tc>
          <w:tcPr>
            <w:tcW w:w="1087"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15.000,00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15.000,00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5"/>
                <w:sz w:val="16"/>
              </w:rPr>
              <w:t xml:space="preserve"> </w:t>
            </w:r>
            <w:r>
              <w:rPr>
                <w:b/>
                <w:sz w:val="16"/>
              </w:rPr>
              <w:t>T100153</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POTICAJI</w:t>
            </w:r>
            <w:r>
              <w:rPr>
                <w:b/>
                <w:spacing w:val="1"/>
                <w:sz w:val="16"/>
              </w:rPr>
              <w:t xml:space="preserve"> </w:t>
            </w:r>
            <w:r>
              <w:rPr>
                <w:b/>
                <w:sz w:val="16"/>
              </w:rPr>
              <w:t>ZA</w:t>
            </w:r>
            <w:r>
              <w:rPr>
                <w:b/>
                <w:spacing w:val="4"/>
                <w:sz w:val="16"/>
              </w:rPr>
              <w:t xml:space="preserve"> </w:t>
            </w:r>
            <w:r>
              <w:rPr>
                <w:b/>
                <w:sz w:val="16"/>
              </w:rPr>
              <w:t>KUPNJU</w:t>
            </w:r>
            <w:r>
              <w:rPr>
                <w:b/>
                <w:spacing w:val="4"/>
                <w:sz w:val="16"/>
              </w:rPr>
              <w:t xml:space="preserve"> </w:t>
            </w:r>
            <w:r>
              <w:rPr>
                <w:b/>
                <w:sz w:val="16"/>
              </w:rPr>
              <w:t>PRVE</w:t>
            </w:r>
            <w:r>
              <w:rPr>
                <w:b/>
                <w:spacing w:val="2"/>
                <w:sz w:val="16"/>
              </w:rPr>
              <w:t xml:space="preserve"> </w:t>
            </w:r>
            <w:r>
              <w:rPr>
                <w:b/>
                <w:sz w:val="16"/>
              </w:rPr>
              <w:t>NEKRETNINE</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4"/>
              <w:rPr>
                <w:b/>
                <w:sz w:val="16"/>
              </w:rPr>
            </w:pPr>
            <w:r>
              <w:rPr>
                <w:b/>
                <w:sz w:val="16"/>
              </w:rPr>
              <w:t>100.000,00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0"/>
              <w:rPr>
                <w:b/>
                <w:sz w:val="16"/>
              </w:rPr>
            </w:pPr>
            <w:r>
              <w:rPr>
                <w:b/>
                <w:sz w:val="16"/>
              </w:rPr>
              <w:t>100.000,00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37</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100.000,00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372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Ostale</w:t>
            </w:r>
            <w:r>
              <w:rPr>
                <w:spacing w:val="-2"/>
                <w:sz w:val="16"/>
              </w:rPr>
              <w:t xml:space="preserve"> </w:t>
            </w:r>
            <w:r>
              <w:rPr>
                <w:sz w:val="16"/>
              </w:rPr>
              <w:t>naknade</w:t>
            </w:r>
            <w:r>
              <w:rPr>
                <w:spacing w:val="-1"/>
                <w:sz w:val="16"/>
              </w:rPr>
              <w:t xml:space="preserve"> </w:t>
            </w:r>
            <w:r>
              <w:rPr>
                <w:sz w:val="16"/>
              </w:rPr>
              <w:t>građanima</w:t>
            </w:r>
            <w:r>
              <w:rPr>
                <w:spacing w:val="-1"/>
                <w:sz w:val="16"/>
              </w:rPr>
              <w:t xml:space="preserve"> </w:t>
            </w:r>
            <w:r>
              <w:rPr>
                <w:sz w:val="16"/>
              </w:rPr>
              <w:t>i</w:t>
            </w:r>
            <w:r>
              <w:rPr>
                <w:spacing w:val="-2"/>
                <w:sz w:val="16"/>
              </w:rPr>
              <w:t xml:space="preserve"> </w:t>
            </w:r>
            <w:r>
              <w:rPr>
                <w:sz w:val="16"/>
              </w:rPr>
              <w:t>kućanstvima</w:t>
            </w:r>
            <w:r>
              <w:rPr>
                <w:spacing w:val="-1"/>
                <w:sz w:val="16"/>
              </w:rPr>
              <w:t xml:space="preserve"> </w:t>
            </w:r>
            <w:r>
              <w:rPr>
                <w:sz w:val="16"/>
              </w:rPr>
              <w:t>iz</w:t>
            </w:r>
            <w:r>
              <w:rPr>
                <w:spacing w:val="-1"/>
                <w:sz w:val="16"/>
              </w:rPr>
              <w:t xml:space="preserve"> </w:t>
            </w:r>
            <w:r>
              <w:rPr>
                <w:sz w:val="16"/>
              </w:rPr>
              <w:t>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100.000,00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100.000,00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84"/>
        </w:trPr>
        <w:tc>
          <w:tcPr>
            <w:tcW w:w="1479" w:type="dxa"/>
            <w:gridSpan w:val="11"/>
            <w:tcBorders>
              <w:top w:val="single" w:sz="12" w:space="0" w:color="000000"/>
              <w:left w:val="nil"/>
              <w:bottom w:val="single" w:sz="8"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2007</w:t>
            </w:r>
          </w:p>
        </w:tc>
        <w:tc>
          <w:tcPr>
            <w:tcW w:w="7436"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left="19"/>
              <w:rPr>
                <w:b/>
                <w:sz w:val="20"/>
              </w:rPr>
            </w:pPr>
            <w:r>
              <w:rPr>
                <w:b/>
                <w:sz w:val="20"/>
              </w:rPr>
              <w:t>RAZVOJ</w:t>
            </w:r>
            <w:r>
              <w:rPr>
                <w:b/>
                <w:spacing w:val="-5"/>
                <w:sz w:val="20"/>
              </w:rPr>
              <w:t xml:space="preserve"> </w:t>
            </w:r>
            <w:r>
              <w:rPr>
                <w:b/>
                <w:sz w:val="20"/>
              </w:rPr>
              <w:t>POLJOPRIVREDE</w:t>
            </w:r>
            <w:r>
              <w:rPr>
                <w:b/>
                <w:spacing w:val="-7"/>
                <w:sz w:val="20"/>
              </w:rPr>
              <w:t xml:space="preserve"> </w:t>
            </w:r>
            <w:r>
              <w:rPr>
                <w:b/>
                <w:sz w:val="20"/>
              </w:rPr>
              <w:t>I</w:t>
            </w:r>
            <w:r>
              <w:rPr>
                <w:b/>
                <w:spacing w:val="-5"/>
                <w:sz w:val="20"/>
              </w:rPr>
              <w:t xml:space="preserve"> </w:t>
            </w:r>
            <w:r>
              <w:rPr>
                <w:b/>
                <w:sz w:val="20"/>
              </w:rPr>
              <w:t>GOSPODARSTVA</w:t>
            </w:r>
          </w:p>
        </w:tc>
        <w:tc>
          <w:tcPr>
            <w:tcW w:w="1875"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24"/>
              <w:jc w:val="right"/>
              <w:rPr>
                <w:b/>
                <w:sz w:val="20"/>
              </w:rPr>
            </w:pPr>
            <w:r>
              <w:rPr>
                <w:b/>
                <w:sz w:val="20"/>
              </w:rPr>
              <w:t>50.000,00</w:t>
            </w:r>
          </w:p>
        </w:tc>
        <w:tc>
          <w:tcPr>
            <w:tcW w:w="1817"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28"/>
              <w:jc w:val="right"/>
              <w:rPr>
                <w:b/>
                <w:sz w:val="20"/>
              </w:rPr>
            </w:pPr>
            <w:r>
              <w:rPr>
                <w:b/>
                <w:sz w:val="20"/>
              </w:rPr>
              <w:t>0,00</w:t>
            </w:r>
          </w:p>
        </w:tc>
        <w:tc>
          <w:tcPr>
            <w:tcW w:w="1817"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70"/>
              <w:jc w:val="right"/>
              <w:rPr>
                <w:b/>
                <w:sz w:val="20"/>
              </w:rPr>
            </w:pPr>
            <w:r>
              <w:rPr>
                <w:b/>
                <w:sz w:val="20"/>
              </w:rPr>
              <w:t>50.000,00</w:t>
            </w:r>
          </w:p>
        </w:tc>
        <w:tc>
          <w:tcPr>
            <w:tcW w:w="1087" w:type="dxa"/>
            <w:tcBorders>
              <w:top w:val="single" w:sz="12" w:space="0" w:color="000000"/>
              <w:left w:val="single" w:sz="2" w:space="0" w:color="000000"/>
              <w:bottom w:val="single" w:sz="8" w:space="0" w:color="000000"/>
              <w:right w:val="nil"/>
            </w:tcBorders>
            <w:shd w:val="clear" w:color="auto" w:fill="959595"/>
          </w:tcPr>
          <w:p w:rsidR="00AA5802" w:rsidRDefault="00AA5802" w:rsidP="001425E4">
            <w:pPr>
              <w:pStyle w:val="TableParagraph"/>
              <w:spacing w:before="5"/>
              <w:ind w:right="27"/>
              <w:jc w:val="right"/>
              <w:rPr>
                <w:b/>
                <w:sz w:val="20"/>
              </w:rPr>
            </w:pPr>
            <w:r>
              <w:rPr>
                <w:b/>
                <w:sz w:val="20"/>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A100031</w:t>
            </w:r>
          </w:p>
        </w:tc>
        <w:tc>
          <w:tcPr>
            <w:tcW w:w="743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POTICANJE</w:t>
            </w:r>
            <w:r>
              <w:rPr>
                <w:b/>
                <w:spacing w:val="3"/>
                <w:sz w:val="16"/>
              </w:rPr>
              <w:t xml:space="preserve"> </w:t>
            </w:r>
            <w:r>
              <w:rPr>
                <w:b/>
                <w:sz w:val="16"/>
              </w:rPr>
              <w:t>POLJOPRIVREDNE</w:t>
            </w:r>
            <w:r>
              <w:rPr>
                <w:b/>
                <w:spacing w:val="2"/>
                <w:sz w:val="16"/>
              </w:rPr>
              <w:t xml:space="preserve"> </w:t>
            </w:r>
            <w:r>
              <w:rPr>
                <w:b/>
                <w:sz w:val="16"/>
              </w:rPr>
              <w:t>DJELATNOSTI</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0421</w:t>
            </w:r>
            <w:r>
              <w:rPr>
                <w:spacing w:val="-3"/>
                <w:sz w:val="14"/>
              </w:rPr>
              <w:t xml:space="preserve"> </w:t>
            </w:r>
            <w:r>
              <w:rPr>
                <w:sz w:val="14"/>
              </w:rPr>
              <w:t>Poljoprivreda</w:t>
            </w:r>
          </w:p>
        </w:tc>
        <w:tc>
          <w:tcPr>
            <w:tcW w:w="187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917"/>
              <w:rPr>
                <w:b/>
                <w:sz w:val="16"/>
              </w:rPr>
            </w:pPr>
            <w:r>
              <w:rPr>
                <w:b/>
                <w:sz w:val="16"/>
              </w:rPr>
              <w:t>20.000,00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right="130"/>
              <w:jc w:val="right"/>
              <w:rPr>
                <w:b/>
                <w:sz w:val="16"/>
              </w:rPr>
            </w:pPr>
            <w:r>
              <w:rPr>
                <w:b/>
                <w:sz w:val="16"/>
              </w:rPr>
              <w:t>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914"/>
              <w:rPr>
                <w:b/>
                <w:sz w:val="16"/>
              </w:rPr>
            </w:pPr>
            <w:r>
              <w:rPr>
                <w:b/>
                <w:sz w:val="16"/>
              </w:rPr>
              <w:t>20.000,00</w:t>
            </w:r>
          </w:p>
        </w:tc>
        <w:tc>
          <w:tcPr>
            <w:tcW w:w="1087"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296"/>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4" w:right="-15"/>
              <w:rPr>
                <w:sz w:val="14"/>
              </w:rPr>
            </w:pPr>
            <w:r>
              <w:rPr>
                <w:sz w:val="14"/>
              </w:rPr>
              <w:t>7</w:t>
            </w: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36</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Pomoći</w:t>
            </w:r>
            <w:r>
              <w:rPr>
                <w:b/>
                <w:spacing w:val="-1"/>
                <w:sz w:val="16"/>
              </w:rPr>
              <w:t xml:space="preserve"> </w:t>
            </w:r>
            <w:r>
              <w:rPr>
                <w:b/>
                <w:sz w:val="16"/>
              </w:rPr>
              <w:t>dane</w:t>
            </w:r>
            <w:r>
              <w:rPr>
                <w:b/>
                <w:spacing w:val="1"/>
                <w:sz w:val="16"/>
              </w:rPr>
              <w:t xml:space="preserve"> </w:t>
            </w:r>
            <w:r>
              <w:rPr>
                <w:b/>
                <w:sz w:val="16"/>
              </w:rPr>
              <w:t>u inozemstvo i</w:t>
            </w:r>
            <w:r>
              <w:rPr>
                <w:b/>
                <w:spacing w:val="-1"/>
                <w:sz w:val="16"/>
              </w:rPr>
              <w:t xml:space="preserve"> </w:t>
            </w:r>
            <w:r>
              <w:rPr>
                <w:b/>
                <w:sz w:val="16"/>
              </w:rPr>
              <w:t>unutar</w:t>
            </w:r>
            <w:r>
              <w:rPr>
                <w:b/>
                <w:spacing w:val="1"/>
                <w:sz w:val="16"/>
              </w:rPr>
              <w:t xml:space="preserve"> </w:t>
            </w:r>
            <w:r>
              <w:rPr>
                <w:b/>
                <w:sz w:val="16"/>
              </w:rPr>
              <w:t>općeg proračuna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10.000,00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1"/>
        </w:trPr>
        <w:tc>
          <w:tcPr>
            <w:tcW w:w="728"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363</w:t>
            </w:r>
          </w:p>
        </w:tc>
        <w:tc>
          <w:tcPr>
            <w:tcW w:w="751"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19"/>
              <w:rPr>
                <w:sz w:val="16"/>
              </w:rPr>
            </w:pPr>
            <w:r>
              <w:rPr>
                <w:sz w:val="16"/>
              </w:rPr>
              <w:t>Pomoći</w:t>
            </w:r>
            <w:r>
              <w:rPr>
                <w:spacing w:val="-2"/>
                <w:sz w:val="16"/>
              </w:rPr>
              <w:t xml:space="preserve"> </w:t>
            </w:r>
            <w:r>
              <w:rPr>
                <w:sz w:val="16"/>
              </w:rPr>
              <w:t>unutar</w:t>
            </w:r>
            <w:r>
              <w:rPr>
                <w:spacing w:val="-2"/>
                <w:sz w:val="16"/>
              </w:rPr>
              <w:t xml:space="preserve"> </w:t>
            </w:r>
            <w:r>
              <w:rPr>
                <w:sz w:val="16"/>
              </w:rPr>
              <w:t>općeg</w:t>
            </w:r>
            <w:r>
              <w:rPr>
                <w:spacing w:val="-2"/>
                <w:sz w:val="16"/>
              </w:rPr>
              <w:t xml:space="preserve"> </w:t>
            </w:r>
            <w:r>
              <w:rPr>
                <w:sz w:val="16"/>
              </w:rPr>
              <w:t>proračuna</w:t>
            </w:r>
          </w:p>
        </w:tc>
        <w:tc>
          <w:tcPr>
            <w:tcW w:w="187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0"/>
              <w:jc w:val="right"/>
              <w:rPr>
                <w:sz w:val="16"/>
              </w:rPr>
            </w:pPr>
            <w:r>
              <w:rPr>
                <w:sz w:val="16"/>
              </w:rPr>
              <w:t>10.000,00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75"/>
              <w:jc w:val="right"/>
              <w:rPr>
                <w:sz w:val="16"/>
              </w:rPr>
            </w:pPr>
            <w:r>
              <w:rPr>
                <w:sz w:val="16"/>
              </w:rPr>
              <w:t>10.000,00</w:t>
            </w:r>
          </w:p>
        </w:tc>
        <w:tc>
          <w:tcPr>
            <w:tcW w:w="1087"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38</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b/>
                <w:sz w:val="16"/>
              </w:rPr>
            </w:pPr>
            <w:r>
              <w:rPr>
                <w:b/>
                <w:sz w:val="16"/>
              </w:rPr>
              <w:t>Ostali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b/>
                <w:sz w:val="16"/>
              </w:rPr>
            </w:pPr>
            <w:r>
              <w:rPr>
                <w:b/>
                <w:sz w:val="16"/>
              </w:rPr>
              <w:t>10.000,00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6"/>
              </w:rPr>
            </w:pPr>
            <w:r>
              <w:rPr>
                <w:b/>
                <w:sz w:val="16"/>
              </w:rPr>
              <w:t>10.000,00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383</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Kazne,</w:t>
            </w:r>
            <w:r>
              <w:rPr>
                <w:spacing w:val="-2"/>
                <w:sz w:val="16"/>
              </w:rPr>
              <w:t xml:space="preserve"> </w:t>
            </w:r>
            <w:r>
              <w:rPr>
                <w:sz w:val="16"/>
              </w:rPr>
              <w:t>penali</w:t>
            </w:r>
            <w:r>
              <w:rPr>
                <w:spacing w:val="-2"/>
                <w:sz w:val="16"/>
              </w:rPr>
              <w:t xml:space="preserve"> </w:t>
            </w:r>
            <w:r>
              <w:rPr>
                <w:sz w:val="16"/>
              </w:rPr>
              <w:t>i</w:t>
            </w:r>
            <w:r>
              <w:rPr>
                <w:spacing w:val="-3"/>
                <w:sz w:val="16"/>
              </w:rPr>
              <w:t xml:space="preserve"> </w:t>
            </w:r>
            <w:r>
              <w:rPr>
                <w:sz w:val="16"/>
              </w:rPr>
              <w:t>naknade</w:t>
            </w:r>
            <w:r>
              <w:rPr>
                <w:spacing w:val="-3"/>
                <w:sz w:val="16"/>
              </w:rPr>
              <w:t xml:space="preserve"> </w:t>
            </w:r>
            <w:r>
              <w:rPr>
                <w:sz w:val="16"/>
              </w:rPr>
              <w:t>štete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10.000,00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A100080</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ELEMENTARNE</w:t>
            </w:r>
            <w:r>
              <w:rPr>
                <w:b/>
                <w:spacing w:val="3"/>
                <w:sz w:val="16"/>
              </w:rPr>
              <w:t xml:space="preserve"> </w:t>
            </w:r>
            <w:r>
              <w:rPr>
                <w:b/>
                <w:sz w:val="16"/>
              </w:rPr>
              <w:t>NEPOGODE</w:t>
            </w:r>
          </w:p>
          <w:p w:rsidR="00AA5802" w:rsidRDefault="00AA5802" w:rsidP="001425E4">
            <w:pPr>
              <w:pStyle w:val="TableParagraph"/>
              <w:spacing w:before="41"/>
              <w:ind w:left="19"/>
              <w:rPr>
                <w:sz w:val="14"/>
              </w:rPr>
            </w:pPr>
            <w:r>
              <w:rPr>
                <w:sz w:val="14"/>
              </w:rPr>
              <w:t>Funkcija:</w:t>
            </w:r>
            <w:r>
              <w:rPr>
                <w:spacing w:val="-4"/>
                <w:sz w:val="14"/>
              </w:rPr>
              <w:t xml:space="preserve"> </w:t>
            </w:r>
            <w:r>
              <w:rPr>
                <w:sz w:val="14"/>
              </w:rPr>
              <w:t>0421</w:t>
            </w:r>
            <w:r>
              <w:rPr>
                <w:spacing w:val="-3"/>
                <w:sz w:val="14"/>
              </w:rPr>
              <w:t xml:space="preserve"> </w:t>
            </w:r>
            <w:r>
              <w:rPr>
                <w:sz w:val="14"/>
              </w:rPr>
              <w:t>Poljoprivreda</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30.000,00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30.000,00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right="-15"/>
              <w:rPr>
                <w:sz w:val="14"/>
              </w:rPr>
            </w:pPr>
            <w:r>
              <w:rPr>
                <w:sz w:val="14"/>
              </w:rPr>
              <w:t>5</w:t>
            </w: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38</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Ostali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30.000,00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30.000,00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383</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Kazne,</w:t>
            </w:r>
            <w:r>
              <w:rPr>
                <w:spacing w:val="-3"/>
                <w:sz w:val="16"/>
              </w:rPr>
              <w:t xml:space="preserve"> </w:t>
            </w:r>
            <w:r>
              <w:rPr>
                <w:sz w:val="16"/>
              </w:rPr>
              <w:t>penali</w:t>
            </w:r>
            <w:r>
              <w:rPr>
                <w:spacing w:val="-1"/>
                <w:sz w:val="16"/>
              </w:rPr>
              <w:t xml:space="preserve"> </w:t>
            </w:r>
            <w:r>
              <w:rPr>
                <w:sz w:val="16"/>
              </w:rPr>
              <w:t>i</w:t>
            </w:r>
            <w:r>
              <w:rPr>
                <w:spacing w:val="-2"/>
                <w:sz w:val="16"/>
              </w:rPr>
              <w:t xml:space="preserve"> </w:t>
            </w:r>
            <w:r>
              <w:rPr>
                <w:sz w:val="16"/>
              </w:rPr>
              <w:t>naknade</w:t>
            </w:r>
            <w:r>
              <w:rPr>
                <w:spacing w:val="-2"/>
                <w:sz w:val="16"/>
              </w:rPr>
              <w:t xml:space="preserve"> </w:t>
            </w:r>
            <w:r>
              <w:rPr>
                <w:sz w:val="16"/>
              </w:rPr>
              <w:t>štete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30.000,00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30.000,00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97"/>
        </w:trPr>
        <w:tc>
          <w:tcPr>
            <w:tcW w:w="1479" w:type="dxa"/>
            <w:gridSpan w:val="11"/>
            <w:tcBorders>
              <w:top w:val="single" w:sz="12" w:space="0" w:color="000000"/>
              <w:left w:val="nil"/>
              <w:bottom w:val="nil"/>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2008</w:t>
            </w:r>
          </w:p>
        </w:tc>
        <w:tc>
          <w:tcPr>
            <w:tcW w:w="7436"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left="19"/>
              <w:rPr>
                <w:b/>
                <w:sz w:val="20"/>
              </w:rPr>
            </w:pPr>
            <w:r>
              <w:rPr>
                <w:b/>
                <w:sz w:val="20"/>
              </w:rPr>
              <w:t>PROTUPOŽARNA</w:t>
            </w:r>
            <w:r>
              <w:rPr>
                <w:b/>
                <w:spacing w:val="-4"/>
                <w:sz w:val="20"/>
              </w:rPr>
              <w:t xml:space="preserve"> </w:t>
            </w:r>
            <w:r>
              <w:rPr>
                <w:b/>
                <w:sz w:val="20"/>
              </w:rPr>
              <w:t>I</w:t>
            </w:r>
            <w:r>
              <w:rPr>
                <w:b/>
                <w:spacing w:val="-7"/>
                <w:sz w:val="20"/>
              </w:rPr>
              <w:t xml:space="preserve"> </w:t>
            </w:r>
            <w:r>
              <w:rPr>
                <w:b/>
                <w:sz w:val="20"/>
              </w:rPr>
              <w:t>CIVILNA</w:t>
            </w:r>
            <w:r>
              <w:rPr>
                <w:b/>
                <w:spacing w:val="-4"/>
                <w:sz w:val="20"/>
              </w:rPr>
              <w:t xml:space="preserve"> </w:t>
            </w:r>
            <w:r>
              <w:rPr>
                <w:b/>
                <w:sz w:val="20"/>
              </w:rPr>
              <w:t>ZAŠTITA</w:t>
            </w:r>
          </w:p>
        </w:tc>
        <w:tc>
          <w:tcPr>
            <w:tcW w:w="1875"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123"/>
              <w:jc w:val="right"/>
              <w:rPr>
                <w:b/>
                <w:sz w:val="20"/>
              </w:rPr>
            </w:pPr>
            <w:r>
              <w:rPr>
                <w:b/>
                <w:sz w:val="20"/>
              </w:rPr>
              <w:t>1.801.100,00</w:t>
            </w:r>
          </w:p>
        </w:tc>
        <w:tc>
          <w:tcPr>
            <w:tcW w:w="1817"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126"/>
              <w:jc w:val="right"/>
              <w:rPr>
                <w:b/>
                <w:sz w:val="20"/>
              </w:rPr>
            </w:pPr>
            <w:r>
              <w:rPr>
                <w:b/>
                <w:sz w:val="20"/>
              </w:rPr>
              <w:t>-427.000,00</w:t>
            </w:r>
          </w:p>
        </w:tc>
        <w:tc>
          <w:tcPr>
            <w:tcW w:w="1817"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68"/>
              <w:jc w:val="right"/>
              <w:rPr>
                <w:b/>
                <w:sz w:val="20"/>
              </w:rPr>
            </w:pPr>
            <w:r>
              <w:rPr>
                <w:b/>
                <w:sz w:val="20"/>
              </w:rPr>
              <w:t>1.374.100,00</w:t>
            </w:r>
          </w:p>
        </w:tc>
        <w:tc>
          <w:tcPr>
            <w:tcW w:w="1087" w:type="dxa"/>
            <w:tcBorders>
              <w:top w:val="single" w:sz="12" w:space="0" w:color="000000"/>
              <w:left w:val="single" w:sz="2" w:space="0" w:color="000000"/>
              <w:bottom w:val="nil"/>
              <w:right w:val="nil"/>
            </w:tcBorders>
            <w:shd w:val="clear" w:color="auto" w:fill="959595"/>
          </w:tcPr>
          <w:p w:rsidR="00AA5802" w:rsidRDefault="00AA5802" w:rsidP="001425E4">
            <w:pPr>
              <w:pStyle w:val="TableParagraph"/>
              <w:spacing w:before="5"/>
              <w:ind w:right="26"/>
              <w:jc w:val="right"/>
              <w:rPr>
                <w:b/>
                <w:sz w:val="20"/>
              </w:rPr>
            </w:pPr>
            <w:r>
              <w:rPr>
                <w:b/>
                <w:sz w:val="20"/>
              </w:rPr>
              <w:t>76,29%</w:t>
            </w:r>
          </w:p>
        </w:tc>
      </w:tr>
    </w:tbl>
    <w:p w:rsidR="00AA5802" w:rsidRDefault="00AA5802" w:rsidP="00AA5802">
      <w:pPr>
        <w:jc w:val="right"/>
        <w:rPr>
          <w:sz w:val="20"/>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5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52" w:right="5350"/>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2" w:right="40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9"/>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54"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03" w:right="32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0" w:right="406"/>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2"/>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2"/>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0" w:right="23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A100032</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SUFINANCIRANJE</w:t>
            </w:r>
            <w:r>
              <w:rPr>
                <w:b/>
                <w:spacing w:val="6"/>
                <w:sz w:val="16"/>
              </w:rPr>
              <w:t xml:space="preserve"> </w:t>
            </w:r>
            <w:r>
              <w:rPr>
                <w:b/>
                <w:sz w:val="16"/>
              </w:rPr>
              <w:t>DOBROVOLJNOG</w:t>
            </w:r>
            <w:r>
              <w:rPr>
                <w:b/>
                <w:spacing w:val="7"/>
                <w:sz w:val="16"/>
              </w:rPr>
              <w:t xml:space="preserve"> </w:t>
            </w:r>
            <w:r>
              <w:rPr>
                <w:b/>
                <w:sz w:val="16"/>
              </w:rPr>
              <w:t>VATROGASNOG</w:t>
            </w:r>
            <w:r>
              <w:rPr>
                <w:b/>
                <w:spacing w:val="6"/>
                <w:sz w:val="16"/>
              </w:rPr>
              <w:t xml:space="preserve"> </w:t>
            </w:r>
            <w:r>
              <w:rPr>
                <w:b/>
                <w:sz w:val="16"/>
              </w:rPr>
              <w:t>DRUŠTVA</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0320</w:t>
            </w:r>
            <w:r>
              <w:rPr>
                <w:spacing w:val="-5"/>
                <w:sz w:val="14"/>
              </w:rPr>
              <w:t xml:space="preserve"> </w:t>
            </w:r>
            <w:r>
              <w:rPr>
                <w:sz w:val="14"/>
              </w:rPr>
              <w:t>Usluge</w:t>
            </w:r>
            <w:r>
              <w:rPr>
                <w:spacing w:val="-5"/>
                <w:sz w:val="14"/>
              </w:rPr>
              <w:t xml:space="preserve"> </w:t>
            </w:r>
            <w:r>
              <w:rPr>
                <w:sz w:val="14"/>
              </w:rPr>
              <w:t>protupožarne</w:t>
            </w:r>
            <w:r>
              <w:rPr>
                <w:spacing w:val="-5"/>
                <w:sz w:val="14"/>
              </w:rPr>
              <w:t xml:space="preserve"> </w:t>
            </w:r>
            <w:r>
              <w:rPr>
                <w:sz w:val="14"/>
              </w:rPr>
              <w:t>zaštite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700.000,00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755"/>
              <w:rPr>
                <w:b/>
                <w:sz w:val="16"/>
              </w:rPr>
            </w:pPr>
            <w:r>
              <w:rPr>
                <w:b/>
                <w:sz w:val="16"/>
              </w:rPr>
              <w:t>570.000,00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63"/>
              <w:rPr>
                <w:b/>
                <w:sz w:val="16"/>
              </w:rPr>
            </w:pPr>
            <w:r>
              <w:rPr>
                <w:b/>
                <w:sz w:val="16"/>
              </w:rPr>
              <w:t>1.270.000,00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181,43%</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
              <w:jc w:val="center"/>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Ostali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700.000,00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570.000,00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0"/>
              <w:jc w:val="right"/>
              <w:rPr>
                <w:b/>
                <w:sz w:val="16"/>
              </w:rPr>
            </w:pPr>
            <w:r>
              <w:rPr>
                <w:b/>
                <w:sz w:val="16"/>
              </w:rPr>
              <w:t>1.270.000,00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181,43%</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Tekuće</w:t>
            </w:r>
            <w:r>
              <w:rPr>
                <w:spacing w:val="-4"/>
                <w:sz w:val="16"/>
              </w:rPr>
              <w:t xml:space="preserve"> </w:t>
            </w:r>
            <w:r>
              <w:rPr>
                <w:sz w:val="16"/>
              </w:rPr>
              <w:t>donacije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220.000,00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420.000,00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210,00%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Kapitalne</w:t>
            </w:r>
            <w:r>
              <w:rPr>
                <w:spacing w:val="-4"/>
                <w:sz w:val="16"/>
              </w:rPr>
              <w:t xml:space="preserve"> </w:t>
            </w:r>
            <w:r>
              <w:rPr>
                <w:sz w:val="16"/>
              </w:rPr>
              <w:t>donacije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500.000,00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350.000,00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850.000,00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170,00%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A100067</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INTERVENCIJE</w:t>
            </w:r>
            <w:r>
              <w:rPr>
                <w:b/>
                <w:spacing w:val="2"/>
                <w:sz w:val="16"/>
              </w:rPr>
              <w:t xml:space="preserve"> </w:t>
            </w:r>
            <w:r>
              <w:rPr>
                <w:b/>
                <w:sz w:val="16"/>
              </w:rPr>
              <w:t>JAVNE</w:t>
            </w:r>
            <w:r>
              <w:rPr>
                <w:b/>
                <w:spacing w:val="3"/>
                <w:sz w:val="16"/>
              </w:rPr>
              <w:t xml:space="preserve"> </w:t>
            </w:r>
            <w:r>
              <w:rPr>
                <w:b/>
                <w:sz w:val="16"/>
              </w:rPr>
              <w:t>VATROGASNE</w:t>
            </w:r>
            <w:r>
              <w:rPr>
                <w:b/>
                <w:spacing w:val="4"/>
                <w:sz w:val="16"/>
              </w:rPr>
              <w:t xml:space="preserve"> </w:t>
            </w:r>
            <w:r>
              <w:rPr>
                <w:b/>
                <w:sz w:val="16"/>
              </w:rPr>
              <w:t>POSTROJBE</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0320</w:t>
            </w:r>
            <w:r>
              <w:rPr>
                <w:spacing w:val="-5"/>
                <w:sz w:val="14"/>
              </w:rPr>
              <w:t xml:space="preserve"> </w:t>
            </w:r>
            <w:r>
              <w:rPr>
                <w:sz w:val="14"/>
              </w:rPr>
              <w:t>Usluge</w:t>
            </w:r>
            <w:r>
              <w:rPr>
                <w:spacing w:val="-5"/>
                <w:sz w:val="14"/>
              </w:rPr>
              <w:t xml:space="preserve"> </w:t>
            </w:r>
            <w:r>
              <w:rPr>
                <w:sz w:val="14"/>
              </w:rPr>
              <w:t>protupožarne</w:t>
            </w:r>
            <w:r>
              <w:rPr>
                <w:spacing w:val="-5"/>
                <w:sz w:val="14"/>
              </w:rPr>
              <w:t xml:space="preserve"> </w:t>
            </w:r>
            <w:r>
              <w:rPr>
                <w:sz w:val="14"/>
              </w:rPr>
              <w:t>zaštite</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019"/>
              <w:rPr>
                <w:b/>
                <w:sz w:val="16"/>
              </w:rPr>
            </w:pPr>
            <w:r>
              <w:rPr>
                <w:b/>
                <w:sz w:val="16"/>
              </w:rPr>
              <w:t>5.000,00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022"/>
              <w:rPr>
                <w:b/>
                <w:sz w:val="16"/>
              </w:rPr>
            </w:pPr>
            <w:r>
              <w:rPr>
                <w:b/>
                <w:sz w:val="16"/>
              </w:rPr>
              <w:t>5.000,00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4"/>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36</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Pomoći dane</w:t>
            </w:r>
            <w:r>
              <w:rPr>
                <w:b/>
                <w:spacing w:val="1"/>
                <w:sz w:val="16"/>
              </w:rPr>
              <w:t xml:space="preserve"> </w:t>
            </w:r>
            <w:r>
              <w:rPr>
                <w:b/>
                <w:sz w:val="16"/>
              </w:rPr>
              <w:t>u</w:t>
            </w:r>
            <w:r>
              <w:rPr>
                <w:b/>
                <w:spacing w:val="2"/>
                <w:sz w:val="16"/>
              </w:rPr>
              <w:t xml:space="preserve"> </w:t>
            </w:r>
            <w:r>
              <w:rPr>
                <w:b/>
                <w:sz w:val="16"/>
              </w:rPr>
              <w:t>inozemstvo</w:t>
            </w:r>
            <w:r>
              <w:rPr>
                <w:b/>
                <w:spacing w:val="-1"/>
                <w:sz w:val="16"/>
              </w:rPr>
              <w:t xml:space="preserve"> </w:t>
            </w:r>
            <w:r>
              <w:rPr>
                <w:b/>
                <w:sz w:val="16"/>
              </w:rPr>
              <w:t>i unutar</w:t>
            </w:r>
            <w:r>
              <w:rPr>
                <w:b/>
                <w:spacing w:val="2"/>
                <w:sz w:val="16"/>
              </w:rPr>
              <w:t xml:space="preserve"> </w:t>
            </w:r>
            <w:r>
              <w:rPr>
                <w:b/>
                <w:sz w:val="16"/>
              </w:rPr>
              <w:t>općeg</w:t>
            </w:r>
            <w:r>
              <w:rPr>
                <w:b/>
                <w:spacing w:val="1"/>
                <w:sz w:val="16"/>
              </w:rPr>
              <w:t xml:space="preserve"> </w:t>
            </w:r>
            <w:r>
              <w:rPr>
                <w:b/>
                <w:sz w:val="16"/>
              </w:rPr>
              <w:t>proračuna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3"/>
              <w:rPr>
                <w:sz w:val="16"/>
              </w:rPr>
            </w:pPr>
            <w:r>
              <w:rPr>
                <w:sz w:val="16"/>
              </w:rPr>
              <w:t>366</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0"/>
              <w:rPr>
                <w:sz w:val="16"/>
              </w:rPr>
            </w:pPr>
            <w:r>
              <w:rPr>
                <w:sz w:val="16"/>
              </w:rPr>
              <w:t>Pomoći</w:t>
            </w:r>
            <w:r>
              <w:rPr>
                <w:spacing w:val="-4"/>
                <w:sz w:val="16"/>
              </w:rPr>
              <w:t xml:space="preserve"> </w:t>
            </w:r>
            <w:r>
              <w:rPr>
                <w:sz w:val="16"/>
              </w:rPr>
              <w:t>proračunskim</w:t>
            </w:r>
            <w:r>
              <w:rPr>
                <w:spacing w:val="-3"/>
                <w:sz w:val="16"/>
              </w:rPr>
              <w:t xml:space="preserve"> </w:t>
            </w:r>
            <w:r>
              <w:rPr>
                <w:sz w:val="16"/>
              </w:rPr>
              <w:t>korisnicima</w:t>
            </w:r>
            <w:r>
              <w:rPr>
                <w:spacing w:val="-3"/>
                <w:sz w:val="16"/>
              </w:rPr>
              <w:t xml:space="preserve"> </w:t>
            </w:r>
            <w:r>
              <w:rPr>
                <w:sz w:val="16"/>
              </w:rPr>
              <w:t>drugih</w:t>
            </w:r>
            <w:r>
              <w:rPr>
                <w:spacing w:val="-3"/>
                <w:sz w:val="16"/>
              </w:rPr>
              <w:t xml:space="preserve"> </w:t>
            </w:r>
            <w:r>
              <w:rPr>
                <w:sz w:val="16"/>
              </w:rPr>
              <w:t>proračuna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9"/>
              <w:jc w:val="right"/>
              <w:rPr>
                <w:sz w:val="16"/>
              </w:rPr>
            </w:pPr>
            <w:r>
              <w:rPr>
                <w:sz w:val="16"/>
              </w:rPr>
              <w:t>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4"/>
              <w:jc w:val="right"/>
              <w:rPr>
                <w:sz w:val="16"/>
              </w:rPr>
            </w:pPr>
            <w:r>
              <w:rPr>
                <w:sz w:val="16"/>
              </w:rPr>
              <w:t>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3"/>
                <w:sz w:val="16"/>
              </w:rPr>
              <w:t xml:space="preserve"> </w:t>
            </w:r>
            <w:r>
              <w:rPr>
                <w:b/>
                <w:sz w:val="16"/>
              </w:rPr>
              <w:t>A100068</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RAZVOJ</w:t>
            </w:r>
            <w:r>
              <w:rPr>
                <w:b/>
                <w:spacing w:val="2"/>
                <w:sz w:val="16"/>
              </w:rPr>
              <w:t xml:space="preserve"> </w:t>
            </w:r>
            <w:r>
              <w:rPr>
                <w:b/>
                <w:sz w:val="16"/>
              </w:rPr>
              <w:t>SUSTAVA</w:t>
            </w:r>
            <w:r>
              <w:rPr>
                <w:b/>
                <w:spacing w:val="1"/>
                <w:sz w:val="16"/>
              </w:rPr>
              <w:t xml:space="preserve"> </w:t>
            </w:r>
            <w:r>
              <w:rPr>
                <w:b/>
                <w:sz w:val="16"/>
              </w:rPr>
              <w:t>CIVILNE ZAŠTITE</w:t>
            </w:r>
          </w:p>
          <w:p w:rsidR="00AA5802" w:rsidRDefault="00AA5802" w:rsidP="001425E4">
            <w:pPr>
              <w:pStyle w:val="TableParagraph"/>
              <w:spacing w:before="41"/>
              <w:ind w:left="20"/>
              <w:rPr>
                <w:sz w:val="14"/>
              </w:rPr>
            </w:pPr>
            <w:r>
              <w:rPr>
                <w:sz w:val="14"/>
              </w:rPr>
              <w:t>Funkcija:</w:t>
            </w:r>
            <w:r>
              <w:rPr>
                <w:spacing w:val="-8"/>
                <w:sz w:val="14"/>
              </w:rPr>
              <w:t xml:space="preserve"> </w:t>
            </w:r>
            <w:r>
              <w:rPr>
                <w:sz w:val="14"/>
              </w:rPr>
              <w:t>0320</w:t>
            </w:r>
            <w:r>
              <w:rPr>
                <w:spacing w:val="-6"/>
                <w:sz w:val="14"/>
              </w:rPr>
              <w:t xml:space="preserve"> </w:t>
            </w:r>
            <w:r>
              <w:rPr>
                <w:sz w:val="14"/>
              </w:rPr>
              <w:t>Usluge</w:t>
            </w:r>
            <w:r>
              <w:rPr>
                <w:spacing w:val="-6"/>
                <w:sz w:val="14"/>
              </w:rPr>
              <w:t xml:space="preserve"> </w:t>
            </w:r>
            <w:r>
              <w:rPr>
                <w:sz w:val="14"/>
              </w:rPr>
              <w:t>protupožarne</w:t>
            </w:r>
            <w:r>
              <w:rPr>
                <w:spacing w:val="-6"/>
                <w:sz w:val="14"/>
              </w:rPr>
              <w:t xml:space="preserve"> </w:t>
            </w:r>
            <w:r>
              <w:rPr>
                <w:sz w:val="14"/>
              </w:rPr>
              <w:t>zaštite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6"/>
              <w:rPr>
                <w:b/>
                <w:sz w:val="16"/>
              </w:rPr>
            </w:pPr>
            <w:r>
              <w:rPr>
                <w:b/>
                <w:sz w:val="16"/>
              </w:rPr>
              <w:t>96.100,00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61"/>
              <w:rPr>
                <w:b/>
                <w:sz w:val="16"/>
              </w:rPr>
            </w:pPr>
            <w:r>
              <w:rPr>
                <w:b/>
                <w:sz w:val="16"/>
              </w:rPr>
              <w:t>3.000,00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9"/>
              <w:rPr>
                <w:b/>
                <w:sz w:val="16"/>
              </w:rPr>
            </w:pPr>
            <w:r>
              <w:rPr>
                <w:b/>
                <w:sz w:val="16"/>
              </w:rPr>
              <w:t>99.100,00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103,12%</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jc w:val="center"/>
              <w:rPr>
                <w:sz w:val="14"/>
              </w:rPr>
            </w:pPr>
            <w:r>
              <w:rPr>
                <w:w w:val="99"/>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33.100,00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33.100,00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27.000,00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27.000,00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1.100,00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1.100,00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b/>
                <w:sz w:val="16"/>
              </w:rPr>
            </w:pPr>
            <w:r>
              <w:rPr>
                <w:b/>
                <w:sz w:val="16"/>
              </w:rPr>
              <w:t>Ostali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7"/>
              <w:jc w:val="right"/>
              <w:rPr>
                <w:b/>
                <w:sz w:val="16"/>
              </w:rPr>
            </w:pPr>
            <w:r>
              <w:rPr>
                <w:b/>
                <w:sz w:val="16"/>
              </w:rPr>
              <w:t>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b/>
                <w:sz w:val="16"/>
              </w:rPr>
            </w:pPr>
            <w:r>
              <w:rPr>
                <w:b/>
                <w:sz w:val="16"/>
              </w:rPr>
              <w:t>3.000,00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b/>
                <w:sz w:val="16"/>
              </w:rPr>
            </w:pPr>
            <w:r>
              <w:rPr>
                <w:b/>
                <w:sz w:val="16"/>
              </w:rPr>
              <w:t>8.000,00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b/>
                <w:sz w:val="16"/>
              </w:rPr>
            </w:pPr>
            <w:r>
              <w:rPr>
                <w:b/>
                <w:sz w:val="16"/>
              </w:rPr>
              <w:t>160,00%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Tekuće</w:t>
            </w:r>
            <w:r>
              <w:rPr>
                <w:spacing w:val="-1"/>
                <w:sz w:val="16"/>
              </w:rPr>
              <w:t xml:space="preserve"> </w:t>
            </w:r>
            <w:r>
              <w:rPr>
                <w:sz w:val="16"/>
              </w:rPr>
              <w:t>donacije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6"/>
              <w:jc w:val="right"/>
              <w:rPr>
                <w:sz w:val="16"/>
              </w:rPr>
            </w:pPr>
            <w:r>
              <w:rPr>
                <w:sz w:val="16"/>
              </w:rPr>
              <w:t>3.000,00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8.000,00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160,00%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jc w:val="right"/>
              <w:rPr>
                <w:b/>
                <w:sz w:val="16"/>
              </w:rPr>
            </w:pPr>
            <w:r>
              <w:rPr>
                <w:b/>
                <w:sz w:val="16"/>
              </w:rPr>
              <w:t>42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7"/>
              <w:jc w:val="right"/>
              <w:rPr>
                <w:b/>
                <w:sz w:val="16"/>
              </w:rPr>
            </w:pPr>
            <w:r>
              <w:rPr>
                <w:b/>
                <w:sz w:val="16"/>
              </w:rPr>
              <w:t>58.000,00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1"/>
              <w:jc w:val="right"/>
              <w:rPr>
                <w:b/>
                <w:sz w:val="16"/>
              </w:rPr>
            </w:pPr>
            <w:r>
              <w:rPr>
                <w:b/>
                <w:sz w:val="16"/>
              </w:rPr>
              <w:t>58.000,00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b/>
                <w:sz w:val="16"/>
              </w:rPr>
            </w:pPr>
            <w:r>
              <w:rPr>
                <w:b/>
                <w:sz w:val="16"/>
              </w:rPr>
              <w:t>100,00%</w:t>
            </w:r>
          </w:p>
        </w:tc>
      </w:tr>
      <w:tr w:rsidR="00AA5802" w:rsidTr="001425E4">
        <w:trPr>
          <w:trHeight w:val="258"/>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3"/>
              <w:rPr>
                <w:sz w:val="16"/>
              </w:rPr>
            </w:pPr>
            <w:r>
              <w:rPr>
                <w:sz w:val="16"/>
              </w:rPr>
              <w:t>422</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0"/>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9"/>
              <w:jc w:val="right"/>
              <w:rPr>
                <w:sz w:val="16"/>
              </w:rPr>
            </w:pPr>
            <w:r>
              <w:rPr>
                <w:sz w:val="16"/>
              </w:rPr>
              <w:t>58.000,00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4"/>
              <w:jc w:val="right"/>
              <w:rPr>
                <w:sz w:val="16"/>
              </w:rPr>
            </w:pPr>
            <w:r>
              <w:rPr>
                <w:sz w:val="16"/>
              </w:rPr>
              <w:t>58.000,00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17"/>
              <w:rPr>
                <w:b/>
                <w:sz w:val="16"/>
              </w:rPr>
            </w:pPr>
            <w:r>
              <w:rPr>
                <w:b/>
                <w:sz w:val="16"/>
              </w:rPr>
              <w:t>Akt.</w:t>
            </w:r>
            <w:r>
              <w:rPr>
                <w:b/>
                <w:spacing w:val="4"/>
                <w:sz w:val="16"/>
              </w:rPr>
              <w:t xml:space="preserve"> </w:t>
            </w:r>
            <w:r>
              <w:rPr>
                <w:b/>
                <w:sz w:val="16"/>
              </w:rPr>
              <w:t>A100172</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0"/>
              <w:rPr>
                <w:b/>
                <w:sz w:val="16"/>
              </w:rPr>
            </w:pPr>
            <w:r>
              <w:rPr>
                <w:b/>
                <w:sz w:val="16"/>
              </w:rPr>
              <w:t>DUGOROČNA</w:t>
            </w:r>
            <w:r>
              <w:rPr>
                <w:b/>
                <w:spacing w:val="6"/>
                <w:sz w:val="16"/>
              </w:rPr>
              <w:t xml:space="preserve"> </w:t>
            </w:r>
            <w:r>
              <w:rPr>
                <w:b/>
                <w:sz w:val="16"/>
              </w:rPr>
              <w:t>POZAJMICA</w:t>
            </w:r>
            <w:r>
              <w:rPr>
                <w:b/>
                <w:spacing w:val="6"/>
                <w:sz w:val="16"/>
              </w:rPr>
              <w:t xml:space="preserve"> </w:t>
            </w:r>
            <w:r>
              <w:rPr>
                <w:b/>
                <w:sz w:val="16"/>
              </w:rPr>
              <w:t>DOBROVOLJNOM</w:t>
            </w:r>
            <w:r>
              <w:rPr>
                <w:b/>
                <w:spacing w:val="7"/>
                <w:sz w:val="16"/>
              </w:rPr>
              <w:t xml:space="preserve"> </w:t>
            </w:r>
            <w:r>
              <w:rPr>
                <w:b/>
                <w:sz w:val="16"/>
              </w:rPr>
              <w:t>VATROGASNOM</w:t>
            </w:r>
            <w:r>
              <w:rPr>
                <w:b/>
                <w:spacing w:val="6"/>
                <w:sz w:val="16"/>
              </w:rPr>
              <w:t xml:space="preserve"> </w:t>
            </w:r>
            <w:r>
              <w:rPr>
                <w:b/>
                <w:sz w:val="16"/>
              </w:rPr>
              <w:t>DRUŠTVU</w:t>
            </w:r>
            <w:r>
              <w:rPr>
                <w:b/>
                <w:spacing w:val="8"/>
                <w:sz w:val="16"/>
              </w:rPr>
              <w:t xml:space="preserve"> </w:t>
            </w:r>
            <w:r>
              <w:rPr>
                <w:b/>
                <w:sz w:val="16"/>
              </w:rPr>
              <w:t>PODCRKAVLJE</w:t>
            </w:r>
          </w:p>
          <w:p w:rsidR="00AA5802" w:rsidRDefault="00AA5802" w:rsidP="001425E4">
            <w:pPr>
              <w:pStyle w:val="TableParagraph"/>
              <w:spacing w:before="42"/>
              <w:ind w:left="20"/>
              <w:rPr>
                <w:sz w:val="14"/>
              </w:rPr>
            </w:pPr>
            <w:r>
              <w:rPr>
                <w:sz w:val="14"/>
              </w:rPr>
              <w:t>Funkcija:</w:t>
            </w:r>
            <w:r>
              <w:rPr>
                <w:spacing w:val="-6"/>
                <w:sz w:val="14"/>
              </w:rPr>
              <w:t xml:space="preserve"> </w:t>
            </w:r>
            <w:r>
              <w:rPr>
                <w:sz w:val="14"/>
              </w:rPr>
              <w:t>0320</w:t>
            </w:r>
            <w:r>
              <w:rPr>
                <w:spacing w:val="-5"/>
                <w:sz w:val="14"/>
              </w:rPr>
              <w:t xml:space="preserve"> </w:t>
            </w:r>
            <w:r>
              <w:rPr>
                <w:sz w:val="14"/>
              </w:rPr>
              <w:t>Usluge</w:t>
            </w:r>
            <w:r>
              <w:rPr>
                <w:spacing w:val="-5"/>
                <w:sz w:val="14"/>
              </w:rPr>
              <w:t xml:space="preserve"> </w:t>
            </w:r>
            <w:r>
              <w:rPr>
                <w:sz w:val="14"/>
              </w:rPr>
              <w:t>protupožarne</w:t>
            </w:r>
            <w:r>
              <w:rPr>
                <w:spacing w:val="-5"/>
                <w:sz w:val="14"/>
              </w:rPr>
              <w:t xml:space="preserve"> </w:t>
            </w:r>
            <w:r>
              <w:rPr>
                <w:sz w:val="14"/>
              </w:rPr>
              <w:t>zaštite</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660"/>
              <w:rPr>
                <w:b/>
                <w:sz w:val="16"/>
              </w:rPr>
            </w:pPr>
            <w:r>
              <w:rPr>
                <w:b/>
                <w:sz w:val="16"/>
              </w:rPr>
              <w:t>1.000.000,00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532"/>
              <w:rPr>
                <w:b/>
                <w:sz w:val="16"/>
              </w:rPr>
            </w:pPr>
            <w:r>
              <w:rPr>
                <w:b/>
                <w:sz w:val="16"/>
              </w:rPr>
              <w:t>-1.000.000,00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62"/>
              <w:jc w:val="right"/>
              <w:rPr>
                <w:b/>
                <w:sz w:val="16"/>
              </w:rPr>
            </w:pPr>
            <w:r>
              <w:rPr>
                <w:b/>
                <w:sz w:val="16"/>
              </w:rPr>
              <w:t>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513"/>
              <w:rPr>
                <w:b/>
                <w:sz w:val="16"/>
              </w:rPr>
            </w:pPr>
            <w:r>
              <w:rPr>
                <w:b/>
                <w:sz w:val="16"/>
              </w:rPr>
              <w:t>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51</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Izdaci</w:t>
            </w:r>
            <w:r>
              <w:rPr>
                <w:b/>
                <w:spacing w:val="-2"/>
                <w:sz w:val="16"/>
              </w:rPr>
              <w:t xml:space="preserve"> </w:t>
            </w:r>
            <w:r>
              <w:rPr>
                <w:b/>
                <w:sz w:val="16"/>
              </w:rPr>
              <w:t>za dane zajmove</w:t>
            </w:r>
            <w:r>
              <w:rPr>
                <w:b/>
                <w:spacing w:val="-1"/>
                <w:sz w:val="16"/>
              </w:rPr>
              <w:t xml:space="preserve"> </w:t>
            </w:r>
            <w:r>
              <w:rPr>
                <w:b/>
                <w:sz w:val="16"/>
              </w:rPr>
              <w:t>i</w:t>
            </w:r>
            <w:r>
              <w:rPr>
                <w:b/>
                <w:spacing w:val="-1"/>
                <w:sz w:val="16"/>
              </w:rPr>
              <w:t xml:space="preserve"> </w:t>
            </w:r>
            <w:r>
              <w:rPr>
                <w:b/>
                <w:sz w:val="16"/>
              </w:rPr>
              <w:t>depozite</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1.000.000,00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-1.000.000,00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2"/>
              <w:jc w:val="right"/>
              <w:rPr>
                <w:b/>
                <w:sz w:val="16"/>
              </w:rPr>
            </w:pPr>
            <w:r>
              <w:rPr>
                <w:b/>
                <w:sz w:val="16"/>
              </w:rPr>
              <w:t>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9"/>
              <w:jc w:val="right"/>
              <w:rPr>
                <w:b/>
                <w:sz w:val="16"/>
              </w:rPr>
            </w:pPr>
            <w:r>
              <w:rPr>
                <w:b/>
                <w:sz w:val="16"/>
              </w:rPr>
              <w:t>0,00%</w:t>
            </w:r>
          </w:p>
        </w:tc>
      </w:tr>
      <w:tr w:rsidR="00AA5802" w:rsidTr="001425E4">
        <w:trPr>
          <w:trHeight w:val="258"/>
        </w:trPr>
        <w:tc>
          <w:tcPr>
            <w:tcW w:w="726"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3"/>
              <w:rPr>
                <w:sz w:val="16"/>
              </w:rPr>
            </w:pPr>
            <w:r>
              <w:rPr>
                <w:sz w:val="16"/>
              </w:rPr>
              <w:t>512</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0"/>
              <w:rPr>
                <w:sz w:val="16"/>
              </w:rPr>
            </w:pPr>
            <w:r>
              <w:rPr>
                <w:sz w:val="16"/>
              </w:rPr>
              <w:t>Izdaci</w:t>
            </w:r>
            <w:r>
              <w:rPr>
                <w:spacing w:val="-2"/>
                <w:sz w:val="16"/>
              </w:rPr>
              <w:t xml:space="preserve"> </w:t>
            </w:r>
            <w:r>
              <w:rPr>
                <w:sz w:val="16"/>
              </w:rPr>
              <w:t>za</w:t>
            </w:r>
            <w:r>
              <w:rPr>
                <w:spacing w:val="-2"/>
                <w:sz w:val="16"/>
              </w:rPr>
              <w:t xml:space="preserve"> </w:t>
            </w:r>
            <w:r>
              <w:rPr>
                <w:sz w:val="16"/>
              </w:rPr>
              <w:t>dane</w:t>
            </w:r>
            <w:r>
              <w:rPr>
                <w:spacing w:val="-2"/>
                <w:sz w:val="16"/>
              </w:rPr>
              <w:t xml:space="preserve"> </w:t>
            </w:r>
            <w:r>
              <w:rPr>
                <w:sz w:val="16"/>
              </w:rPr>
              <w:t>zajmove</w:t>
            </w:r>
            <w:r>
              <w:rPr>
                <w:spacing w:val="-3"/>
                <w:sz w:val="16"/>
              </w:rPr>
              <w:t xml:space="preserve"> </w:t>
            </w:r>
            <w:r>
              <w:rPr>
                <w:sz w:val="16"/>
              </w:rPr>
              <w:t>neprofitnim</w:t>
            </w:r>
            <w:r>
              <w:rPr>
                <w:spacing w:val="-2"/>
                <w:sz w:val="16"/>
              </w:rPr>
              <w:t xml:space="preserve"> </w:t>
            </w:r>
            <w:r>
              <w:rPr>
                <w:sz w:val="16"/>
              </w:rPr>
              <w:t>organizacijama,</w:t>
            </w:r>
            <w:r>
              <w:rPr>
                <w:spacing w:val="-2"/>
                <w:sz w:val="16"/>
              </w:rPr>
              <w:t xml:space="preserve"> </w:t>
            </w:r>
            <w:r>
              <w:rPr>
                <w:sz w:val="16"/>
              </w:rPr>
              <w:t>građanima</w:t>
            </w:r>
            <w:r>
              <w:rPr>
                <w:spacing w:val="-2"/>
                <w:sz w:val="16"/>
              </w:rPr>
              <w:t xml:space="preserve"> </w:t>
            </w:r>
            <w:r>
              <w:rPr>
                <w:sz w:val="16"/>
              </w:rPr>
              <w:t>i</w:t>
            </w:r>
            <w:r>
              <w:rPr>
                <w:spacing w:val="-2"/>
                <w:sz w:val="16"/>
              </w:rPr>
              <w:t xml:space="preserve"> </w:t>
            </w:r>
            <w:r>
              <w:rPr>
                <w:sz w:val="16"/>
              </w:rPr>
              <w:t>kućanstvima</w:t>
            </w:r>
          </w:p>
        </w:tc>
        <w:tc>
          <w:tcPr>
            <w:tcW w:w="187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0"/>
              <w:jc w:val="right"/>
              <w:rPr>
                <w:sz w:val="16"/>
              </w:rPr>
            </w:pPr>
            <w:r>
              <w:rPr>
                <w:sz w:val="16"/>
              </w:rPr>
              <w:t>1.000.000,00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6"/>
              <w:jc w:val="right"/>
              <w:rPr>
                <w:sz w:val="16"/>
              </w:rPr>
            </w:pPr>
            <w:r>
              <w:rPr>
                <w:sz w:val="16"/>
              </w:rPr>
              <w:t>-1.000.000,00</w:t>
            </w:r>
          </w:p>
        </w:tc>
        <w:tc>
          <w:tcPr>
            <w:tcW w:w="1811"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3"/>
              <w:jc w:val="right"/>
              <w:rPr>
                <w:sz w:val="16"/>
              </w:rPr>
            </w:pPr>
            <w:r>
              <w:rPr>
                <w:sz w:val="16"/>
              </w:rPr>
              <w:t>0,00</w:t>
            </w:r>
          </w:p>
        </w:tc>
        <w:tc>
          <w:tcPr>
            <w:tcW w:w="1090"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20"/>
              <w:jc w:val="right"/>
              <w:rPr>
                <w:sz w:val="16"/>
              </w:rPr>
            </w:pPr>
            <w:r>
              <w:rPr>
                <w:sz w:val="16"/>
              </w:rPr>
              <w:t>0,00%</w:t>
            </w:r>
          </w:p>
        </w:tc>
      </w:tr>
      <w:tr w:rsidR="00AA5802" w:rsidTr="001425E4">
        <w:trPr>
          <w:trHeight w:val="481"/>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17"/>
              <w:rPr>
                <w:b/>
                <w:sz w:val="16"/>
              </w:rPr>
            </w:pPr>
            <w:r>
              <w:rPr>
                <w:b/>
                <w:sz w:val="16"/>
              </w:rPr>
              <w:t>Program</w:t>
            </w:r>
          </w:p>
          <w:p w:rsidR="00AA5802" w:rsidRDefault="00AA5802" w:rsidP="001425E4">
            <w:pPr>
              <w:pStyle w:val="TableParagraph"/>
              <w:spacing w:before="35"/>
              <w:ind w:left="704"/>
              <w:rPr>
                <w:b/>
                <w:sz w:val="16"/>
              </w:rPr>
            </w:pPr>
            <w:r>
              <w:rPr>
                <w:b/>
                <w:sz w:val="16"/>
              </w:rPr>
              <w:t>2009</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20"/>
              <w:rPr>
                <w:b/>
                <w:sz w:val="20"/>
              </w:rPr>
            </w:pPr>
            <w:r>
              <w:rPr>
                <w:b/>
                <w:sz w:val="20"/>
              </w:rPr>
              <w:t>RAZVOJ</w:t>
            </w:r>
            <w:r>
              <w:rPr>
                <w:b/>
                <w:spacing w:val="-4"/>
                <w:sz w:val="20"/>
              </w:rPr>
              <w:t xml:space="preserve"> </w:t>
            </w:r>
            <w:r>
              <w:rPr>
                <w:b/>
                <w:sz w:val="20"/>
              </w:rPr>
              <w:t>SPORTA</w:t>
            </w:r>
            <w:r>
              <w:rPr>
                <w:b/>
                <w:spacing w:val="-4"/>
                <w:sz w:val="20"/>
              </w:rPr>
              <w:t xml:space="preserve"> </w:t>
            </w:r>
            <w:r>
              <w:rPr>
                <w:b/>
                <w:sz w:val="20"/>
              </w:rPr>
              <w:t>I</w:t>
            </w:r>
            <w:r>
              <w:rPr>
                <w:b/>
                <w:spacing w:val="-6"/>
                <w:sz w:val="20"/>
              </w:rPr>
              <w:t xml:space="preserve"> </w:t>
            </w:r>
            <w:r>
              <w:rPr>
                <w:b/>
                <w:sz w:val="20"/>
              </w:rPr>
              <w:t>REKREACIJE</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4"/>
              <w:jc w:val="right"/>
              <w:rPr>
                <w:b/>
                <w:sz w:val="20"/>
              </w:rPr>
            </w:pPr>
            <w:r>
              <w:rPr>
                <w:b/>
                <w:sz w:val="20"/>
              </w:rPr>
              <w:t>480.000,00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3"/>
              <w:jc w:val="right"/>
              <w:rPr>
                <w:b/>
                <w:sz w:val="20"/>
              </w:rPr>
            </w:pPr>
            <w:r>
              <w:rPr>
                <w:b/>
                <w:sz w:val="20"/>
              </w:rPr>
              <w:t>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9"/>
              <w:jc w:val="right"/>
              <w:rPr>
                <w:b/>
                <w:sz w:val="20"/>
              </w:rPr>
            </w:pPr>
            <w:r>
              <w:rPr>
                <w:b/>
                <w:sz w:val="20"/>
              </w:rPr>
              <w:t>480.000,00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8"/>
              <w:jc w:val="right"/>
              <w:rPr>
                <w:b/>
                <w:sz w:val="20"/>
              </w:rPr>
            </w:pPr>
            <w:r>
              <w:rPr>
                <w:b/>
                <w:sz w:val="20"/>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A100070</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SPORTSKE STIPENDIJE</w:t>
            </w:r>
          </w:p>
          <w:p w:rsidR="00AA5802" w:rsidRDefault="00AA5802" w:rsidP="001425E4">
            <w:pPr>
              <w:pStyle w:val="TableParagraph"/>
              <w:spacing w:before="41"/>
              <w:ind w:left="20"/>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10.000,00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10.000,00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372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A100073</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DJELOVANJE</w:t>
            </w:r>
            <w:r>
              <w:rPr>
                <w:b/>
                <w:spacing w:val="3"/>
                <w:sz w:val="16"/>
              </w:rPr>
              <w:t xml:space="preserve"> </w:t>
            </w:r>
            <w:r>
              <w:rPr>
                <w:b/>
                <w:sz w:val="16"/>
              </w:rPr>
              <w:t>SPORTSKIH</w:t>
            </w:r>
            <w:r>
              <w:rPr>
                <w:b/>
                <w:spacing w:val="4"/>
                <w:sz w:val="16"/>
              </w:rPr>
              <w:t xml:space="preserve"> </w:t>
            </w:r>
            <w:r>
              <w:rPr>
                <w:b/>
                <w:sz w:val="16"/>
              </w:rPr>
              <w:t>UDRUGA</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0</w:t>
            </w:r>
            <w:r>
              <w:rPr>
                <w:spacing w:val="-5"/>
                <w:sz w:val="14"/>
              </w:rPr>
              <w:t xml:space="preserve"> </w:t>
            </w:r>
            <w:r>
              <w:rPr>
                <w:sz w:val="14"/>
              </w:rPr>
              <w:t>(ništa)</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230.000,00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230.000,00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43"/>
        </w:trPr>
        <w:tc>
          <w:tcPr>
            <w:tcW w:w="726" w:type="dxa"/>
            <w:gridSpan w:val="5"/>
            <w:tcBorders>
              <w:top w:val="nil"/>
              <w:left w:val="nil"/>
              <w:bottom w:val="nil"/>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line="168" w:lineRule="exact"/>
              <w:ind w:left="20"/>
              <w:rPr>
                <w:b/>
                <w:sz w:val="16"/>
              </w:rPr>
            </w:pPr>
            <w:r>
              <w:rPr>
                <w:b/>
                <w:sz w:val="16"/>
              </w:rPr>
              <w:t>Ostali</w:t>
            </w:r>
            <w:r>
              <w:rPr>
                <w:b/>
                <w:spacing w:val="-1"/>
                <w:sz w:val="16"/>
              </w:rPr>
              <w:t xml:space="preserve"> </w:t>
            </w:r>
            <w:r>
              <w:rPr>
                <w:b/>
                <w:sz w:val="16"/>
              </w:rPr>
              <w:t>rashodi</w:t>
            </w:r>
          </w:p>
        </w:tc>
        <w:tc>
          <w:tcPr>
            <w:tcW w:w="1873"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line="168" w:lineRule="exact"/>
              <w:ind w:right="126"/>
              <w:jc w:val="right"/>
              <w:rPr>
                <w:b/>
                <w:sz w:val="16"/>
              </w:rPr>
            </w:pPr>
            <w:r>
              <w:rPr>
                <w:b/>
                <w:sz w:val="16"/>
              </w:rPr>
              <w:t>230.000,00</w:t>
            </w:r>
          </w:p>
        </w:tc>
        <w:tc>
          <w:tcPr>
            <w:tcW w:w="1812"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nil"/>
              <w:right w:val="single" w:sz="2" w:space="0" w:color="000000"/>
            </w:tcBorders>
          </w:tcPr>
          <w:p w:rsidR="00AA5802" w:rsidRDefault="00AA5802" w:rsidP="001425E4">
            <w:pPr>
              <w:pStyle w:val="TableParagraph"/>
              <w:spacing w:line="168" w:lineRule="exact"/>
              <w:ind w:right="61"/>
              <w:jc w:val="right"/>
              <w:rPr>
                <w:b/>
                <w:sz w:val="16"/>
              </w:rPr>
            </w:pPr>
            <w:r>
              <w:rPr>
                <w:b/>
                <w:sz w:val="16"/>
              </w:rPr>
              <w:t>230.000,00</w:t>
            </w:r>
          </w:p>
        </w:tc>
        <w:tc>
          <w:tcPr>
            <w:tcW w:w="1090" w:type="dxa"/>
            <w:tcBorders>
              <w:top w:val="single" w:sz="8" w:space="0" w:color="000000"/>
              <w:left w:val="single" w:sz="2" w:space="0" w:color="000000"/>
              <w:bottom w:val="nil"/>
              <w:right w:val="nil"/>
            </w:tcBorders>
          </w:tcPr>
          <w:p w:rsidR="00AA5802" w:rsidRDefault="00AA5802" w:rsidP="001425E4">
            <w:pPr>
              <w:pStyle w:val="TableParagraph"/>
              <w:spacing w:line="168" w:lineRule="exact"/>
              <w:ind w:right="18"/>
              <w:jc w:val="right"/>
              <w:rPr>
                <w:b/>
                <w:sz w:val="16"/>
              </w:rPr>
            </w:pPr>
            <w:r>
              <w:rPr>
                <w:b/>
                <w:sz w:val="16"/>
              </w:rPr>
              <w:t>100,00%</w:t>
            </w:r>
          </w:p>
        </w:tc>
      </w:tr>
    </w:tbl>
    <w:p w:rsidR="00AA5802" w:rsidRDefault="00AA5802" w:rsidP="00AA5802">
      <w:pPr>
        <w:spacing w:line="168" w:lineRule="exact"/>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2"/>
        <w:gridCol w:w="113"/>
        <w:gridCol w:w="114"/>
        <w:gridCol w:w="116"/>
        <w:gridCol w:w="114"/>
        <w:gridCol w:w="182"/>
        <w:gridCol w:w="7436"/>
        <w:gridCol w:w="1875"/>
        <w:gridCol w:w="1817"/>
        <w:gridCol w:w="1817"/>
        <w:gridCol w:w="1087"/>
      </w:tblGrid>
      <w:tr w:rsidR="00AA5802" w:rsidTr="001425E4">
        <w:trPr>
          <w:trHeight w:val="843"/>
        </w:trPr>
        <w:tc>
          <w:tcPr>
            <w:tcW w:w="1551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6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9"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404"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4"/>
              <w:jc w:val="center"/>
              <w:rPr>
                <w:sz w:val="18"/>
              </w:rPr>
            </w:pPr>
            <w:r>
              <w:rPr>
                <w:sz w:val="18"/>
              </w:rPr>
              <w:t>1</w:t>
            </w:r>
          </w:p>
        </w:tc>
        <w:tc>
          <w:tcPr>
            <w:tcW w:w="743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3" w:right="3640"/>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5" w:right="33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9" w:right="42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9"/>
              <w:jc w:val="center"/>
              <w:rPr>
                <w:sz w:val="18"/>
              </w:rPr>
            </w:pPr>
            <w:r>
              <w:rPr>
                <w:sz w:val="18"/>
              </w:rPr>
              <w:t>4</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27"/>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right="5"/>
              <w:jc w:val="center"/>
              <w:rPr>
                <w:sz w:val="18"/>
              </w:rPr>
            </w:pPr>
            <w:r>
              <w:rPr>
                <w:sz w:val="18"/>
              </w:rPr>
              <w:t>5</w:t>
            </w:r>
          </w:p>
        </w:tc>
        <w:tc>
          <w:tcPr>
            <w:tcW w:w="1087"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38" w:right="255"/>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right="17"/>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Tekuće</w:t>
            </w:r>
            <w:r>
              <w:rPr>
                <w:spacing w:val="-4"/>
                <w:sz w:val="16"/>
              </w:rPr>
              <w:t xml:space="preserve"> </w:t>
            </w:r>
            <w:r>
              <w:rPr>
                <w:sz w:val="16"/>
              </w:rPr>
              <w:t>donacije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230.000,00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230.000,00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A100103</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ODRŽAVANJE</w:t>
            </w:r>
            <w:r>
              <w:rPr>
                <w:b/>
                <w:spacing w:val="3"/>
                <w:sz w:val="16"/>
              </w:rPr>
              <w:t xml:space="preserve"> </w:t>
            </w:r>
            <w:r>
              <w:rPr>
                <w:b/>
                <w:sz w:val="16"/>
              </w:rPr>
              <w:t>SPORTSKIH</w:t>
            </w:r>
            <w:r>
              <w:rPr>
                <w:b/>
                <w:spacing w:val="4"/>
                <w:sz w:val="16"/>
              </w:rPr>
              <w:t xml:space="preserve"> </w:t>
            </w:r>
            <w:r>
              <w:rPr>
                <w:b/>
                <w:sz w:val="16"/>
              </w:rPr>
              <w:t>OBJEKATA</w:t>
            </w:r>
          </w:p>
          <w:p w:rsidR="00AA5802" w:rsidRDefault="00AA5802" w:rsidP="001425E4">
            <w:pPr>
              <w:pStyle w:val="TableParagraph"/>
              <w:spacing w:before="41"/>
              <w:ind w:left="19"/>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50.000,00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50.000,00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4" w:right="-15"/>
              <w:rPr>
                <w:sz w:val="14"/>
              </w:rPr>
            </w:pPr>
            <w:r>
              <w:rPr>
                <w:sz w:val="14"/>
              </w:rPr>
              <w:t>7</w:t>
            </w: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Materijalni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50.000,00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50.000,00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2"/>
                <w:sz w:val="16"/>
              </w:rPr>
              <w:t xml:space="preserve"> </w:t>
            </w:r>
            <w:r>
              <w:rPr>
                <w:sz w:val="16"/>
              </w:rPr>
              <w:t>za</w:t>
            </w:r>
            <w:r>
              <w:rPr>
                <w:spacing w:val="-1"/>
                <w:sz w:val="16"/>
              </w:rPr>
              <w:t xml:space="preserve"> </w:t>
            </w:r>
            <w:r>
              <w:rPr>
                <w:sz w:val="16"/>
              </w:rPr>
              <w:t>materijal</w:t>
            </w:r>
            <w:r>
              <w:rPr>
                <w:spacing w:val="-2"/>
                <w:sz w:val="16"/>
              </w:rPr>
              <w:t xml:space="preserve"> </w:t>
            </w:r>
            <w:r>
              <w:rPr>
                <w:sz w:val="16"/>
              </w:rPr>
              <w:t>i</w:t>
            </w:r>
            <w:r>
              <w:rPr>
                <w:spacing w:val="-2"/>
                <w:sz w:val="16"/>
              </w:rPr>
              <w:t xml:space="preserve"> </w:t>
            </w:r>
            <w:r>
              <w:rPr>
                <w:sz w:val="16"/>
              </w:rPr>
              <w:t>energiju</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20.000,00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20.000,00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58"/>
        </w:trPr>
        <w:tc>
          <w:tcPr>
            <w:tcW w:w="728"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51"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19"/>
              <w:rPr>
                <w:sz w:val="16"/>
              </w:rPr>
            </w:pPr>
            <w:r>
              <w:rPr>
                <w:sz w:val="16"/>
              </w:rPr>
              <w:t>Rashodi</w:t>
            </w:r>
            <w:r>
              <w:rPr>
                <w:spacing w:val="-1"/>
                <w:sz w:val="16"/>
              </w:rPr>
              <w:t xml:space="preserve"> </w:t>
            </w:r>
            <w:r>
              <w:rPr>
                <w:sz w:val="16"/>
              </w:rPr>
              <w:t>za usluge</w:t>
            </w:r>
          </w:p>
        </w:tc>
        <w:tc>
          <w:tcPr>
            <w:tcW w:w="187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0"/>
              <w:jc w:val="right"/>
              <w:rPr>
                <w:sz w:val="16"/>
              </w:rPr>
            </w:pPr>
            <w:r>
              <w:rPr>
                <w:sz w:val="16"/>
              </w:rPr>
              <w:t>30.000,00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75"/>
              <w:jc w:val="right"/>
              <w:rPr>
                <w:sz w:val="16"/>
              </w:rPr>
            </w:pPr>
            <w:r>
              <w:rPr>
                <w:sz w:val="16"/>
              </w:rPr>
              <w:t>30.000,00</w:t>
            </w:r>
          </w:p>
        </w:tc>
        <w:tc>
          <w:tcPr>
            <w:tcW w:w="1087"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70"/>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K100104</w:t>
            </w:r>
          </w:p>
        </w:tc>
        <w:tc>
          <w:tcPr>
            <w:tcW w:w="743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19"/>
              <w:rPr>
                <w:b/>
                <w:sz w:val="16"/>
              </w:rPr>
            </w:pPr>
            <w:r>
              <w:rPr>
                <w:b/>
                <w:sz w:val="16"/>
              </w:rPr>
              <w:t>DODATNO</w:t>
            </w:r>
            <w:r>
              <w:rPr>
                <w:b/>
                <w:spacing w:val="4"/>
                <w:sz w:val="16"/>
              </w:rPr>
              <w:t xml:space="preserve"> </w:t>
            </w:r>
            <w:r>
              <w:rPr>
                <w:b/>
                <w:sz w:val="16"/>
              </w:rPr>
              <w:t>ULAGANJE</w:t>
            </w:r>
            <w:r>
              <w:rPr>
                <w:b/>
                <w:spacing w:val="4"/>
                <w:sz w:val="16"/>
              </w:rPr>
              <w:t xml:space="preserve"> </w:t>
            </w:r>
            <w:r>
              <w:rPr>
                <w:b/>
                <w:sz w:val="16"/>
              </w:rPr>
              <w:t>NA</w:t>
            </w:r>
            <w:r>
              <w:rPr>
                <w:b/>
                <w:spacing w:val="3"/>
                <w:sz w:val="16"/>
              </w:rPr>
              <w:t xml:space="preserve"> </w:t>
            </w:r>
            <w:r>
              <w:rPr>
                <w:b/>
                <w:sz w:val="16"/>
              </w:rPr>
              <w:t>SPORTSKIM</w:t>
            </w:r>
            <w:r>
              <w:rPr>
                <w:b/>
                <w:spacing w:val="4"/>
                <w:sz w:val="16"/>
              </w:rPr>
              <w:t xml:space="preserve"> </w:t>
            </w:r>
            <w:r>
              <w:rPr>
                <w:b/>
                <w:sz w:val="16"/>
              </w:rPr>
              <w:t>OBJEKTIMA</w:t>
            </w:r>
          </w:p>
          <w:p w:rsidR="00AA5802" w:rsidRDefault="00AA5802" w:rsidP="001425E4">
            <w:pPr>
              <w:pStyle w:val="TableParagraph"/>
              <w:spacing w:before="42"/>
              <w:ind w:left="19"/>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4"/>
              <w:rPr>
                <w:b/>
                <w:sz w:val="16"/>
              </w:rPr>
            </w:pPr>
            <w:r>
              <w:rPr>
                <w:b/>
                <w:sz w:val="16"/>
              </w:rPr>
              <w:t>150.000,00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30"/>
              <w:jc w:val="right"/>
              <w:rPr>
                <w:b/>
                <w:sz w:val="16"/>
              </w:rPr>
            </w:pPr>
            <w:r>
              <w:rPr>
                <w:b/>
                <w:sz w:val="16"/>
              </w:rPr>
              <w:t>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0"/>
              <w:rPr>
                <w:b/>
                <w:sz w:val="16"/>
              </w:rPr>
            </w:pPr>
            <w:r>
              <w:rPr>
                <w:b/>
                <w:sz w:val="16"/>
              </w:rPr>
              <w:t>150.000,00</w:t>
            </w:r>
          </w:p>
        </w:tc>
        <w:tc>
          <w:tcPr>
            <w:tcW w:w="1087"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296"/>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10" w:right="-15"/>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50.000,00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50.000,00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3"/>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422</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9"/>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0"/>
              <w:jc w:val="right"/>
              <w:rPr>
                <w:sz w:val="16"/>
              </w:rPr>
            </w:pPr>
            <w:r>
              <w:rPr>
                <w:sz w:val="16"/>
              </w:rPr>
              <w:t>50.000,00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5"/>
              <w:jc w:val="right"/>
              <w:rPr>
                <w:sz w:val="16"/>
              </w:rPr>
            </w:pPr>
            <w:r>
              <w:rPr>
                <w:sz w:val="16"/>
              </w:rPr>
              <w:t>50.000,00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260"/>
        </w:trPr>
        <w:tc>
          <w:tcPr>
            <w:tcW w:w="728"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right="-15"/>
              <w:jc w:val="right"/>
              <w:rPr>
                <w:b/>
                <w:sz w:val="16"/>
              </w:rPr>
            </w:pPr>
            <w:r>
              <w:rPr>
                <w:b/>
                <w:sz w:val="16"/>
              </w:rPr>
              <w:t>45</w:t>
            </w:r>
          </w:p>
        </w:tc>
        <w:tc>
          <w:tcPr>
            <w:tcW w:w="751"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19"/>
              <w:rPr>
                <w:b/>
                <w:sz w:val="16"/>
              </w:rPr>
            </w:pPr>
            <w:r>
              <w:rPr>
                <w:b/>
                <w:sz w:val="16"/>
              </w:rPr>
              <w:t>Rashodi</w:t>
            </w:r>
            <w:r>
              <w:rPr>
                <w:b/>
                <w:spacing w:val="-1"/>
                <w:sz w:val="16"/>
              </w:rPr>
              <w:t xml:space="preserve"> </w:t>
            </w:r>
            <w:r>
              <w:rPr>
                <w:b/>
                <w:sz w:val="16"/>
              </w:rPr>
              <w:t>za</w:t>
            </w:r>
            <w:r>
              <w:rPr>
                <w:b/>
                <w:spacing w:val="1"/>
                <w:sz w:val="16"/>
              </w:rPr>
              <w:t xml:space="preserve"> </w:t>
            </w:r>
            <w:r>
              <w:rPr>
                <w:b/>
                <w:sz w:val="16"/>
              </w:rPr>
              <w:t>dodatna</w:t>
            </w:r>
            <w:r>
              <w:rPr>
                <w:b/>
                <w:spacing w:val="1"/>
                <w:sz w:val="16"/>
              </w:rPr>
              <w:t xml:space="preserve"> </w:t>
            </w:r>
            <w:r>
              <w:rPr>
                <w:b/>
                <w:sz w:val="16"/>
              </w:rPr>
              <w:t>ulaganja na</w:t>
            </w:r>
            <w:r>
              <w:rPr>
                <w:b/>
                <w:spacing w:val="1"/>
                <w:sz w:val="16"/>
              </w:rPr>
              <w:t xml:space="preserve"> </w:t>
            </w:r>
            <w:r>
              <w:rPr>
                <w:b/>
                <w:sz w:val="16"/>
              </w:rPr>
              <w:t>nefinancijskoj imovini</w:t>
            </w:r>
          </w:p>
        </w:tc>
        <w:tc>
          <w:tcPr>
            <w:tcW w:w="187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7"/>
              <w:jc w:val="right"/>
              <w:rPr>
                <w:b/>
                <w:sz w:val="16"/>
              </w:rPr>
            </w:pPr>
            <w:r>
              <w:rPr>
                <w:b/>
                <w:sz w:val="16"/>
              </w:rPr>
              <w:t>100.000,00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0"/>
              <w:jc w:val="right"/>
              <w:rPr>
                <w:b/>
                <w:sz w:val="16"/>
              </w:rPr>
            </w:pPr>
            <w:r>
              <w:rPr>
                <w:b/>
                <w:sz w:val="16"/>
              </w:rPr>
              <w:t>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73"/>
              <w:jc w:val="right"/>
              <w:rPr>
                <w:b/>
                <w:sz w:val="16"/>
              </w:rPr>
            </w:pPr>
            <w:r>
              <w:rPr>
                <w:b/>
                <w:sz w:val="16"/>
              </w:rPr>
              <w:t>100.000,00</w:t>
            </w:r>
          </w:p>
        </w:tc>
        <w:tc>
          <w:tcPr>
            <w:tcW w:w="1087"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451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Dodatna</w:t>
            </w:r>
            <w:r>
              <w:rPr>
                <w:spacing w:val="-3"/>
                <w:sz w:val="16"/>
              </w:rPr>
              <w:t xml:space="preserve"> </w:t>
            </w:r>
            <w:r>
              <w:rPr>
                <w:sz w:val="16"/>
              </w:rPr>
              <w:t>ulaganja</w:t>
            </w:r>
            <w:r>
              <w:rPr>
                <w:spacing w:val="-2"/>
                <w:sz w:val="16"/>
              </w:rPr>
              <w:t xml:space="preserve"> </w:t>
            </w:r>
            <w:r>
              <w:rPr>
                <w:sz w:val="16"/>
              </w:rPr>
              <w:t>na</w:t>
            </w:r>
            <w:r>
              <w:rPr>
                <w:spacing w:val="-2"/>
                <w:sz w:val="16"/>
              </w:rPr>
              <w:t xml:space="preserve"> </w:t>
            </w:r>
            <w:r>
              <w:rPr>
                <w:sz w:val="16"/>
              </w:rPr>
              <w:t>građevinskim</w:t>
            </w:r>
            <w:r>
              <w:rPr>
                <w:spacing w:val="-3"/>
                <w:sz w:val="16"/>
              </w:rPr>
              <w:t xml:space="preserve"> </w:t>
            </w:r>
            <w:r>
              <w:rPr>
                <w:sz w:val="16"/>
              </w:rPr>
              <w:t>objektima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100.000,00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100.000,00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0"/>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K100192</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DODATNO</w:t>
            </w:r>
            <w:r>
              <w:rPr>
                <w:b/>
                <w:spacing w:val="4"/>
                <w:sz w:val="16"/>
              </w:rPr>
              <w:t xml:space="preserve"> </w:t>
            </w:r>
            <w:r>
              <w:rPr>
                <w:b/>
                <w:sz w:val="16"/>
              </w:rPr>
              <w:t>ULAGANJE</w:t>
            </w:r>
            <w:r>
              <w:rPr>
                <w:b/>
                <w:spacing w:val="3"/>
                <w:sz w:val="16"/>
              </w:rPr>
              <w:t xml:space="preserve"> </w:t>
            </w:r>
            <w:r>
              <w:rPr>
                <w:b/>
                <w:sz w:val="16"/>
              </w:rPr>
              <w:t>NA</w:t>
            </w:r>
            <w:r>
              <w:rPr>
                <w:b/>
                <w:spacing w:val="3"/>
                <w:sz w:val="16"/>
              </w:rPr>
              <w:t xml:space="preserve"> </w:t>
            </w:r>
            <w:r>
              <w:rPr>
                <w:b/>
                <w:sz w:val="16"/>
              </w:rPr>
              <w:t>IGRALIŠTU</w:t>
            </w:r>
            <w:r>
              <w:rPr>
                <w:b/>
                <w:spacing w:val="4"/>
                <w:sz w:val="16"/>
              </w:rPr>
              <w:t xml:space="preserve"> </w:t>
            </w:r>
            <w:r>
              <w:rPr>
                <w:b/>
                <w:sz w:val="16"/>
              </w:rPr>
              <w:t>U</w:t>
            </w:r>
            <w:r>
              <w:rPr>
                <w:b/>
                <w:spacing w:val="3"/>
                <w:sz w:val="16"/>
              </w:rPr>
              <w:t xml:space="preserve"> </w:t>
            </w:r>
            <w:r>
              <w:rPr>
                <w:b/>
                <w:sz w:val="16"/>
              </w:rPr>
              <w:t>GRABARJU-IZGRADNJA</w:t>
            </w:r>
            <w:r>
              <w:rPr>
                <w:b/>
                <w:spacing w:val="3"/>
                <w:sz w:val="16"/>
              </w:rPr>
              <w:t xml:space="preserve"> </w:t>
            </w:r>
            <w:r>
              <w:rPr>
                <w:b/>
                <w:sz w:val="16"/>
              </w:rPr>
              <w:t>IGRALIŠTA</w:t>
            </w:r>
            <w:r>
              <w:rPr>
                <w:b/>
                <w:spacing w:val="4"/>
                <w:sz w:val="16"/>
              </w:rPr>
              <w:t xml:space="preserve"> </w:t>
            </w:r>
            <w:r>
              <w:rPr>
                <w:b/>
                <w:sz w:val="16"/>
              </w:rPr>
              <w:t>ZA</w:t>
            </w:r>
            <w:r>
              <w:rPr>
                <w:b/>
                <w:spacing w:val="3"/>
                <w:sz w:val="16"/>
              </w:rPr>
              <w:t xml:space="preserve"> </w:t>
            </w:r>
            <w:r>
              <w:rPr>
                <w:b/>
                <w:sz w:val="16"/>
              </w:rPr>
              <w:t>TENIS</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0810</w:t>
            </w:r>
            <w:r>
              <w:rPr>
                <w:spacing w:val="-5"/>
                <w:sz w:val="14"/>
              </w:rPr>
              <w:t xml:space="preserve"> </w:t>
            </w:r>
            <w:r>
              <w:rPr>
                <w:sz w:val="14"/>
              </w:rPr>
              <w:t>Službe</w:t>
            </w:r>
            <w:r>
              <w:rPr>
                <w:spacing w:val="-4"/>
                <w:sz w:val="14"/>
              </w:rPr>
              <w:t xml:space="preserve"> </w:t>
            </w:r>
            <w:r>
              <w:rPr>
                <w:sz w:val="14"/>
              </w:rPr>
              <w:t>rekreacije</w:t>
            </w:r>
            <w:r>
              <w:rPr>
                <w:spacing w:val="-5"/>
                <w:sz w:val="14"/>
              </w:rPr>
              <w:t xml:space="preserve"> </w:t>
            </w:r>
            <w:r>
              <w:rPr>
                <w:sz w:val="14"/>
              </w:rPr>
              <w:t>i</w:t>
            </w:r>
            <w:r>
              <w:rPr>
                <w:spacing w:val="-5"/>
                <w:sz w:val="14"/>
              </w:rPr>
              <w:t xml:space="preserve"> </w:t>
            </w:r>
            <w:r>
              <w:rPr>
                <w:sz w:val="14"/>
              </w:rPr>
              <w:t>sporta</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20.000,00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20.000,00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right="-15"/>
              <w:jc w:val="center"/>
              <w:rPr>
                <w:sz w:val="14"/>
              </w:rPr>
            </w:pPr>
            <w:r>
              <w:rPr>
                <w:w w:val="99"/>
                <w:sz w:val="14"/>
              </w:rPr>
              <w:t>5</w:t>
            </w: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3"/>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4"/>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20.000,00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20.000,00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6"/>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421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Građevinski</w:t>
            </w:r>
            <w:r>
              <w:rPr>
                <w:spacing w:val="-2"/>
                <w:sz w:val="16"/>
              </w:rPr>
              <w:t xml:space="preserve"> </w:t>
            </w:r>
            <w:r>
              <w:rPr>
                <w:sz w:val="16"/>
              </w:rPr>
              <w:t>objekti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20.000,00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20.000,00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55"/>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1"/>
                <w:sz w:val="16"/>
              </w:rPr>
              <w:t xml:space="preserve"> </w:t>
            </w:r>
            <w:r>
              <w:rPr>
                <w:b/>
                <w:sz w:val="16"/>
              </w:rPr>
              <w:t>K100193</w:t>
            </w:r>
          </w:p>
        </w:tc>
        <w:tc>
          <w:tcPr>
            <w:tcW w:w="743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DODATNO</w:t>
            </w:r>
            <w:r>
              <w:rPr>
                <w:b/>
                <w:spacing w:val="6"/>
                <w:sz w:val="16"/>
              </w:rPr>
              <w:t xml:space="preserve"> </w:t>
            </w:r>
            <w:r>
              <w:rPr>
                <w:b/>
                <w:sz w:val="16"/>
              </w:rPr>
              <w:t>ULAGANJE</w:t>
            </w:r>
            <w:r>
              <w:rPr>
                <w:b/>
                <w:spacing w:val="5"/>
                <w:sz w:val="16"/>
              </w:rPr>
              <w:t xml:space="preserve"> </w:t>
            </w:r>
            <w:r>
              <w:rPr>
                <w:b/>
                <w:sz w:val="16"/>
              </w:rPr>
              <w:t>NA</w:t>
            </w:r>
            <w:r>
              <w:rPr>
                <w:b/>
                <w:spacing w:val="5"/>
                <w:sz w:val="16"/>
              </w:rPr>
              <w:t xml:space="preserve"> </w:t>
            </w:r>
            <w:r>
              <w:rPr>
                <w:b/>
                <w:sz w:val="16"/>
              </w:rPr>
              <w:t>MALONOGOMETNOM</w:t>
            </w:r>
            <w:r>
              <w:rPr>
                <w:b/>
                <w:spacing w:val="5"/>
                <w:sz w:val="16"/>
              </w:rPr>
              <w:t xml:space="preserve"> </w:t>
            </w:r>
            <w:r>
              <w:rPr>
                <w:b/>
                <w:sz w:val="16"/>
              </w:rPr>
              <w:t>IGRALIŠTU</w:t>
            </w:r>
            <w:r>
              <w:rPr>
                <w:b/>
                <w:spacing w:val="5"/>
                <w:sz w:val="16"/>
              </w:rPr>
              <w:t xml:space="preserve"> </w:t>
            </w:r>
            <w:r>
              <w:rPr>
                <w:b/>
                <w:sz w:val="16"/>
              </w:rPr>
              <w:t>U</w:t>
            </w:r>
            <w:r>
              <w:rPr>
                <w:b/>
                <w:spacing w:val="6"/>
                <w:sz w:val="16"/>
              </w:rPr>
              <w:t xml:space="preserve"> </w:t>
            </w:r>
            <w:r>
              <w:rPr>
                <w:b/>
                <w:sz w:val="16"/>
              </w:rPr>
              <w:t>PODCRKAVLJU-UMJETNA</w:t>
            </w:r>
            <w:r>
              <w:rPr>
                <w:b/>
                <w:spacing w:val="-43"/>
                <w:sz w:val="16"/>
              </w:rPr>
              <w:t xml:space="preserve"> </w:t>
            </w:r>
            <w:r>
              <w:rPr>
                <w:b/>
                <w:sz w:val="16"/>
              </w:rPr>
              <w:t>TRAVA</w:t>
            </w:r>
          </w:p>
          <w:p w:rsidR="00AA5802" w:rsidRDefault="00AA5802" w:rsidP="001425E4">
            <w:pPr>
              <w:pStyle w:val="TableParagraph"/>
              <w:spacing w:before="42"/>
              <w:ind w:left="19"/>
              <w:rPr>
                <w:sz w:val="14"/>
              </w:rPr>
            </w:pPr>
            <w:r>
              <w:rPr>
                <w:sz w:val="14"/>
              </w:rPr>
              <w:t>Funkcija:</w:t>
            </w:r>
            <w:r>
              <w:rPr>
                <w:spacing w:val="-3"/>
                <w:sz w:val="14"/>
              </w:rPr>
              <w:t xml:space="preserve"> </w:t>
            </w:r>
            <w:r>
              <w:rPr>
                <w:sz w:val="14"/>
              </w:rPr>
              <w:t>0810</w:t>
            </w:r>
            <w:r>
              <w:rPr>
                <w:spacing w:val="-3"/>
                <w:sz w:val="14"/>
              </w:rPr>
              <w:t xml:space="preserve"> </w:t>
            </w:r>
            <w:r>
              <w:rPr>
                <w:sz w:val="14"/>
              </w:rPr>
              <w:t>Službe</w:t>
            </w:r>
            <w:r>
              <w:rPr>
                <w:spacing w:val="-4"/>
                <w:sz w:val="14"/>
              </w:rPr>
              <w:t xml:space="preserve"> </w:t>
            </w:r>
            <w:r>
              <w:rPr>
                <w:sz w:val="14"/>
              </w:rPr>
              <w:t>rekreacije</w:t>
            </w:r>
            <w:r>
              <w:rPr>
                <w:spacing w:val="-4"/>
                <w:sz w:val="14"/>
              </w:rPr>
              <w:t xml:space="preserve"> </w:t>
            </w:r>
            <w:r>
              <w:rPr>
                <w:sz w:val="14"/>
              </w:rPr>
              <w:t>i</w:t>
            </w:r>
            <w:r>
              <w:rPr>
                <w:spacing w:val="-4"/>
                <w:sz w:val="14"/>
              </w:rPr>
              <w:t xml:space="preserve"> </w:t>
            </w:r>
            <w:r>
              <w:rPr>
                <w:sz w:val="14"/>
              </w:rPr>
              <w:t>sporta</w:t>
            </w:r>
          </w:p>
        </w:tc>
        <w:tc>
          <w:tcPr>
            <w:tcW w:w="187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20.000,00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20.000,00</w:t>
            </w:r>
          </w:p>
        </w:tc>
        <w:tc>
          <w:tcPr>
            <w:tcW w:w="1087"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39"/>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right="-15"/>
              <w:jc w:val="center"/>
              <w:rPr>
                <w:sz w:val="14"/>
              </w:rPr>
            </w:pPr>
            <w:r>
              <w:rPr>
                <w:sz w:val="14"/>
              </w:rPr>
              <w:t>5</w:t>
            </w: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20.000,00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421</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19"/>
              <w:rPr>
                <w:sz w:val="16"/>
              </w:rPr>
            </w:pPr>
            <w:r>
              <w:rPr>
                <w:sz w:val="16"/>
              </w:rPr>
              <w:t>Građevinski</w:t>
            </w:r>
            <w:r>
              <w:rPr>
                <w:spacing w:val="-4"/>
                <w:sz w:val="16"/>
              </w:rPr>
              <w:t xml:space="preserve"> </w:t>
            </w:r>
            <w:r>
              <w:rPr>
                <w:sz w:val="16"/>
              </w:rPr>
              <w:t>objekti</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0"/>
              <w:jc w:val="right"/>
              <w:rPr>
                <w:sz w:val="16"/>
              </w:rPr>
            </w:pPr>
            <w:r>
              <w:rPr>
                <w:sz w:val="16"/>
              </w:rPr>
              <w:t>20.000,00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75"/>
              <w:jc w:val="right"/>
              <w:rPr>
                <w:sz w:val="16"/>
              </w:rPr>
            </w:pPr>
            <w:r>
              <w:rPr>
                <w:sz w:val="16"/>
              </w:rPr>
              <w:t>20.000,00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489"/>
        </w:trPr>
        <w:tc>
          <w:tcPr>
            <w:tcW w:w="1479" w:type="dxa"/>
            <w:gridSpan w:val="11"/>
            <w:tcBorders>
              <w:top w:val="single" w:sz="8" w:space="0" w:color="000000"/>
              <w:left w:val="nil"/>
              <w:bottom w:val="single" w:sz="8" w:space="0" w:color="000000"/>
              <w:right w:val="single" w:sz="2" w:space="0" w:color="000000"/>
            </w:tcBorders>
            <w:shd w:val="clear" w:color="auto" w:fill="959595"/>
          </w:tcPr>
          <w:p w:rsidR="00AA5802" w:rsidRDefault="00AA5802" w:rsidP="001425E4">
            <w:pPr>
              <w:pStyle w:val="TableParagraph"/>
              <w:spacing w:before="8"/>
              <w:ind w:left="23"/>
              <w:rPr>
                <w:b/>
                <w:sz w:val="16"/>
              </w:rPr>
            </w:pPr>
            <w:r>
              <w:rPr>
                <w:b/>
                <w:sz w:val="16"/>
              </w:rPr>
              <w:t>Program</w:t>
            </w:r>
          </w:p>
          <w:p w:rsidR="00AA5802" w:rsidRDefault="00AA5802" w:rsidP="001425E4">
            <w:pPr>
              <w:pStyle w:val="TableParagraph"/>
              <w:spacing w:before="35"/>
              <w:ind w:left="710"/>
              <w:rPr>
                <w:b/>
                <w:sz w:val="16"/>
              </w:rPr>
            </w:pPr>
            <w:r>
              <w:rPr>
                <w:b/>
                <w:sz w:val="16"/>
              </w:rPr>
              <w:t>2010</w:t>
            </w:r>
          </w:p>
        </w:tc>
        <w:tc>
          <w:tcPr>
            <w:tcW w:w="7436"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left="19"/>
              <w:rPr>
                <w:b/>
                <w:sz w:val="20"/>
              </w:rPr>
            </w:pPr>
            <w:r>
              <w:rPr>
                <w:b/>
                <w:sz w:val="20"/>
              </w:rPr>
              <w:t>JAVNE</w:t>
            </w:r>
            <w:r>
              <w:rPr>
                <w:b/>
                <w:spacing w:val="-6"/>
                <w:sz w:val="20"/>
              </w:rPr>
              <w:t xml:space="preserve"> </w:t>
            </w:r>
            <w:r>
              <w:rPr>
                <w:b/>
                <w:sz w:val="20"/>
              </w:rPr>
              <w:t>POTREBE</w:t>
            </w:r>
            <w:r>
              <w:rPr>
                <w:b/>
                <w:spacing w:val="-5"/>
                <w:sz w:val="20"/>
              </w:rPr>
              <w:t xml:space="preserve"> </w:t>
            </w:r>
            <w:r>
              <w:rPr>
                <w:b/>
                <w:sz w:val="20"/>
              </w:rPr>
              <w:t>U</w:t>
            </w:r>
            <w:r>
              <w:rPr>
                <w:b/>
                <w:spacing w:val="-5"/>
                <w:sz w:val="20"/>
              </w:rPr>
              <w:t xml:space="preserve"> </w:t>
            </w:r>
            <w:r>
              <w:rPr>
                <w:b/>
                <w:sz w:val="20"/>
              </w:rPr>
              <w:t>KULTURI</w:t>
            </w:r>
            <w:r>
              <w:rPr>
                <w:b/>
                <w:spacing w:val="-4"/>
                <w:sz w:val="20"/>
              </w:rPr>
              <w:t xml:space="preserve"> </w:t>
            </w:r>
            <w:r>
              <w:rPr>
                <w:b/>
                <w:sz w:val="20"/>
              </w:rPr>
              <w:t>I</w:t>
            </w:r>
            <w:r>
              <w:rPr>
                <w:b/>
                <w:spacing w:val="-5"/>
                <w:sz w:val="20"/>
              </w:rPr>
              <w:t xml:space="preserve"> </w:t>
            </w:r>
            <w:r>
              <w:rPr>
                <w:b/>
                <w:sz w:val="20"/>
              </w:rPr>
              <w:t>RELIGIJI</w:t>
            </w:r>
          </w:p>
        </w:tc>
        <w:tc>
          <w:tcPr>
            <w:tcW w:w="1875"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124"/>
              <w:jc w:val="right"/>
              <w:rPr>
                <w:b/>
                <w:sz w:val="20"/>
              </w:rPr>
            </w:pPr>
            <w:r>
              <w:rPr>
                <w:b/>
                <w:sz w:val="20"/>
              </w:rPr>
              <w:t>245.000,00</w:t>
            </w:r>
          </w:p>
        </w:tc>
        <w:tc>
          <w:tcPr>
            <w:tcW w:w="1817"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129"/>
              <w:jc w:val="right"/>
              <w:rPr>
                <w:b/>
                <w:sz w:val="20"/>
              </w:rPr>
            </w:pPr>
            <w:r>
              <w:rPr>
                <w:b/>
                <w:sz w:val="20"/>
              </w:rPr>
              <w:t>0,00</w:t>
            </w:r>
          </w:p>
        </w:tc>
        <w:tc>
          <w:tcPr>
            <w:tcW w:w="1817"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70"/>
              <w:jc w:val="right"/>
              <w:rPr>
                <w:b/>
                <w:sz w:val="20"/>
              </w:rPr>
            </w:pPr>
            <w:r>
              <w:rPr>
                <w:b/>
                <w:sz w:val="20"/>
              </w:rPr>
              <w:t>245.000,00</w:t>
            </w:r>
          </w:p>
        </w:tc>
        <w:tc>
          <w:tcPr>
            <w:tcW w:w="1087" w:type="dxa"/>
            <w:tcBorders>
              <w:top w:val="single" w:sz="8" w:space="0" w:color="000000"/>
              <w:left w:val="single" w:sz="2" w:space="0" w:color="000000"/>
              <w:bottom w:val="single" w:sz="8" w:space="0" w:color="000000"/>
              <w:right w:val="nil"/>
            </w:tcBorders>
            <w:shd w:val="clear" w:color="auto" w:fill="959595"/>
          </w:tcPr>
          <w:p w:rsidR="00AA5802" w:rsidRDefault="00AA5802" w:rsidP="001425E4">
            <w:pPr>
              <w:pStyle w:val="TableParagraph"/>
              <w:spacing w:before="10"/>
              <w:ind w:right="26"/>
              <w:jc w:val="right"/>
              <w:rPr>
                <w:b/>
                <w:sz w:val="20"/>
              </w:rPr>
            </w:pPr>
            <w:r>
              <w:rPr>
                <w:b/>
                <w:sz w:val="20"/>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3"/>
                <w:sz w:val="16"/>
              </w:rPr>
              <w:t xml:space="preserve"> </w:t>
            </w:r>
            <w:r>
              <w:rPr>
                <w:b/>
                <w:sz w:val="16"/>
              </w:rPr>
              <w:t>A100035</w:t>
            </w:r>
          </w:p>
        </w:tc>
        <w:tc>
          <w:tcPr>
            <w:tcW w:w="7436"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KULTURNO</w:t>
            </w:r>
            <w:r>
              <w:rPr>
                <w:b/>
                <w:spacing w:val="6"/>
                <w:sz w:val="16"/>
              </w:rPr>
              <w:t xml:space="preserve"> </w:t>
            </w:r>
            <w:r>
              <w:rPr>
                <w:b/>
                <w:sz w:val="16"/>
              </w:rPr>
              <w:t>UMJETNIČKI</w:t>
            </w:r>
            <w:r>
              <w:rPr>
                <w:b/>
                <w:spacing w:val="2"/>
                <w:sz w:val="16"/>
              </w:rPr>
              <w:t xml:space="preserve"> </w:t>
            </w:r>
            <w:r>
              <w:rPr>
                <w:b/>
                <w:sz w:val="16"/>
              </w:rPr>
              <w:t>AMATERIZAM</w:t>
            </w:r>
          </w:p>
          <w:p w:rsidR="00AA5802" w:rsidRDefault="00AA5802" w:rsidP="001425E4">
            <w:pPr>
              <w:pStyle w:val="TableParagraph"/>
              <w:spacing w:before="41"/>
              <w:ind w:left="19"/>
              <w:rPr>
                <w:sz w:val="14"/>
              </w:rPr>
            </w:pPr>
            <w:r>
              <w:rPr>
                <w:sz w:val="14"/>
              </w:rPr>
              <w:t>Funkcija:</w:t>
            </w:r>
            <w:r>
              <w:rPr>
                <w:spacing w:val="-6"/>
                <w:sz w:val="14"/>
              </w:rPr>
              <w:t xml:space="preserve"> </w:t>
            </w:r>
            <w:r>
              <w:rPr>
                <w:sz w:val="14"/>
              </w:rPr>
              <w:t>0840</w:t>
            </w:r>
            <w:r>
              <w:rPr>
                <w:spacing w:val="-4"/>
                <w:sz w:val="14"/>
              </w:rPr>
              <w:t xml:space="preserve"> </w:t>
            </w:r>
            <w:r>
              <w:rPr>
                <w:sz w:val="14"/>
              </w:rPr>
              <w:t>Religijske</w:t>
            </w:r>
            <w:r>
              <w:rPr>
                <w:spacing w:val="-5"/>
                <w:sz w:val="14"/>
              </w:rPr>
              <w:t xml:space="preserve"> </w:t>
            </w:r>
            <w:r>
              <w:rPr>
                <w:sz w:val="14"/>
              </w:rPr>
              <w:t>i</w:t>
            </w:r>
            <w:r>
              <w:rPr>
                <w:spacing w:val="-6"/>
                <w:sz w:val="14"/>
              </w:rPr>
              <w:t xml:space="preserve"> </w:t>
            </w:r>
            <w:r>
              <w:rPr>
                <w:sz w:val="14"/>
              </w:rPr>
              <w:t>druge</w:t>
            </w:r>
            <w:r>
              <w:rPr>
                <w:spacing w:val="-4"/>
                <w:sz w:val="14"/>
              </w:rPr>
              <w:t xml:space="preserve"> </w:t>
            </w:r>
            <w:r>
              <w:rPr>
                <w:sz w:val="14"/>
              </w:rPr>
              <w:t>službe</w:t>
            </w:r>
            <w:r>
              <w:rPr>
                <w:spacing w:val="-5"/>
                <w:sz w:val="14"/>
              </w:rPr>
              <w:t xml:space="preserve"> </w:t>
            </w:r>
            <w:r>
              <w:rPr>
                <w:sz w:val="14"/>
              </w:rPr>
              <w:t>zajednice</w:t>
            </w:r>
          </w:p>
        </w:tc>
        <w:tc>
          <w:tcPr>
            <w:tcW w:w="187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7"/>
              <w:rPr>
                <w:b/>
                <w:sz w:val="16"/>
              </w:rPr>
            </w:pPr>
            <w:r>
              <w:rPr>
                <w:b/>
                <w:sz w:val="16"/>
              </w:rPr>
              <w:t>35.000,00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30"/>
              <w:jc w:val="right"/>
              <w:rPr>
                <w:b/>
                <w:sz w:val="16"/>
              </w:rPr>
            </w:pPr>
            <w:r>
              <w:rPr>
                <w:b/>
                <w:sz w:val="16"/>
              </w:rPr>
              <w:t>0,00</w:t>
            </w:r>
          </w:p>
        </w:tc>
        <w:tc>
          <w:tcPr>
            <w:tcW w:w="181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4"/>
              <w:rPr>
                <w:b/>
                <w:sz w:val="16"/>
              </w:rPr>
            </w:pPr>
            <w:r>
              <w:rPr>
                <w:b/>
                <w:sz w:val="16"/>
              </w:rPr>
              <w:t>35.000,00</w:t>
            </w:r>
          </w:p>
        </w:tc>
        <w:tc>
          <w:tcPr>
            <w:tcW w:w="1087"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38</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Ostali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35.000,00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35.000,00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Tekuće</w:t>
            </w:r>
            <w:r>
              <w:rPr>
                <w:spacing w:val="-4"/>
                <w:sz w:val="16"/>
              </w:rPr>
              <w:t xml:space="preserve"> </w:t>
            </w:r>
            <w:r>
              <w:rPr>
                <w:sz w:val="16"/>
              </w:rPr>
              <w:t>donacije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35.000,00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35.000,00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A100038</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OČUVANJE</w:t>
            </w:r>
            <w:r>
              <w:rPr>
                <w:b/>
                <w:spacing w:val="3"/>
                <w:sz w:val="16"/>
              </w:rPr>
              <w:t xml:space="preserve"> </w:t>
            </w:r>
            <w:r>
              <w:rPr>
                <w:b/>
                <w:sz w:val="16"/>
              </w:rPr>
              <w:t>SAKRALNE</w:t>
            </w:r>
            <w:r>
              <w:rPr>
                <w:b/>
                <w:spacing w:val="4"/>
                <w:sz w:val="16"/>
              </w:rPr>
              <w:t xml:space="preserve"> </w:t>
            </w:r>
            <w:r>
              <w:rPr>
                <w:b/>
                <w:sz w:val="16"/>
              </w:rPr>
              <w:t>BAŠTINE</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0840</w:t>
            </w:r>
            <w:r>
              <w:rPr>
                <w:spacing w:val="-4"/>
                <w:sz w:val="14"/>
              </w:rPr>
              <w:t xml:space="preserve"> </w:t>
            </w:r>
            <w:r>
              <w:rPr>
                <w:sz w:val="14"/>
              </w:rPr>
              <w:t>Religijske</w:t>
            </w:r>
            <w:r>
              <w:rPr>
                <w:spacing w:val="-5"/>
                <w:sz w:val="14"/>
              </w:rPr>
              <w:t xml:space="preserve"> </w:t>
            </w:r>
            <w:r>
              <w:rPr>
                <w:sz w:val="14"/>
              </w:rPr>
              <w:t>i</w:t>
            </w:r>
            <w:r>
              <w:rPr>
                <w:spacing w:val="-6"/>
                <w:sz w:val="14"/>
              </w:rPr>
              <w:t xml:space="preserve"> </w:t>
            </w:r>
            <w:r>
              <w:rPr>
                <w:sz w:val="14"/>
              </w:rPr>
              <w:t>druge</w:t>
            </w:r>
            <w:r>
              <w:rPr>
                <w:spacing w:val="-4"/>
                <w:sz w:val="14"/>
              </w:rPr>
              <w:t xml:space="preserve"> </w:t>
            </w:r>
            <w:r>
              <w:rPr>
                <w:sz w:val="14"/>
              </w:rPr>
              <w:t>službe</w:t>
            </w:r>
            <w:r>
              <w:rPr>
                <w:spacing w:val="-4"/>
                <w:sz w:val="14"/>
              </w:rPr>
              <w:t xml:space="preserve"> </w:t>
            </w:r>
            <w:r>
              <w:rPr>
                <w:sz w:val="14"/>
              </w:rPr>
              <w:t>zajednice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45.000,00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45.000,00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38</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Ostali rashodi</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45.000,00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45.000,00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381</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Tekuće</w:t>
            </w:r>
            <w:r>
              <w:rPr>
                <w:spacing w:val="-1"/>
                <w:sz w:val="16"/>
              </w:rPr>
              <w:t xml:space="preserve"> </w:t>
            </w:r>
            <w:r>
              <w:rPr>
                <w:sz w:val="16"/>
              </w:rPr>
              <w:t>donacije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74"/>
        </w:trPr>
        <w:tc>
          <w:tcPr>
            <w:tcW w:w="728" w:type="dxa"/>
            <w:gridSpan w:val="5"/>
            <w:tcBorders>
              <w:top w:val="single" w:sz="12" w:space="0" w:color="000000"/>
              <w:left w:val="nil"/>
              <w:bottom w:val="nil"/>
              <w:right w:val="single" w:sz="2" w:space="0" w:color="000000"/>
            </w:tcBorders>
          </w:tcPr>
          <w:p w:rsidR="00AA5802" w:rsidRDefault="00AA5802" w:rsidP="001425E4">
            <w:pPr>
              <w:pStyle w:val="TableParagraph"/>
              <w:spacing w:before="5"/>
              <w:ind w:left="459" w:right="-15"/>
              <w:rPr>
                <w:sz w:val="16"/>
              </w:rPr>
            </w:pPr>
            <w:r>
              <w:rPr>
                <w:sz w:val="16"/>
              </w:rPr>
              <w:t>382</w:t>
            </w:r>
          </w:p>
        </w:tc>
        <w:tc>
          <w:tcPr>
            <w:tcW w:w="751" w:type="dxa"/>
            <w:gridSpan w:val="6"/>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19"/>
              <w:rPr>
                <w:sz w:val="16"/>
              </w:rPr>
            </w:pPr>
            <w:r>
              <w:rPr>
                <w:sz w:val="16"/>
              </w:rPr>
              <w:t>Kapitalne</w:t>
            </w:r>
            <w:r>
              <w:rPr>
                <w:spacing w:val="-4"/>
                <w:sz w:val="16"/>
              </w:rPr>
              <w:t xml:space="preserve"> </w:t>
            </w:r>
            <w:r>
              <w:rPr>
                <w:sz w:val="16"/>
              </w:rPr>
              <w:t>donacije</w:t>
            </w:r>
          </w:p>
        </w:tc>
        <w:tc>
          <w:tcPr>
            <w:tcW w:w="1875"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30"/>
              <w:jc w:val="right"/>
              <w:rPr>
                <w:sz w:val="16"/>
              </w:rPr>
            </w:pPr>
            <w:r>
              <w:rPr>
                <w:sz w:val="16"/>
              </w:rPr>
              <w:t>40.000,00</w:t>
            </w:r>
          </w:p>
        </w:tc>
        <w:tc>
          <w:tcPr>
            <w:tcW w:w="1817"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75"/>
              <w:jc w:val="right"/>
              <w:rPr>
                <w:sz w:val="16"/>
              </w:rPr>
            </w:pPr>
            <w:r>
              <w:rPr>
                <w:sz w:val="16"/>
              </w:rPr>
              <w:t>40.000,00</w:t>
            </w:r>
          </w:p>
        </w:tc>
        <w:tc>
          <w:tcPr>
            <w:tcW w:w="1087" w:type="dxa"/>
            <w:tcBorders>
              <w:top w:val="single" w:sz="12" w:space="0" w:color="000000"/>
              <w:left w:val="single" w:sz="2" w:space="0" w:color="000000"/>
              <w:bottom w:val="nil"/>
              <w:right w:val="nil"/>
            </w:tcBorders>
          </w:tcPr>
          <w:p w:rsidR="00AA5802" w:rsidRDefault="00AA5802" w:rsidP="001425E4">
            <w:pPr>
              <w:pStyle w:val="TableParagraph"/>
              <w:spacing w:before="5"/>
              <w:ind w:right="28"/>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5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52" w:right="5350"/>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2" w:right="40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9"/>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54"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03" w:right="32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0" w:right="406"/>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2"/>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2"/>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0" w:right="23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A100074</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KULTURNE</w:t>
            </w:r>
            <w:r>
              <w:rPr>
                <w:b/>
                <w:spacing w:val="1"/>
                <w:sz w:val="16"/>
              </w:rPr>
              <w:t xml:space="preserve"> </w:t>
            </w:r>
            <w:r>
              <w:rPr>
                <w:b/>
                <w:sz w:val="16"/>
              </w:rPr>
              <w:t>MANIFESTACIJE</w:t>
            </w:r>
            <w:r>
              <w:rPr>
                <w:b/>
                <w:spacing w:val="2"/>
                <w:sz w:val="16"/>
              </w:rPr>
              <w:t xml:space="preserve"> </w:t>
            </w:r>
            <w:r>
              <w:rPr>
                <w:b/>
                <w:sz w:val="16"/>
              </w:rPr>
              <w:t>OD</w:t>
            </w:r>
            <w:r>
              <w:rPr>
                <w:b/>
                <w:spacing w:val="3"/>
                <w:sz w:val="16"/>
              </w:rPr>
              <w:t xml:space="preserve"> </w:t>
            </w:r>
            <w:r>
              <w:rPr>
                <w:b/>
                <w:sz w:val="16"/>
              </w:rPr>
              <w:t>INTERESA</w:t>
            </w:r>
            <w:r>
              <w:rPr>
                <w:b/>
                <w:spacing w:val="2"/>
                <w:sz w:val="16"/>
              </w:rPr>
              <w:t xml:space="preserve"> </w:t>
            </w:r>
            <w:r>
              <w:rPr>
                <w:b/>
                <w:sz w:val="16"/>
              </w:rPr>
              <w:t>ZA</w:t>
            </w:r>
            <w:r>
              <w:rPr>
                <w:b/>
                <w:spacing w:val="3"/>
                <w:sz w:val="16"/>
              </w:rPr>
              <w:t xml:space="preserve"> </w:t>
            </w:r>
            <w:r>
              <w:rPr>
                <w:b/>
                <w:sz w:val="16"/>
              </w:rPr>
              <w:t>OPĆINU</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0820</w:t>
            </w:r>
            <w:r>
              <w:rPr>
                <w:spacing w:val="-3"/>
                <w:sz w:val="14"/>
              </w:rPr>
              <w:t xml:space="preserve"> </w:t>
            </w:r>
            <w:r>
              <w:rPr>
                <w:sz w:val="14"/>
              </w:rPr>
              <w:t>Službe</w:t>
            </w:r>
            <w:r>
              <w:rPr>
                <w:spacing w:val="-5"/>
                <w:sz w:val="14"/>
              </w:rPr>
              <w:t xml:space="preserve"> </w:t>
            </w:r>
            <w:r>
              <w:rPr>
                <w:sz w:val="14"/>
              </w:rPr>
              <w:t>kulture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15.000,00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15.000,00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38</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Ostali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Tekuće</w:t>
            </w:r>
            <w:r>
              <w:rPr>
                <w:spacing w:val="-4"/>
                <w:sz w:val="16"/>
              </w:rPr>
              <w:t xml:space="preserve"> </w:t>
            </w:r>
            <w:r>
              <w:rPr>
                <w:sz w:val="16"/>
              </w:rPr>
              <w:t>donacije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15.000,00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1"/>
                <w:sz w:val="16"/>
              </w:rPr>
              <w:t xml:space="preserve"> </w:t>
            </w:r>
            <w:r>
              <w:rPr>
                <w:b/>
                <w:sz w:val="16"/>
              </w:rPr>
              <w:t>K100186</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RESTAURACIJA</w:t>
            </w:r>
            <w:r>
              <w:rPr>
                <w:b/>
                <w:spacing w:val="2"/>
                <w:sz w:val="16"/>
              </w:rPr>
              <w:t xml:space="preserve"> </w:t>
            </w:r>
            <w:r>
              <w:rPr>
                <w:b/>
                <w:sz w:val="16"/>
              </w:rPr>
              <w:t>CRKVE</w:t>
            </w:r>
            <w:r>
              <w:rPr>
                <w:b/>
                <w:spacing w:val="1"/>
                <w:sz w:val="16"/>
              </w:rPr>
              <w:t xml:space="preserve"> </w:t>
            </w:r>
            <w:r>
              <w:rPr>
                <w:b/>
                <w:sz w:val="16"/>
              </w:rPr>
              <w:t>SVETOG</w:t>
            </w:r>
            <w:r>
              <w:rPr>
                <w:b/>
                <w:spacing w:val="2"/>
                <w:sz w:val="16"/>
              </w:rPr>
              <w:t xml:space="preserve"> </w:t>
            </w:r>
            <w:r>
              <w:rPr>
                <w:b/>
                <w:sz w:val="16"/>
              </w:rPr>
              <w:t>BENEDIKTA</w:t>
            </w:r>
          </w:p>
          <w:p w:rsidR="00AA5802" w:rsidRDefault="00AA5802" w:rsidP="001425E4">
            <w:pPr>
              <w:pStyle w:val="TableParagraph"/>
              <w:spacing w:before="41"/>
              <w:ind w:left="20"/>
              <w:rPr>
                <w:sz w:val="14"/>
              </w:rPr>
            </w:pPr>
            <w:r>
              <w:rPr>
                <w:sz w:val="14"/>
              </w:rPr>
              <w:t>Funkcija:</w:t>
            </w:r>
            <w:r>
              <w:rPr>
                <w:spacing w:val="-3"/>
                <w:sz w:val="14"/>
              </w:rPr>
              <w:t xml:space="preserve"> </w:t>
            </w:r>
            <w:r>
              <w:rPr>
                <w:sz w:val="14"/>
              </w:rPr>
              <w:t>0451</w:t>
            </w:r>
            <w:r>
              <w:rPr>
                <w:spacing w:val="-3"/>
                <w:sz w:val="14"/>
              </w:rPr>
              <w:t xml:space="preserve"> </w:t>
            </w:r>
            <w:r>
              <w:rPr>
                <w:sz w:val="14"/>
              </w:rPr>
              <w:t>Cestovni</w:t>
            </w:r>
            <w:r>
              <w:rPr>
                <w:spacing w:val="-3"/>
                <w:sz w:val="14"/>
              </w:rPr>
              <w:t xml:space="preserve"> </w:t>
            </w:r>
            <w:r>
              <w:rPr>
                <w:sz w:val="14"/>
              </w:rPr>
              <w:t>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150.000,00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150.000,00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5"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31"/>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150.000,00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150.000,00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3"/>
              <w:rPr>
                <w:sz w:val="16"/>
              </w:rPr>
            </w:pPr>
            <w:r>
              <w:rPr>
                <w:sz w:val="16"/>
              </w:rPr>
              <w:t>421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0"/>
              <w:rPr>
                <w:sz w:val="16"/>
              </w:rPr>
            </w:pPr>
            <w:r>
              <w:rPr>
                <w:sz w:val="16"/>
              </w:rPr>
              <w:t>Građevinski</w:t>
            </w:r>
            <w:r>
              <w:rPr>
                <w:spacing w:val="-4"/>
                <w:sz w:val="16"/>
              </w:rPr>
              <w:t xml:space="preserve"> </w:t>
            </w:r>
            <w:r>
              <w:rPr>
                <w:sz w:val="16"/>
              </w:rPr>
              <w:t>objekti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9"/>
              <w:jc w:val="right"/>
              <w:rPr>
                <w:sz w:val="16"/>
              </w:rPr>
            </w:pPr>
            <w:r>
              <w:rPr>
                <w:sz w:val="16"/>
              </w:rPr>
              <w:t>150.000,00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4"/>
              <w:jc w:val="right"/>
              <w:rPr>
                <w:sz w:val="16"/>
              </w:rPr>
            </w:pPr>
            <w:r>
              <w:rPr>
                <w:sz w:val="16"/>
              </w:rPr>
              <w:t>150.000,00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9"/>
              <w:jc w:val="right"/>
              <w:rPr>
                <w:sz w:val="16"/>
              </w:rPr>
            </w:pPr>
            <w:r>
              <w:rPr>
                <w:sz w:val="16"/>
              </w:rPr>
              <w:t>100,00%</w:t>
            </w:r>
          </w:p>
        </w:tc>
      </w:tr>
      <w:tr w:rsidR="00AA5802" w:rsidTr="001425E4">
        <w:trPr>
          <w:trHeight w:val="489"/>
        </w:trPr>
        <w:tc>
          <w:tcPr>
            <w:tcW w:w="1471" w:type="dxa"/>
            <w:gridSpan w:val="11"/>
            <w:tcBorders>
              <w:top w:val="single" w:sz="8" w:space="0" w:color="000000"/>
              <w:left w:val="nil"/>
              <w:bottom w:val="single" w:sz="8" w:space="0" w:color="000000"/>
              <w:right w:val="single" w:sz="2" w:space="0" w:color="000000"/>
            </w:tcBorders>
            <w:shd w:val="clear" w:color="auto" w:fill="959595"/>
          </w:tcPr>
          <w:p w:rsidR="00AA5802" w:rsidRDefault="00AA5802" w:rsidP="001425E4">
            <w:pPr>
              <w:pStyle w:val="TableParagraph"/>
              <w:spacing w:before="8"/>
              <w:ind w:left="17"/>
              <w:rPr>
                <w:b/>
                <w:sz w:val="16"/>
              </w:rPr>
            </w:pPr>
            <w:r>
              <w:rPr>
                <w:b/>
                <w:sz w:val="16"/>
              </w:rPr>
              <w:t>Program</w:t>
            </w:r>
          </w:p>
          <w:p w:rsidR="00AA5802" w:rsidRDefault="00AA5802" w:rsidP="001425E4">
            <w:pPr>
              <w:pStyle w:val="TableParagraph"/>
              <w:spacing w:before="35"/>
              <w:ind w:left="704"/>
              <w:rPr>
                <w:b/>
                <w:sz w:val="16"/>
              </w:rPr>
            </w:pPr>
            <w:r>
              <w:rPr>
                <w:b/>
                <w:sz w:val="16"/>
              </w:rPr>
              <w:t>2011</w:t>
            </w:r>
          </w:p>
        </w:tc>
        <w:tc>
          <w:tcPr>
            <w:tcW w:w="7439"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left="20"/>
              <w:rPr>
                <w:b/>
                <w:sz w:val="20"/>
              </w:rPr>
            </w:pPr>
            <w:r>
              <w:rPr>
                <w:b/>
                <w:sz w:val="20"/>
              </w:rPr>
              <w:t>SOCIJALNA</w:t>
            </w:r>
            <w:r>
              <w:rPr>
                <w:b/>
                <w:spacing w:val="-4"/>
                <w:sz w:val="20"/>
              </w:rPr>
              <w:t xml:space="preserve"> </w:t>
            </w:r>
            <w:r>
              <w:rPr>
                <w:b/>
                <w:sz w:val="20"/>
              </w:rPr>
              <w:t>SKRB</w:t>
            </w:r>
            <w:r>
              <w:rPr>
                <w:b/>
                <w:spacing w:val="-4"/>
                <w:sz w:val="20"/>
              </w:rPr>
              <w:t xml:space="preserve"> </w:t>
            </w:r>
            <w:r>
              <w:rPr>
                <w:b/>
                <w:sz w:val="20"/>
              </w:rPr>
              <w:t>I</w:t>
            </w:r>
            <w:r>
              <w:rPr>
                <w:b/>
                <w:spacing w:val="-4"/>
                <w:sz w:val="20"/>
              </w:rPr>
              <w:t xml:space="preserve"> </w:t>
            </w:r>
            <w:r>
              <w:rPr>
                <w:b/>
                <w:sz w:val="20"/>
              </w:rPr>
              <w:t>NOVČANA</w:t>
            </w:r>
            <w:r>
              <w:rPr>
                <w:b/>
                <w:spacing w:val="-5"/>
                <w:sz w:val="20"/>
              </w:rPr>
              <w:t xml:space="preserve"> </w:t>
            </w:r>
            <w:r>
              <w:rPr>
                <w:b/>
                <w:sz w:val="20"/>
              </w:rPr>
              <w:t>POMOĆ</w:t>
            </w:r>
          </w:p>
        </w:tc>
        <w:tc>
          <w:tcPr>
            <w:tcW w:w="1873"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124"/>
              <w:jc w:val="right"/>
              <w:rPr>
                <w:b/>
                <w:sz w:val="20"/>
              </w:rPr>
            </w:pPr>
            <w:r>
              <w:rPr>
                <w:b/>
                <w:sz w:val="20"/>
              </w:rPr>
              <w:t>340.000,00</w:t>
            </w:r>
          </w:p>
        </w:tc>
        <w:tc>
          <w:tcPr>
            <w:tcW w:w="1812"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122"/>
              <w:jc w:val="right"/>
              <w:rPr>
                <w:b/>
                <w:sz w:val="20"/>
              </w:rPr>
            </w:pPr>
            <w:r>
              <w:rPr>
                <w:b/>
                <w:sz w:val="20"/>
              </w:rPr>
              <w:t>0,00</w:t>
            </w:r>
          </w:p>
        </w:tc>
        <w:tc>
          <w:tcPr>
            <w:tcW w:w="1811" w:type="dxa"/>
            <w:tcBorders>
              <w:top w:val="single" w:sz="8"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10"/>
              <w:ind w:right="59"/>
              <w:jc w:val="right"/>
              <w:rPr>
                <w:b/>
                <w:sz w:val="20"/>
              </w:rPr>
            </w:pPr>
            <w:r>
              <w:rPr>
                <w:b/>
                <w:sz w:val="20"/>
              </w:rPr>
              <w:t>340.000,00</w:t>
            </w:r>
          </w:p>
        </w:tc>
        <w:tc>
          <w:tcPr>
            <w:tcW w:w="1090" w:type="dxa"/>
            <w:tcBorders>
              <w:top w:val="single" w:sz="8" w:space="0" w:color="000000"/>
              <w:left w:val="single" w:sz="2" w:space="0" w:color="000000"/>
              <w:bottom w:val="single" w:sz="8" w:space="0" w:color="000000"/>
              <w:right w:val="nil"/>
            </w:tcBorders>
            <w:shd w:val="clear" w:color="auto" w:fill="959595"/>
          </w:tcPr>
          <w:p w:rsidR="00AA5802" w:rsidRDefault="00AA5802" w:rsidP="001425E4">
            <w:pPr>
              <w:pStyle w:val="TableParagraph"/>
              <w:spacing w:before="10"/>
              <w:ind w:right="18"/>
              <w:jc w:val="right"/>
              <w:rPr>
                <w:b/>
                <w:sz w:val="20"/>
              </w:rPr>
            </w:pPr>
            <w:r>
              <w:rPr>
                <w:b/>
                <w:sz w:val="20"/>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3"/>
                <w:sz w:val="16"/>
              </w:rPr>
              <w:t xml:space="preserve"> </w:t>
            </w:r>
            <w:r>
              <w:rPr>
                <w:b/>
                <w:sz w:val="16"/>
              </w:rPr>
              <w:t>A100041</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JEDNOKRATNE</w:t>
            </w:r>
            <w:r>
              <w:rPr>
                <w:b/>
                <w:spacing w:val="3"/>
                <w:sz w:val="16"/>
              </w:rPr>
              <w:t xml:space="preserve"> </w:t>
            </w:r>
            <w:r>
              <w:rPr>
                <w:b/>
                <w:sz w:val="16"/>
              </w:rPr>
              <w:t>NOVČANE</w:t>
            </w:r>
            <w:r>
              <w:rPr>
                <w:b/>
                <w:spacing w:val="4"/>
                <w:sz w:val="16"/>
              </w:rPr>
              <w:t xml:space="preserve"> </w:t>
            </w:r>
            <w:r>
              <w:rPr>
                <w:b/>
                <w:sz w:val="16"/>
              </w:rPr>
              <w:t>POMOĆI</w:t>
            </w:r>
            <w:r>
              <w:rPr>
                <w:b/>
                <w:spacing w:val="4"/>
                <w:sz w:val="16"/>
              </w:rPr>
              <w:t xml:space="preserve"> </w:t>
            </w:r>
            <w:r>
              <w:rPr>
                <w:b/>
                <w:sz w:val="16"/>
              </w:rPr>
              <w:t>OBITELJIMA</w:t>
            </w:r>
            <w:r>
              <w:rPr>
                <w:b/>
                <w:spacing w:val="4"/>
                <w:sz w:val="16"/>
              </w:rPr>
              <w:t xml:space="preserve"> </w:t>
            </w:r>
            <w:r>
              <w:rPr>
                <w:b/>
                <w:sz w:val="16"/>
              </w:rPr>
              <w:t>I</w:t>
            </w:r>
            <w:r>
              <w:rPr>
                <w:b/>
                <w:spacing w:val="4"/>
                <w:sz w:val="16"/>
              </w:rPr>
              <w:t xml:space="preserve"> </w:t>
            </w:r>
            <w:r>
              <w:rPr>
                <w:b/>
                <w:sz w:val="16"/>
              </w:rPr>
              <w:t>KUĆANSTVIMA</w:t>
            </w:r>
          </w:p>
          <w:p w:rsidR="00AA5802" w:rsidRDefault="00AA5802" w:rsidP="001425E4">
            <w:pPr>
              <w:pStyle w:val="TableParagraph"/>
              <w:spacing w:before="41"/>
              <w:ind w:left="20"/>
              <w:rPr>
                <w:sz w:val="14"/>
              </w:rPr>
            </w:pPr>
            <w:r>
              <w:rPr>
                <w:sz w:val="14"/>
              </w:rPr>
              <w:t>Funkcija:</w:t>
            </w:r>
            <w:r>
              <w:rPr>
                <w:spacing w:val="-7"/>
                <w:sz w:val="14"/>
              </w:rPr>
              <w:t xml:space="preserve"> </w:t>
            </w:r>
            <w:r>
              <w:rPr>
                <w:sz w:val="14"/>
              </w:rPr>
              <w:t>1090</w:t>
            </w:r>
            <w:r>
              <w:rPr>
                <w:spacing w:val="-6"/>
                <w:sz w:val="14"/>
              </w:rPr>
              <w:t xml:space="preserve"> </w:t>
            </w:r>
            <w:r>
              <w:rPr>
                <w:sz w:val="14"/>
              </w:rPr>
              <w:t>Aktivnosti</w:t>
            </w:r>
            <w:r>
              <w:rPr>
                <w:spacing w:val="-7"/>
                <w:sz w:val="14"/>
              </w:rPr>
              <w:t xml:space="preserve"> </w:t>
            </w:r>
            <w:r>
              <w:rPr>
                <w:sz w:val="14"/>
              </w:rPr>
              <w:t>socijalne</w:t>
            </w:r>
            <w:r>
              <w:rPr>
                <w:spacing w:val="-5"/>
                <w:sz w:val="14"/>
              </w:rPr>
              <w:t xml:space="preserve"> </w:t>
            </w:r>
            <w:r>
              <w:rPr>
                <w:sz w:val="14"/>
              </w:rPr>
              <w:t>zaštite</w:t>
            </w:r>
            <w:r>
              <w:rPr>
                <w:spacing w:val="-6"/>
                <w:sz w:val="14"/>
              </w:rPr>
              <w:t xml:space="preserve"> </w:t>
            </w:r>
            <w:r>
              <w:rPr>
                <w:sz w:val="14"/>
              </w:rPr>
              <w:t>koje</w:t>
            </w:r>
            <w:r>
              <w:rPr>
                <w:spacing w:val="-6"/>
                <w:sz w:val="14"/>
              </w:rPr>
              <w:t xml:space="preserve"> </w:t>
            </w:r>
            <w:r>
              <w:rPr>
                <w:sz w:val="14"/>
              </w:rPr>
              <w:t>nisu</w:t>
            </w:r>
            <w:r>
              <w:rPr>
                <w:spacing w:val="-7"/>
                <w:sz w:val="14"/>
              </w:rPr>
              <w:t xml:space="preserve"> </w:t>
            </w:r>
            <w:r>
              <w:rPr>
                <w:sz w:val="14"/>
              </w:rPr>
              <w:t>drugdje</w:t>
            </w:r>
            <w:r>
              <w:rPr>
                <w:spacing w:val="-6"/>
                <w:sz w:val="14"/>
              </w:rPr>
              <w:t xml:space="preserve"> </w:t>
            </w:r>
            <w:r>
              <w:rPr>
                <w:sz w:val="14"/>
              </w:rPr>
              <w:t>svrstane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6"/>
              <w:rPr>
                <w:b/>
                <w:sz w:val="16"/>
              </w:rPr>
            </w:pPr>
            <w:r>
              <w:rPr>
                <w:b/>
                <w:sz w:val="16"/>
              </w:rPr>
              <w:t>30.000,00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4"/>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9"/>
              <w:rPr>
                <w:b/>
                <w:sz w:val="16"/>
              </w:rPr>
            </w:pPr>
            <w:r>
              <w:rPr>
                <w:b/>
                <w:sz w:val="16"/>
              </w:rPr>
              <w:t>30.000,00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30.000,00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30.000,00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372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30.000,00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30.000,00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A100042</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NAKNADA</w:t>
            </w:r>
            <w:r>
              <w:rPr>
                <w:b/>
                <w:spacing w:val="7"/>
                <w:sz w:val="16"/>
              </w:rPr>
              <w:t xml:space="preserve"> </w:t>
            </w:r>
            <w:r>
              <w:rPr>
                <w:b/>
                <w:sz w:val="16"/>
              </w:rPr>
              <w:t>ZA</w:t>
            </w:r>
            <w:r>
              <w:rPr>
                <w:b/>
                <w:spacing w:val="7"/>
                <w:sz w:val="16"/>
              </w:rPr>
              <w:t xml:space="preserve"> </w:t>
            </w:r>
            <w:r>
              <w:rPr>
                <w:b/>
                <w:sz w:val="16"/>
              </w:rPr>
              <w:t>NOVOROĐENČAD</w:t>
            </w:r>
          </w:p>
          <w:p w:rsidR="00AA5802" w:rsidRDefault="00AA5802" w:rsidP="001425E4">
            <w:pPr>
              <w:pStyle w:val="TableParagraph"/>
              <w:spacing w:before="41"/>
              <w:ind w:left="20"/>
              <w:rPr>
                <w:sz w:val="14"/>
              </w:rPr>
            </w:pPr>
            <w:r>
              <w:rPr>
                <w:sz w:val="14"/>
              </w:rPr>
              <w:t>Funkcija:</w:t>
            </w:r>
            <w:r>
              <w:rPr>
                <w:spacing w:val="-3"/>
                <w:sz w:val="14"/>
              </w:rPr>
              <w:t xml:space="preserve"> </w:t>
            </w:r>
            <w:r>
              <w:rPr>
                <w:sz w:val="14"/>
              </w:rPr>
              <w:t>1040</w:t>
            </w:r>
            <w:r>
              <w:rPr>
                <w:spacing w:val="-3"/>
                <w:sz w:val="14"/>
              </w:rPr>
              <w:t xml:space="preserve"> </w:t>
            </w:r>
            <w:r>
              <w:rPr>
                <w:sz w:val="14"/>
              </w:rPr>
              <w:t>Obitelj</w:t>
            </w:r>
            <w:r>
              <w:rPr>
                <w:spacing w:val="-5"/>
                <w:sz w:val="14"/>
              </w:rPr>
              <w:t xml:space="preserve"> </w:t>
            </w:r>
            <w:r>
              <w:rPr>
                <w:sz w:val="14"/>
              </w:rPr>
              <w:t>i</w:t>
            </w:r>
            <w:r>
              <w:rPr>
                <w:spacing w:val="-4"/>
                <w:sz w:val="14"/>
              </w:rPr>
              <w:t xml:space="preserve"> </w:t>
            </w:r>
            <w:r>
              <w:rPr>
                <w:sz w:val="14"/>
              </w:rPr>
              <w:t>djeca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75.000,00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75.000,00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75.000,00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75.000,00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372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Ostale</w:t>
            </w:r>
            <w:r>
              <w:rPr>
                <w:spacing w:val="-2"/>
                <w:sz w:val="16"/>
              </w:rPr>
              <w:t xml:space="preserve"> </w:t>
            </w:r>
            <w:r>
              <w:rPr>
                <w:sz w:val="16"/>
              </w:rPr>
              <w:t>naknade</w:t>
            </w:r>
            <w:r>
              <w:rPr>
                <w:spacing w:val="-1"/>
                <w:sz w:val="16"/>
              </w:rPr>
              <w:t xml:space="preserve"> </w:t>
            </w:r>
            <w:r>
              <w:rPr>
                <w:sz w:val="16"/>
              </w:rPr>
              <w:t>građanima</w:t>
            </w:r>
            <w:r>
              <w:rPr>
                <w:spacing w:val="-1"/>
                <w:sz w:val="16"/>
              </w:rPr>
              <w:t xml:space="preserve"> </w:t>
            </w:r>
            <w:r>
              <w:rPr>
                <w:sz w:val="16"/>
              </w:rPr>
              <w:t>i</w:t>
            </w:r>
            <w:r>
              <w:rPr>
                <w:spacing w:val="-2"/>
                <w:sz w:val="16"/>
              </w:rPr>
              <w:t xml:space="preserve"> </w:t>
            </w:r>
            <w:r>
              <w:rPr>
                <w:sz w:val="16"/>
              </w:rPr>
              <w:t>kućanstvima</w:t>
            </w:r>
            <w:r>
              <w:rPr>
                <w:spacing w:val="-1"/>
                <w:sz w:val="16"/>
              </w:rPr>
              <w:t xml:space="preserve"> </w:t>
            </w:r>
            <w:r>
              <w:rPr>
                <w:sz w:val="16"/>
              </w:rPr>
              <w:t>iz</w:t>
            </w:r>
            <w:r>
              <w:rPr>
                <w:spacing w:val="-1"/>
                <w:sz w:val="16"/>
              </w:rPr>
              <w:t xml:space="preserve"> </w:t>
            </w:r>
            <w:r>
              <w:rPr>
                <w:sz w:val="16"/>
              </w:rPr>
              <w:t>proračuna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75.000,00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75.000,00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A100043</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POMOĆ</w:t>
            </w:r>
            <w:r>
              <w:rPr>
                <w:b/>
                <w:spacing w:val="3"/>
                <w:sz w:val="16"/>
              </w:rPr>
              <w:t xml:space="preserve"> </w:t>
            </w:r>
            <w:r>
              <w:rPr>
                <w:b/>
                <w:sz w:val="16"/>
              </w:rPr>
              <w:t>OBITELJIMA</w:t>
            </w:r>
            <w:r>
              <w:rPr>
                <w:b/>
                <w:spacing w:val="3"/>
                <w:sz w:val="16"/>
              </w:rPr>
              <w:t xml:space="preserve"> </w:t>
            </w:r>
            <w:r>
              <w:rPr>
                <w:b/>
                <w:sz w:val="16"/>
              </w:rPr>
              <w:t>I</w:t>
            </w:r>
            <w:r>
              <w:rPr>
                <w:b/>
                <w:spacing w:val="2"/>
                <w:sz w:val="16"/>
              </w:rPr>
              <w:t xml:space="preserve"> </w:t>
            </w:r>
            <w:r>
              <w:rPr>
                <w:b/>
                <w:sz w:val="16"/>
              </w:rPr>
              <w:t>KUĆANSTVIMA</w:t>
            </w:r>
            <w:r>
              <w:rPr>
                <w:b/>
                <w:spacing w:val="3"/>
                <w:sz w:val="16"/>
              </w:rPr>
              <w:t xml:space="preserve"> </w:t>
            </w:r>
            <w:r>
              <w:rPr>
                <w:b/>
                <w:sz w:val="16"/>
              </w:rPr>
              <w:t>U</w:t>
            </w:r>
            <w:r>
              <w:rPr>
                <w:b/>
                <w:spacing w:val="4"/>
                <w:sz w:val="16"/>
              </w:rPr>
              <w:t xml:space="preserve"> </w:t>
            </w:r>
            <w:r>
              <w:rPr>
                <w:b/>
                <w:sz w:val="16"/>
              </w:rPr>
              <w:t>OGRIJEVNOM</w:t>
            </w:r>
            <w:r>
              <w:rPr>
                <w:b/>
                <w:spacing w:val="3"/>
                <w:sz w:val="16"/>
              </w:rPr>
              <w:t xml:space="preserve"> </w:t>
            </w:r>
            <w:r>
              <w:rPr>
                <w:b/>
                <w:sz w:val="16"/>
              </w:rPr>
              <w:t>DRVU</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1060</w:t>
            </w:r>
            <w:r>
              <w:rPr>
                <w:spacing w:val="-6"/>
                <w:sz w:val="14"/>
              </w:rPr>
              <w:t xml:space="preserve"> </w:t>
            </w:r>
            <w:r>
              <w:rPr>
                <w:sz w:val="14"/>
              </w:rPr>
              <w:t>Stanovanje</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20.000,00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20.000,00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4"/>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1"/>
                <w:sz w:val="16"/>
              </w:rPr>
              <w:t xml:space="preserve"> </w:t>
            </w:r>
            <w:r>
              <w:rPr>
                <w:b/>
                <w:sz w:val="16"/>
              </w:rPr>
              <w:t>i</w:t>
            </w:r>
            <w:r>
              <w:rPr>
                <w:b/>
                <w:spacing w:val="1"/>
                <w:sz w:val="16"/>
              </w:rPr>
              <w:t xml:space="preserve"> </w:t>
            </w:r>
            <w:r>
              <w:rPr>
                <w:b/>
                <w:sz w:val="16"/>
              </w:rPr>
              <w:t>kućanstvima na</w:t>
            </w:r>
            <w:r>
              <w:rPr>
                <w:b/>
                <w:spacing w:val="1"/>
                <w:sz w:val="16"/>
              </w:rPr>
              <w:t xml:space="preserve"> </w:t>
            </w:r>
            <w:r>
              <w:rPr>
                <w:b/>
                <w:sz w:val="16"/>
              </w:rPr>
              <w:t>temelju</w:t>
            </w:r>
            <w:r>
              <w:rPr>
                <w:b/>
                <w:spacing w:val="2"/>
                <w:sz w:val="16"/>
              </w:rPr>
              <w:t xml:space="preserve"> </w:t>
            </w:r>
            <w:r>
              <w:rPr>
                <w:b/>
                <w:sz w:val="16"/>
              </w:rPr>
              <w:t>osiguranja</w:t>
            </w:r>
            <w:r>
              <w:rPr>
                <w:b/>
                <w:spacing w:val="1"/>
                <w:sz w:val="16"/>
              </w:rPr>
              <w:t xml:space="preserve"> </w:t>
            </w:r>
            <w:r>
              <w:rPr>
                <w:b/>
                <w:sz w:val="16"/>
              </w:rPr>
              <w:t>i druge</w:t>
            </w:r>
            <w:r>
              <w:rPr>
                <w:b/>
                <w:spacing w:val="3"/>
                <w:sz w:val="16"/>
              </w:rPr>
              <w:t xml:space="preserve"> </w:t>
            </w:r>
            <w:r>
              <w:rPr>
                <w:b/>
                <w:sz w:val="16"/>
              </w:rPr>
              <w:t>naknade</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6"/>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3"/>
              <w:rPr>
                <w:sz w:val="16"/>
              </w:rPr>
            </w:pPr>
            <w:r>
              <w:rPr>
                <w:sz w:val="16"/>
              </w:rPr>
              <w:t>372</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0"/>
              <w:rPr>
                <w:sz w:val="16"/>
              </w:rPr>
            </w:pPr>
            <w:r>
              <w:rPr>
                <w:sz w:val="16"/>
              </w:rPr>
              <w:t>Ostale</w:t>
            </w:r>
            <w:r>
              <w:rPr>
                <w:spacing w:val="-2"/>
                <w:sz w:val="16"/>
              </w:rPr>
              <w:t xml:space="preserve"> </w:t>
            </w:r>
            <w:r>
              <w:rPr>
                <w:sz w:val="16"/>
              </w:rPr>
              <w:t>naknade</w:t>
            </w:r>
            <w:r>
              <w:rPr>
                <w:spacing w:val="-1"/>
                <w:sz w:val="16"/>
              </w:rPr>
              <w:t xml:space="preserve"> </w:t>
            </w:r>
            <w:r>
              <w:rPr>
                <w:sz w:val="16"/>
              </w:rPr>
              <w:t>građanima</w:t>
            </w:r>
            <w:r>
              <w:rPr>
                <w:spacing w:val="-1"/>
                <w:sz w:val="16"/>
              </w:rPr>
              <w:t xml:space="preserve"> </w:t>
            </w:r>
            <w:r>
              <w:rPr>
                <w:sz w:val="16"/>
              </w:rPr>
              <w:t>i</w:t>
            </w:r>
            <w:r>
              <w:rPr>
                <w:spacing w:val="-2"/>
                <w:sz w:val="16"/>
              </w:rPr>
              <w:t xml:space="preserve"> </w:t>
            </w:r>
            <w:r>
              <w:rPr>
                <w:sz w:val="16"/>
              </w:rPr>
              <w:t>kućanstvima</w:t>
            </w:r>
            <w:r>
              <w:rPr>
                <w:spacing w:val="-1"/>
                <w:sz w:val="16"/>
              </w:rPr>
              <w:t xml:space="preserve"> </w:t>
            </w:r>
            <w:r>
              <w:rPr>
                <w:sz w:val="16"/>
              </w:rPr>
              <w:t>iz</w:t>
            </w:r>
            <w:r>
              <w:rPr>
                <w:spacing w:val="-1"/>
                <w:sz w:val="16"/>
              </w:rPr>
              <w:t xml:space="preserve"> </w:t>
            </w:r>
            <w:r>
              <w:rPr>
                <w:sz w:val="16"/>
              </w:rPr>
              <w:t>proračuna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9"/>
              <w:jc w:val="right"/>
              <w:rPr>
                <w:sz w:val="16"/>
              </w:rPr>
            </w:pPr>
            <w:r>
              <w:rPr>
                <w:sz w:val="16"/>
              </w:rPr>
              <w:t>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4"/>
              <w:jc w:val="right"/>
              <w:rPr>
                <w:sz w:val="16"/>
              </w:rPr>
            </w:pPr>
            <w:r>
              <w:rPr>
                <w:sz w:val="16"/>
              </w:rPr>
              <w:t>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3"/>
                <w:sz w:val="16"/>
              </w:rPr>
              <w:t xml:space="preserve"> </w:t>
            </w:r>
            <w:r>
              <w:rPr>
                <w:b/>
                <w:sz w:val="16"/>
              </w:rPr>
              <w:t>A100044</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POMOĆ</w:t>
            </w:r>
            <w:r>
              <w:rPr>
                <w:b/>
                <w:spacing w:val="4"/>
                <w:sz w:val="16"/>
              </w:rPr>
              <w:t xml:space="preserve"> </w:t>
            </w:r>
            <w:r>
              <w:rPr>
                <w:b/>
                <w:sz w:val="16"/>
              </w:rPr>
              <w:t>OBITELJIMA</w:t>
            </w:r>
            <w:r>
              <w:rPr>
                <w:b/>
                <w:spacing w:val="4"/>
                <w:sz w:val="16"/>
              </w:rPr>
              <w:t xml:space="preserve"> </w:t>
            </w:r>
            <w:r>
              <w:rPr>
                <w:b/>
                <w:sz w:val="16"/>
              </w:rPr>
              <w:t>I</w:t>
            </w:r>
            <w:r>
              <w:rPr>
                <w:b/>
                <w:spacing w:val="2"/>
                <w:sz w:val="16"/>
              </w:rPr>
              <w:t xml:space="preserve"> </w:t>
            </w:r>
            <w:r>
              <w:rPr>
                <w:b/>
                <w:sz w:val="16"/>
              </w:rPr>
              <w:t>KUĆANSTVIMA</w:t>
            </w:r>
            <w:r>
              <w:rPr>
                <w:b/>
                <w:spacing w:val="4"/>
                <w:sz w:val="16"/>
              </w:rPr>
              <w:t xml:space="preserve"> </w:t>
            </w:r>
            <w:r>
              <w:rPr>
                <w:b/>
                <w:sz w:val="16"/>
              </w:rPr>
              <w:t>ZA</w:t>
            </w:r>
            <w:r>
              <w:rPr>
                <w:b/>
                <w:spacing w:val="4"/>
                <w:sz w:val="16"/>
              </w:rPr>
              <w:t xml:space="preserve"> </w:t>
            </w:r>
            <w:r>
              <w:rPr>
                <w:b/>
                <w:sz w:val="16"/>
              </w:rPr>
              <w:t>STANOVANJE</w:t>
            </w:r>
          </w:p>
          <w:p w:rsidR="00AA5802" w:rsidRDefault="00AA5802" w:rsidP="001425E4">
            <w:pPr>
              <w:pStyle w:val="TableParagraph"/>
              <w:spacing w:before="41"/>
              <w:ind w:left="20"/>
              <w:rPr>
                <w:sz w:val="14"/>
              </w:rPr>
            </w:pPr>
            <w:r>
              <w:rPr>
                <w:sz w:val="14"/>
              </w:rPr>
              <w:t>Funkcija:</w:t>
            </w:r>
            <w:r>
              <w:rPr>
                <w:spacing w:val="-8"/>
                <w:sz w:val="14"/>
              </w:rPr>
              <w:t xml:space="preserve"> </w:t>
            </w:r>
            <w:r>
              <w:rPr>
                <w:sz w:val="14"/>
              </w:rPr>
              <w:t>1060</w:t>
            </w:r>
            <w:r>
              <w:rPr>
                <w:spacing w:val="-7"/>
                <w:sz w:val="14"/>
              </w:rPr>
              <w:t xml:space="preserve"> </w:t>
            </w:r>
            <w:r>
              <w:rPr>
                <w:sz w:val="14"/>
              </w:rPr>
              <w:t>Stanovanje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6"/>
              <w:rPr>
                <w:b/>
                <w:sz w:val="16"/>
              </w:rPr>
            </w:pPr>
            <w:r>
              <w:rPr>
                <w:b/>
                <w:sz w:val="16"/>
              </w:rPr>
              <w:t>10.000,00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4"/>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9"/>
              <w:rPr>
                <w:b/>
                <w:sz w:val="16"/>
              </w:rPr>
            </w:pPr>
            <w:r>
              <w:rPr>
                <w:b/>
                <w:sz w:val="16"/>
              </w:rPr>
              <w:t>10.000,00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6"/>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372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A100048</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STIPENDIRANJE</w:t>
            </w:r>
            <w:r>
              <w:rPr>
                <w:b/>
                <w:spacing w:val="1"/>
                <w:sz w:val="16"/>
              </w:rPr>
              <w:t xml:space="preserve"> </w:t>
            </w:r>
            <w:r>
              <w:rPr>
                <w:b/>
                <w:sz w:val="16"/>
              </w:rPr>
              <w:t>STUDENATA</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0950</w:t>
            </w:r>
            <w:r>
              <w:rPr>
                <w:spacing w:val="-3"/>
                <w:sz w:val="14"/>
              </w:rPr>
              <w:t xml:space="preserve"> </w:t>
            </w:r>
            <w:r>
              <w:rPr>
                <w:sz w:val="14"/>
              </w:rPr>
              <w:t>Obrazovanje</w:t>
            </w:r>
            <w:r>
              <w:rPr>
                <w:spacing w:val="-3"/>
                <w:sz w:val="14"/>
              </w:rPr>
              <w:t xml:space="preserve"> </w:t>
            </w:r>
            <w:r>
              <w:rPr>
                <w:sz w:val="14"/>
              </w:rPr>
              <w:t>koje</w:t>
            </w:r>
            <w:r>
              <w:rPr>
                <w:spacing w:val="-4"/>
                <w:sz w:val="14"/>
              </w:rPr>
              <w:t xml:space="preserve"> </w:t>
            </w:r>
            <w:r>
              <w:rPr>
                <w:sz w:val="14"/>
              </w:rPr>
              <w:t>se</w:t>
            </w:r>
            <w:r>
              <w:rPr>
                <w:spacing w:val="-4"/>
                <w:sz w:val="14"/>
              </w:rPr>
              <w:t xml:space="preserve"> </w:t>
            </w:r>
            <w:r>
              <w:rPr>
                <w:sz w:val="14"/>
              </w:rPr>
              <w:t>ne</w:t>
            </w:r>
            <w:r>
              <w:rPr>
                <w:spacing w:val="-3"/>
                <w:sz w:val="14"/>
              </w:rPr>
              <w:t xml:space="preserve"> </w:t>
            </w:r>
            <w:r>
              <w:rPr>
                <w:sz w:val="14"/>
              </w:rPr>
              <w:t>može</w:t>
            </w:r>
            <w:r>
              <w:rPr>
                <w:spacing w:val="-4"/>
                <w:sz w:val="14"/>
              </w:rPr>
              <w:t xml:space="preserve"> </w:t>
            </w:r>
            <w:r>
              <w:rPr>
                <w:sz w:val="14"/>
              </w:rPr>
              <w:t>definirati</w:t>
            </w:r>
            <w:r>
              <w:rPr>
                <w:spacing w:val="-5"/>
                <w:sz w:val="14"/>
              </w:rPr>
              <w:t xml:space="preserve"> </w:t>
            </w:r>
            <w:r>
              <w:rPr>
                <w:sz w:val="14"/>
              </w:rPr>
              <w:t>po</w:t>
            </w:r>
            <w:r>
              <w:rPr>
                <w:spacing w:val="-3"/>
                <w:sz w:val="14"/>
              </w:rPr>
              <w:t xml:space="preserve"> </w:t>
            </w:r>
            <w:r>
              <w:rPr>
                <w:sz w:val="14"/>
              </w:rPr>
              <w:t>stupnju</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70.000,00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70.000,00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37</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70.000,00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70.000,00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372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70.000,00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70.000,00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A100075</w:t>
            </w:r>
          </w:p>
        </w:tc>
        <w:tc>
          <w:tcPr>
            <w:tcW w:w="7439"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20"/>
              <w:rPr>
                <w:b/>
                <w:sz w:val="16"/>
              </w:rPr>
            </w:pPr>
            <w:r>
              <w:rPr>
                <w:b/>
                <w:sz w:val="16"/>
              </w:rPr>
              <w:t>DARIVANJE</w:t>
            </w:r>
            <w:r>
              <w:rPr>
                <w:b/>
                <w:spacing w:val="2"/>
                <w:sz w:val="16"/>
              </w:rPr>
              <w:t xml:space="preserve"> </w:t>
            </w:r>
            <w:r>
              <w:rPr>
                <w:b/>
                <w:sz w:val="16"/>
              </w:rPr>
              <w:t>POVODOM</w:t>
            </w:r>
            <w:r>
              <w:rPr>
                <w:b/>
                <w:spacing w:val="3"/>
                <w:sz w:val="16"/>
              </w:rPr>
              <w:t xml:space="preserve"> </w:t>
            </w:r>
            <w:r>
              <w:rPr>
                <w:b/>
                <w:sz w:val="16"/>
              </w:rPr>
              <w:t>SV.</w:t>
            </w:r>
            <w:r>
              <w:rPr>
                <w:b/>
                <w:spacing w:val="2"/>
                <w:sz w:val="16"/>
              </w:rPr>
              <w:t xml:space="preserve"> </w:t>
            </w:r>
            <w:r>
              <w:rPr>
                <w:b/>
                <w:sz w:val="16"/>
              </w:rPr>
              <w:t>NIKOLE</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1090</w:t>
            </w:r>
            <w:r>
              <w:rPr>
                <w:spacing w:val="-5"/>
                <w:sz w:val="14"/>
              </w:rPr>
              <w:t xml:space="preserve"> </w:t>
            </w:r>
            <w:r>
              <w:rPr>
                <w:sz w:val="14"/>
              </w:rPr>
              <w:t>Aktivnosti</w:t>
            </w:r>
            <w:r>
              <w:rPr>
                <w:spacing w:val="-6"/>
                <w:sz w:val="14"/>
              </w:rPr>
              <w:t xml:space="preserve"> </w:t>
            </w:r>
            <w:r>
              <w:rPr>
                <w:sz w:val="14"/>
              </w:rPr>
              <w:t>socijalne</w:t>
            </w:r>
            <w:r>
              <w:rPr>
                <w:spacing w:val="-4"/>
                <w:sz w:val="14"/>
              </w:rPr>
              <w:t xml:space="preserve"> </w:t>
            </w:r>
            <w:r>
              <w:rPr>
                <w:sz w:val="14"/>
              </w:rPr>
              <w:t>zaštite</w:t>
            </w:r>
            <w:r>
              <w:rPr>
                <w:spacing w:val="-5"/>
                <w:sz w:val="14"/>
              </w:rPr>
              <w:t xml:space="preserve"> </w:t>
            </w:r>
            <w:r>
              <w:rPr>
                <w:sz w:val="14"/>
              </w:rPr>
              <w:t>koje</w:t>
            </w:r>
            <w:r>
              <w:rPr>
                <w:spacing w:val="-5"/>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svrstane</w:t>
            </w:r>
          </w:p>
        </w:tc>
        <w:tc>
          <w:tcPr>
            <w:tcW w:w="1873"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1019"/>
              <w:rPr>
                <w:b/>
                <w:sz w:val="16"/>
              </w:rPr>
            </w:pPr>
            <w:r>
              <w:rPr>
                <w:b/>
                <w:sz w:val="16"/>
              </w:rPr>
              <w:t>5.000,00</w:t>
            </w:r>
          </w:p>
        </w:tc>
        <w:tc>
          <w:tcPr>
            <w:tcW w:w="1812"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nil"/>
              <w:right w:val="single" w:sz="2" w:space="0" w:color="000000"/>
            </w:tcBorders>
            <w:shd w:val="clear" w:color="auto" w:fill="C0C0C0"/>
          </w:tcPr>
          <w:p w:rsidR="00AA5802" w:rsidRDefault="00AA5802" w:rsidP="001425E4">
            <w:pPr>
              <w:pStyle w:val="TableParagraph"/>
              <w:spacing w:before="5"/>
              <w:ind w:left="1022"/>
              <w:rPr>
                <w:b/>
                <w:sz w:val="16"/>
              </w:rPr>
            </w:pPr>
            <w:r>
              <w:rPr>
                <w:b/>
                <w:sz w:val="16"/>
              </w:rPr>
              <w:t>5.000,00</w:t>
            </w:r>
          </w:p>
        </w:tc>
        <w:tc>
          <w:tcPr>
            <w:tcW w:w="1090" w:type="dxa"/>
            <w:vMerge w:val="restart"/>
            <w:tcBorders>
              <w:top w:val="single" w:sz="12" w:space="0" w:color="000000"/>
              <w:left w:val="single" w:sz="2" w:space="0" w:color="000000"/>
              <w:bottom w:val="nil"/>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6"/>
        </w:trPr>
        <w:tc>
          <w:tcPr>
            <w:tcW w:w="270" w:type="dxa"/>
            <w:tcBorders>
              <w:top w:val="nil"/>
              <w:left w:val="nil"/>
              <w:bottom w:val="nil"/>
              <w:right w:val="single" w:sz="8" w:space="0" w:color="000000"/>
            </w:tcBorders>
            <w:shd w:val="clear" w:color="auto" w:fill="C0C0C0"/>
          </w:tcPr>
          <w:p w:rsidR="00AA5802" w:rsidRDefault="00AA5802" w:rsidP="001425E4">
            <w:pPr>
              <w:pStyle w:val="TableParagraph"/>
              <w:spacing w:before="8" w:line="118" w:lineRule="exact"/>
              <w:ind w:left="2"/>
              <w:jc w:val="center"/>
              <w:rPr>
                <w:sz w:val="14"/>
              </w:rPr>
            </w:pPr>
            <w:r>
              <w:rPr>
                <w:sz w:val="14"/>
              </w:rPr>
              <w:t>Izv.</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spacing w:line="126" w:lineRule="exact"/>
              <w:ind w:left="6"/>
              <w:jc w:val="center"/>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nil"/>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nil"/>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nil"/>
              <w:right w:val="nil"/>
            </w:tcBorders>
            <w:shd w:val="clear" w:color="auto" w:fill="C0C0C0"/>
          </w:tcPr>
          <w:p w:rsidR="00AA5802" w:rsidRDefault="00AA5802" w:rsidP="001425E4">
            <w:pPr>
              <w:rPr>
                <w:sz w:val="2"/>
                <w:szCs w:val="2"/>
              </w:rPr>
            </w:pPr>
          </w:p>
        </w:tc>
      </w:tr>
    </w:tbl>
    <w:p w:rsidR="00AA5802" w:rsidRDefault="00AA5802" w:rsidP="00AA5802">
      <w:pPr>
        <w:rPr>
          <w:sz w:val="2"/>
          <w:szCs w:val="2"/>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7"/>
        <w:gridCol w:w="112"/>
        <w:gridCol w:w="113"/>
        <w:gridCol w:w="114"/>
        <w:gridCol w:w="116"/>
        <w:gridCol w:w="114"/>
        <w:gridCol w:w="182"/>
        <w:gridCol w:w="7436"/>
        <w:gridCol w:w="1875"/>
        <w:gridCol w:w="1817"/>
        <w:gridCol w:w="1817"/>
        <w:gridCol w:w="1087"/>
      </w:tblGrid>
      <w:tr w:rsidR="00AA5802" w:rsidTr="001425E4">
        <w:trPr>
          <w:trHeight w:val="843"/>
        </w:trPr>
        <w:tc>
          <w:tcPr>
            <w:tcW w:w="1551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6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9"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404"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4"/>
              <w:jc w:val="center"/>
              <w:rPr>
                <w:sz w:val="18"/>
              </w:rPr>
            </w:pPr>
            <w:r>
              <w:rPr>
                <w:sz w:val="18"/>
              </w:rPr>
              <w:t>1</w:t>
            </w:r>
          </w:p>
        </w:tc>
        <w:tc>
          <w:tcPr>
            <w:tcW w:w="743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3" w:right="3640"/>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5" w:right="33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9" w:right="422"/>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9"/>
              <w:jc w:val="center"/>
              <w:rPr>
                <w:sz w:val="18"/>
              </w:rPr>
            </w:pPr>
            <w:r>
              <w:rPr>
                <w:sz w:val="18"/>
              </w:rPr>
              <w:t>4</w:t>
            </w:r>
          </w:p>
        </w:tc>
        <w:tc>
          <w:tcPr>
            <w:tcW w:w="1817"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27"/>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right="5"/>
              <w:jc w:val="center"/>
              <w:rPr>
                <w:sz w:val="18"/>
              </w:rPr>
            </w:pPr>
            <w:r>
              <w:rPr>
                <w:sz w:val="18"/>
              </w:rPr>
              <w:t>5</w:t>
            </w:r>
          </w:p>
        </w:tc>
        <w:tc>
          <w:tcPr>
            <w:tcW w:w="1087"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38" w:right="255"/>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right="17"/>
              <w:jc w:val="center"/>
              <w:rPr>
                <w:sz w:val="18"/>
              </w:rPr>
            </w:pPr>
            <w:r>
              <w:rPr>
                <w:sz w:val="18"/>
              </w:rPr>
              <w:t>6</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37</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8"/>
              <w:jc w:val="right"/>
              <w:rPr>
                <w:b/>
                <w:sz w:val="16"/>
              </w:rPr>
            </w:pPr>
            <w:r>
              <w:rPr>
                <w:b/>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3"/>
              <w:jc w:val="right"/>
              <w:rPr>
                <w:b/>
                <w:sz w:val="16"/>
              </w:rPr>
            </w:pPr>
            <w:r>
              <w:rPr>
                <w:b/>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7"/>
              <w:jc w:val="right"/>
              <w:rPr>
                <w:b/>
                <w:sz w:val="16"/>
              </w:rPr>
            </w:pPr>
            <w:r>
              <w:rPr>
                <w:b/>
                <w:sz w:val="16"/>
              </w:rPr>
              <w:t>100,00%</w:t>
            </w:r>
          </w:p>
        </w:tc>
      </w:tr>
      <w:tr w:rsidR="00AA5802" w:rsidTr="001425E4">
        <w:trPr>
          <w:trHeight w:val="253"/>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372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A100076</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JEDNOKRATNE</w:t>
            </w:r>
            <w:r>
              <w:rPr>
                <w:b/>
                <w:spacing w:val="2"/>
                <w:sz w:val="16"/>
              </w:rPr>
              <w:t xml:space="preserve"> </w:t>
            </w:r>
            <w:r>
              <w:rPr>
                <w:b/>
                <w:sz w:val="16"/>
              </w:rPr>
              <w:t>POMOĆI</w:t>
            </w:r>
            <w:r>
              <w:rPr>
                <w:b/>
                <w:spacing w:val="2"/>
                <w:sz w:val="16"/>
              </w:rPr>
              <w:t xml:space="preserve"> </w:t>
            </w:r>
            <w:r>
              <w:rPr>
                <w:b/>
                <w:sz w:val="16"/>
              </w:rPr>
              <w:t>OBITELJIMA</w:t>
            </w:r>
            <w:r>
              <w:rPr>
                <w:b/>
                <w:spacing w:val="4"/>
                <w:sz w:val="16"/>
              </w:rPr>
              <w:t xml:space="preserve"> </w:t>
            </w:r>
            <w:r>
              <w:rPr>
                <w:b/>
                <w:sz w:val="16"/>
              </w:rPr>
              <w:t>I</w:t>
            </w:r>
            <w:r>
              <w:rPr>
                <w:b/>
                <w:spacing w:val="3"/>
                <w:sz w:val="16"/>
              </w:rPr>
              <w:t xml:space="preserve"> </w:t>
            </w:r>
            <w:r>
              <w:rPr>
                <w:b/>
                <w:sz w:val="16"/>
              </w:rPr>
              <w:t>KUĆANSTVIMA</w:t>
            </w:r>
            <w:r>
              <w:rPr>
                <w:b/>
                <w:spacing w:val="3"/>
                <w:sz w:val="16"/>
              </w:rPr>
              <w:t xml:space="preserve"> </w:t>
            </w:r>
            <w:r>
              <w:rPr>
                <w:b/>
                <w:sz w:val="16"/>
              </w:rPr>
              <w:t>U</w:t>
            </w:r>
            <w:r>
              <w:rPr>
                <w:b/>
                <w:spacing w:val="5"/>
                <w:sz w:val="16"/>
              </w:rPr>
              <w:t xml:space="preserve"> </w:t>
            </w:r>
            <w:r>
              <w:rPr>
                <w:b/>
                <w:sz w:val="16"/>
              </w:rPr>
              <w:t>NARAVI</w:t>
            </w:r>
          </w:p>
          <w:p w:rsidR="00AA5802" w:rsidRDefault="00AA5802" w:rsidP="001425E4">
            <w:pPr>
              <w:pStyle w:val="TableParagraph"/>
              <w:spacing w:before="41"/>
              <w:ind w:left="19"/>
              <w:rPr>
                <w:sz w:val="14"/>
              </w:rPr>
            </w:pPr>
            <w:r>
              <w:rPr>
                <w:sz w:val="14"/>
              </w:rPr>
              <w:t>Funkcija:</w:t>
            </w:r>
            <w:r>
              <w:rPr>
                <w:spacing w:val="-6"/>
                <w:sz w:val="14"/>
              </w:rPr>
              <w:t xml:space="preserve"> </w:t>
            </w:r>
            <w:r>
              <w:rPr>
                <w:sz w:val="14"/>
              </w:rPr>
              <w:t>1060</w:t>
            </w:r>
            <w:r>
              <w:rPr>
                <w:spacing w:val="-6"/>
                <w:sz w:val="14"/>
              </w:rPr>
              <w:t xml:space="preserve"> </w:t>
            </w:r>
            <w:r>
              <w:rPr>
                <w:sz w:val="14"/>
              </w:rPr>
              <w:t>Stanovanje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7"/>
              <w:rPr>
                <w:b/>
                <w:sz w:val="16"/>
              </w:rPr>
            </w:pPr>
            <w:r>
              <w:rPr>
                <w:b/>
                <w:sz w:val="16"/>
              </w:rPr>
              <w:t>30.000,00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30.000,00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37</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Naknade</w:t>
            </w:r>
            <w:r>
              <w:rPr>
                <w:b/>
                <w:spacing w:val="1"/>
                <w:sz w:val="16"/>
              </w:rPr>
              <w:t xml:space="preserve"> </w:t>
            </w:r>
            <w:r>
              <w:rPr>
                <w:b/>
                <w:sz w:val="16"/>
              </w:rPr>
              <w:t>građanima</w:t>
            </w:r>
            <w:r>
              <w:rPr>
                <w:b/>
                <w:spacing w:val="1"/>
                <w:sz w:val="16"/>
              </w:rPr>
              <w:t xml:space="preserve"> </w:t>
            </w:r>
            <w:r>
              <w:rPr>
                <w:b/>
                <w:sz w:val="16"/>
              </w:rPr>
              <w:t>i</w:t>
            </w:r>
            <w:r>
              <w:rPr>
                <w:b/>
                <w:spacing w:val="1"/>
                <w:sz w:val="16"/>
              </w:rPr>
              <w:t xml:space="preserve"> </w:t>
            </w:r>
            <w:r>
              <w:rPr>
                <w:b/>
                <w:sz w:val="16"/>
              </w:rPr>
              <w:t>kućanstvima na</w:t>
            </w:r>
            <w:r>
              <w:rPr>
                <w:b/>
                <w:spacing w:val="1"/>
                <w:sz w:val="16"/>
              </w:rPr>
              <w:t xml:space="preserve"> </w:t>
            </w:r>
            <w:r>
              <w:rPr>
                <w:b/>
                <w:sz w:val="16"/>
              </w:rPr>
              <w:t>temelju</w:t>
            </w:r>
            <w:r>
              <w:rPr>
                <w:b/>
                <w:spacing w:val="2"/>
                <w:sz w:val="16"/>
              </w:rPr>
              <w:t xml:space="preserve"> </w:t>
            </w:r>
            <w:r>
              <w:rPr>
                <w:b/>
                <w:sz w:val="16"/>
              </w:rPr>
              <w:t>osiguranja</w:t>
            </w:r>
            <w:r>
              <w:rPr>
                <w:b/>
                <w:spacing w:val="1"/>
                <w:sz w:val="16"/>
              </w:rPr>
              <w:t xml:space="preserve"> </w:t>
            </w:r>
            <w:r>
              <w:rPr>
                <w:b/>
                <w:sz w:val="16"/>
              </w:rPr>
              <w:t>i druge</w:t>
            </w:r>
            <w:r>
              <w:rPr>
                <w:b/>
                <w:spacing w:val="3"/>
                <w:sz w:val="16"/>
              </w:rPr>
              <w:t xml:space="preserve"> </w:t>
            </w:r>
            <w:r>
              <w:rPr>
                <w:b/>
                <w:sz w:val="16"/>
              </w:rPr>
              <w:t>naknade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30.000,00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30.000,00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8"/>
        </w:trPr>
        <w:tc>
          <w:tcPr>
            <w:tcW w:w="728"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372</w:t>
            </w:r>
          </w:p>
        </w:tc>
        <w:tc>
          <w:tcPr>
            <w:tcW w:w="751"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19"/>
              <w:rPr>
                <w:sz w:val="16"/>
              </w:rPr>
            </w:pPr>
            <w:r>
              <w:rPr>
                <w:sz w:val="16"/>
              </w:rPr>
              <w:t>Ostale</w:t>
            </w:r>
            <w:r>
              <w:rPr>
                <w:spacing w:val="-2"/>
                <w:sz w:val="16"/>
              </w:rPr>
              <w:t xml:space="preserve"> </w:t>
            </w:r>
            <w:r>
              <w:rPr>
                <w:sz w:val="16"/>
              </w:rPr>
              <w:t>naknade</w:t>
            </w:r>
            <w:r>
              <w:rPr>
                <w:spacing w:val="-1"/>
                <w:sz w:val="16"/>
              </w:rPr>
              <w:t xml:space="preserve"> </w:t>
            </w:r>
            <w:r>
              <w:rPr>
                <w:sz w:val="16"/>
              </w:rPr>
              <w:t>građanima</w:t>
            </w:r>
            <w:r>
              <w:rPr>
                <w:spacing w:val="-1"/>
                <w:sz w:val="16"/>
              </w:rPr>
              <w:t xml:space="preserve"> </w:t>
            </w:r>
            <w:r>
              <w:rPr>
                <w:sz w:val="16"/>
              </w:rPr>
              <w:t>i</w:t>
            </w:r>
            <w:r>
              <w:rPr>
                <w:spacing w:val="-2"/>
                <w:sz w:val="16"/>
              </w:rPr>
              <w:t xml:space="preserve"> </w:t>
            </w:r>
            <w:r>
              <w:rPr>
                <w:sz w:val="16"/>
              </w:rPr>
              <w:t>kućanstvima</w:t>
            </w:r>
            <w:r>
              <w:rPr>
                <w:spacing w:val="-1"/>
                <w:sz w:val="16"/>
              </w:rPr>
              <w:t xml:space="preserve"> </w:t>
            </w:r>
            <w:r>
              <w:rPr>
                <w:sz w:val="16"/>
              </w:rPr>
              <w:t>iz</w:t>
            </w:r>
            <w:r>
              <w:rPr>
                <w:spacing w:val="-1"/>
                <w:sz w:val="16"/>
              </w:rPr>
              <w:t xml:space="preserve"> </w:t>
            </w:r>
            <w:r>
              <w:rPr>
                <w:sz w:val="16"/>
              </w:rPr>
              <w:t>proračuna</w:t>
            </w:r>
          </w:p>
        </w:tc>
        <w:tc>
          <w:tcPr>
            <w:tcW w:w="187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0"/>
              <w:jc w:val="right"/>
              <w:rPr>
                <w:sz w:val="16"/>
              </w:rPr>
            </w:pPr>
            <w:r>
              <w:rPr>
                <w:sz w:val="16"/>
              </w:rPr>
              <w:t>30.000,00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75"/>
              <w:jc w:val="right"/>
              <w:rPr>
                <w:sz w:val="16"/>
              </w:rPr>
            </w:pPr>
            <w:r>
              <w:rPr>
                <w:sz w:val="16"/>
              </w:rPr>
              <w:t>30.000,00</w:t>
            </w:r>
          </w:p>
        </w:tc>
        <w:tc>
          <w:tcPr>
            <w:tcW w:w="1087"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460"/>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4"/>
                <w:sz w:val="16"/>
              </w:rPr>
              <w:t xml:space="preserve"> </w:t>
            </w:r>
            <w:r>
              <w:rPr>
                <w:b/>
                <w:sz w:val="16"/>
              </w:rPr>
              <w:t>A100111</w:t>
            </w:r>
          </w:p>
        </w:tc>
        <w:tc>
          <w:tcPr>
            <w:tcW w:w="743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19"/>
              <w:rPr>
                <w:b/>
                <w:sz w:val="16"/>
              </w:rPr>
            </w:pPr>
            <w:r>
              <w:rPr>
                <w:b/>
                <w:sz w:val="16"/>
              </w:rPr>
              <w:t>SUFINANCIRANJE</w:t>
            </w:r>
            <w:r>
              <w:rPr>
                <w:b/>
                <w:spacing w:val="3"/>
                <w:sz w:val="16"/>
              </w:rPr>
              <w:t xml:space="preserve"> </w:t>
            </w:r>
            <w:r>
              <w:rPr>
                <w:b/>
                <w:sz w:val="16"/>
              </w:rPr>
              <w:t>RADNIH</w:t>
            </w:r>
            <w:r>
              <w:rPr>
                <w:b/>
                <w:spacing w:val="2"/>
                <w:sz w:val="16"/>
              </w:rPr>
              <w:t xml:space="preserve"> </w:t>
            </w:r>
            <w:r>
              <w:rPr>
                <w:b/>
                <w:sz w:val="16"/>
              </w:rPr>
              <w:t>BILJEŽNICA</w:t>
            </w:r>
            <w:r>
              <w:rPr>
                <w:b/>
                <w:spacing w:val="3"/>
                <w:sz w:val="16"/>
              </w:rPr>
              <w:t xml:space="preserve"> </w:t>
            </w:r>
            <w:r>
              <w:rPr>
                <w:b/>
                <w:sz w:val="16"/>
              </w:rPr>
              <w:t>I</w:t>
            </w:r>
            <w:r>
              <w:rPr>
                <w:b/>
                <w:spacing w:val="2"/>
                <w:sz w:val="16"/>
              </w:rPr>
              <w:t xml:space="preserve"> </w:t>
            </w:r>
            <w:r>
              <w:rPr>
                <w:b/>
                <w:sz w:val="16"/>
              </w:rPr>
              <w:t>OSTALOG</w:t>
            </w:r>
            <w:r>
              <w:rPr>
                <w:b/>
                <w:spacing w:val="4"/>
                <w:sz w:val="16"/>
              </w:rPr>
              <w:t xml:space="preserve"> </w:t>
            </w:r>
            <w:r>
              <w:rPr>
                <w:b/>
                <w:sz w:val="16"/>
              </w:rPr>
              <w:t>ŠKOLSKOG</w:t>
            </w:r>
            <w:r>
              <w:rPr>
                <w:b/>
                <w:spacing w:val="3"/>
                <w:sz w:val="16"/>
              </w:rPr>
              <w:t xml:space="preserve"> </w:t>
            </w:r>
            <w:r>
              <w:rPr>
                <w:b/>
                <w:sz w:val="16"/>
              </w:rPr>
              <w:t>PRIBORA</w:t>
            </w:r>
            <w:r>
              <w:rPr>
                <w:b/>
                <w:spacing w:val="-44"/>
                <w:sz w:val="16"/>
              </w:rPr>
              <w:t xml:space="preserve"> </w:t>
            </w:r>
            <w:r>
              <w:rPr>
                <w:b/>
                <w:sz w:val="16"/>
              </w:rPr>
              <w:t>OSNOVNOŠKOLCIMA</w:t>
            </w:r>
            <w:r>
              <w:rPr>
                <w:b/>
                <w:spacing w:val="1"/>
                <w:sz w:val="16"/>
              </w:rPr>
              <w:t xml:space="preserve"> </w:t>
            </w:r>
            <w:r>
              <w:rPr>
                <w:b/>
                <w:sz w:val="16"/>
              </w:rPr>
              <w:t>I</w:t>
            </w:r>
            <w:r>
              <w:rPr>
                <w:b/>
                <w:spacing w:val="-1"/>
                <w:sz w:val="16"/>
              </w:rPr>
              <w:t xml:space="preserve"> </w:t>
            </w:r>
            <w:r>
              <w:rPr>
                <w:b/>
                <w:sz w:val="16"/>
              </w:rPr>
              <w:t>SREDNJOŠKOLCIMA</w:t>
            </w:r>
          </w:p>
          <w:p w:rsidR="00AA5802" w:rsidRDefault="00AA5802" w:rsidP="001425E4">
            <w:pPr>
              <w:pStyle w:val="TableParagraph"/>
              <w:spacing w:before="43"/>
              <w:ind w:left="19"/>
              <w:rPr>
                <w:sz w:val="14"/>
              </w:rPr>
            </w:pPr>
            <w:r>
              <w:rPr>
                <w:sz w:val="14"/>
              </w:rPr>
              <w:t>Funkcija:</w:t>
            </w:r>
            <w:r>
              <w:rPr>
                <w:spacing w:val="-5"/>
                <w:sz w:val="14"/>
              </w:rPr>
              <w:t xml:space="preserve"> </w:t>
            </w:r>
            <w:r>
              <w:rPr>
                <w:sz w:val="14"/>
              </w:rPr>
              <w:t>0912</w:t>
            </w:r>
            <w:r>
              <w:rPr>
                <w:spacing w:val="-5"/>
                <w:sz w:val="14"/>
              </w:rPr>
              <w:t xml:space="preserve"> </w:t>
            </w:r>
            <w:r>
              <w:rPr>
                <w:sz w:val="14"/>
              </w:rPr>
              <w:t>Osnovno</w:t>
            </w:r>
            <w:r>
              <w:rPr>
                <w:spacing w:val="-4"/>
                <w:sz w:val="14"/>
              </w:rPr>
              <w:t xml:space="preserve"> </w:t>
            </w:r>
            <w:r>
              <w:rPr>
                <w:sz w:val="14"/>
              </w:rPr>
              <w:t>obrazovanje</w:t>
            </w:r>
          </w:p>
        </w:tc>
        <w:tc>
          <w:tcPr>
            <w:tcW w:w="187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4"/>
              <w:rPr>
                <w:b/>
                <w:sz w:val="16"/>
              </w:rPr>
            </w:pPr>
            <w:r>
              <w:rPr>
                <w:b/>
                <w:sz w:val="16"/>
              </w:rPr>
              <w:t>100.000,00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30"/>
              <w:jc w:val="right"/>
              <w:rPr>
                <w:b/>
                <w:sz w:val="16"/>
              </w:rPr>
            </w:pPr>
            <w:r>
              <w:rPr>
                <w:b/>
                <w:sz w:val="16"/>
              </w:rPr>
              <w:t>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810"/>
              <w:rPr>
                <w:b/>
                <w:sz w:val="16"/>
              </w:rPr>
            </w:pPr>
            <w:r>
              <w:rPr>
                <w:b/>
                <w:sz w:val="16"/>
              </w:rPr>
              <w:t>100.000,00</w:t>
            </w:r>
          </w:p>
        </w:tc>
        <w:tc>
          <w:tcPr>
            <w:tcW w:w="1087"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296"/>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9"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2"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37</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100.000,00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8"/>
        </w:trPr>
        <w:tc>
          <w:tcPr>
            <w:tcW w:w="728"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372</w:t>
            </w:r>
          </w:p>
        </w:tc>
        <w:tc>
          <w:tcPr>
            <w:tcW w:w="751"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19"/>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0"/>
              <w:jc w:val="right"/>
              <w:rPr>
                <w:sz w:val="16"/>
              </w:rPr>
            </w:pPr>
            <w:r>
              <w:rPr>
                <w:sz w:val="16"/>
              </w:rPr>
              <w:t>100.000,00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31"/>
              <w:jc w:val="right"/>
              <w:rPr>
                <w:sz w:val="16"/>
              </w:rPr>
            </w:pPr>
            <w:r>
              <w:rPr>
                <w:sz w:val="16"/>
              </w:rPr>
              <w:t>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75"/>
              <w:jc w:val="right"/>
              <w:rPr>
                <w:sz w:val="16"/>
              </w:rPr>
            </w:pPr>
            <w:r>
              <w:rPr>
                <w:sz w:val="16"/>
              </w:rPr>
              <w:t>100.000,00</w:t>
            </w:r>
          </w:p>
        </w:tc>
        <w:tc>
          <w:tcPr>
            <w:tcW w:w="1087"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28"/>
              <w:jc w:val="right"/>
              <w:rPr>
                <w:sz w:val="16"/>
              </w:rPr>
            </w:pPr>
            <w:r>
              <w:rPr>
                <w:sz w:val="16"/>
              </w:rPr>
              <w:t>100,00%</w:t>
            </w:r>
          </w:p>
        </w:tc>
      </w:tr>
      <w:tr w:rsidR="00AA5802" w:rsidTr="001425E4">
        <w:trPr>
          <w:trHeight w:val="481"/>
        </w:trPr>
        <w:tc>
          <w:tcPr>
            <w:tcW w:w="1479"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2013</w:t>
            </w:r>
          </w:p>
        </w:tc>
        <w:tc>
          <w:tcPr>
            <w:tcW w:w="7436"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19"/>
              <w:rPr>
                <w:b/>
                <w:sz w:val="20"/>
              </w:rPr>
            </w:pPr>
            <w:r>
              <w:rPr>
                <w:b/>
                <w:sz w:val="20"/>
              </w:rPr>
              <w:t>JAVNE</w:t>
            </w:r>
            <w:r>
              <w:rPr>
                <w:b/>
                <w:spacing w:val="-4"/>
                <w:sz w:val="20"/>
              </w:rPr>
              <w:t xml:space="preserve"> </w:t>
            </w:r>
            <w:r>
              <w:rPr>
                <w:b/>
                <w:sz w:val="20"/>
              </w:rPr>
              <w:t>POTREBE</w:t>
            </w:r>
            <w:r>
              <w:rPr>
                <w:b/>
                <w:spacing w:val="-4"/>
                <w:sz w:val="20"/>
              </w:rPr>
              <w:t xml:space="preserve"> </w:t>
            </w:r>
            <w:r>
              <w:rPr>
                <w:b/>
                <w:sz w:val="20"/>
              </w:rPr>
              <w:t>U</w:t>
            </w:r>
            <w:r>
              <w:rPr>
                <w:b/>
                <w:spacing w:val="-4"/>
                <w:sz w:val="20"/>
              </w:rPr>
              <w:t xml:space="preserve"> </w:t>
            </w:r>
            <w:r>
              <w:rPr>
                <w:b/>
                <w:sz w:val="20"/>
              </w:rPr>
              <w:t>OBRAZOVANJU</w:t>
            </w:r>
          </w:p>
        </w:tc>
        <w:tc>
          <w:tcPr>
            <w:tcW w:w="1875"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5"/>
              <w:jc w:val="right"/>
              <w:rPr>
                <w:b/>
                <w:sz w:val="20"/>
              </w:rPr>
            </w:pPr>
            <w:r>
              <w:rPr>
                <w:b/>
                <w:sz w:val="20"/>
              </w:rPr>
              <w:t>17.000,00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7"/>
              <w:jc w:val="right"/>
              <w:rPr>
                <w:b/>
                <w:sz w:val="20"/>
              </w:rPr>
            </w:pPr>
            <w:r>
              <w:rPr>
                <w:b/>
                <w:sz w:val="20"/>
              </w:rPr>
              <w:t>10.000,00</w:t>
            </w:r>
          </w:p>
        </w:tc>
        <w:tc>
          <w:tcPr>
            <w:tcW w:w="1817"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71"/>
              <w:jc w:val="right"/>
              <w:rPr>
                <w:b/>
                <w:sz w:val="20"/>
              </w:rPr>
            </w:pPr>
            <w:r>
              <w:rPr>
                <w:b/>
                <w:sz w:val="20"/>
              </w:rPr>
              <w:t>27.000,00</w:t>
            </w:r>
          </w:p>
        </w:tc>
        <w:tc>
          <w:tcPr>
            <w:tcW w:w="1087"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26"/>
              <w:jc w:val="right"/>
              <w:rPr>
                <w:b/>
                <w:sz w:val="20"/>
              </w:rPr>
            </w:pPr>
            <w:r>
              <w:rPr>
                <w:b/>
                <w:sz w:val="20"/>
              </w:rPr>
              <w:t>158,82%</w:t>
            </w:r>
          </w:p>
        </w:tc>
      </w:tr>
      <w:tr w:rsidR="00AA5802" w:rsidTr="001425E4">
        <w:trPr>
          <w:trHeight w:val="260"/>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A100051</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FINANCIRANJE</w:t>
            </w:r>
            <w:r>
              <w:rPr>
                <w:b/>
                <w:spacing w:val="2"/>
                <w:sz w:val="16"/>
              </w:rPr>
              <w:t xml:space="preserve"> </w:t>
            </w:r>
            <w:r>
              <w:rPr>
                <w:b/>
                <w:sz w:val="16"/>
              </w:rPr>
              <w:t>ŠKOLSKOG</w:t>
            </w:r>
            <w:r>
              <w:rPr>
                <w:b/>
                <w:spacing w:val="4"/>
                <w:sz w:val="16"/>
              </w:rPr>
              <w:t xml:space="preserve"> </w:t>
            </w:r>
            <w:r>
              <w:rPr>
                <w:b/>
                <w:sz w:val="16"/>
              </w:rPr>
              <w:t>PRIBORA</w:t>
            </w:r>
            <w:r>
              <w:rPr>
                <w:b/>
                <w:spacing w:val="4"/>
                <w:sz w:val="16"/>
              </w:rPr>
              <w:t xml:space="preserve"> </w:t>
            </w:r>
            <w:r>
              <w:rPr>
                <w:b/>
                <w:sz w:val="16"/>
              </w:rPr>
              <w:t>PRVAŠIĆIMA</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0912</w:t>
            </w:r>
            <w:r>
              <w:rPr>
                <w:spacing w:val="-5"/>
                <w:sz w:val="14"/>
              </w:rPr>
              <w:t xml:space="preserve"> </w:t>
            </w:r>
            <w:r>
              <w:rPr>
                <w:sz w:val="14"/>
              </w:rPr>
              <w:t>Osnovno</w:t>
            </w:r>
            <w:r>
              <w:rPr>
                <w:spacing w:val="-4"/>
                <w:sz w:val="14"/>
              </w:rPr>
              <w:t xml:space="preserve"> </w:t>
            </w:r>
            <w:r>
              <w:rPr>
                <w:sz w:val="14"/>
              </w:rPr>
              <w:t>obrazovanje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020"/>
              <w:rPr>
                <w:b/>
                <w:sz w:val="16"/>
              </w:rPr>
            </w:pPr>
            <w:r>
              <w:rPr>
                <w:b/>
                <w:sz w:val="16"/>
              </w:rPr>
              <w:t>5.000,00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017"/>
              <w:rPr>
                <w:b/>
                <w:sz w:val="16"/>
              </w:rPr>
            </w:pPr>
            <w:r>
              <w:rPr>
                <w:b/>
                <w:sz w:val="16"/>
              </w:rPr>
              <w:t>5.000,00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0"/>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37</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Naknade</w:t>
            </w:r>
            <w:r>
              <w:rPr>
                <w:b/>
                <w:spacing w:val="1"/>
                <w:sz w:val="16"/>
              </w:rPr>
              <w:t xml:space="preserve"> </w:t>
            </w:r>
            <w:r>
              <w:rPr>
                <w:b/>
                <w:sz w:val="16"/>
              </w:rPr>
              <w:t>građanima</w:t>
            </w:r>
            <w:r>
              <w:rPr>
                <w:b/>
                <w:spacing w:val="2"/>
                <w:sz w:val="16"/>
              </w:rPr>
              <w:t xml:space="preserve"> </w:t>
            </w:r>
            <w:r>
              <w:rPr>
                <w:b/>
                <w:sz w:val="16"/>
              </w:rPr>
              <w:t>i kućanstvima</w:t>
            </w:r>
            <w:r>
              <w:rPr>
                <w:b/>
                <w:spacing w:val="1"/>
                <w:sz w:val="16"/>
              </w:rPr>
              <w:t xml:space="preserve"> </w:t>
            </w:r>
            <w:r>
              <w:rPr>
                <w:b/>
                <w:sz w:val="16"/>
              </w:rPr>
              <w:t>na</w:t>
            </w:r>
            <w:r>
              <w:rPr>
                <w:b/>
                <w:spacing w:val="2"/>
                <w:sz w:val="16"/>
              </w:rPr>
              <w:t xml:space="preserve"> </w:t>
            </w:r>
            <w:r>
              <w:rPr>
                <w:b/>
                <w:sz w:val="16"/>
              </w:rPr>
              <w:t>temelju</w:t>
            </w:r>
            <w:r>
              <w:rPr>
                <w:b/>
                <w:spacing w:val="1"/>
                <w:sz w:val="16"/>
              </w:rPr>
              <w:t xml:space="preserve"> </w:t>
            </w:r>
            <w:r>
              <w:rPr>
                <w:b/>
                <w:sz w:val="16"/>
              </w:rPr>
              <w:t>osiguranja</w:t>
            </w:r>
            <w:r>
              <w:rPr>
                <w:b/>
                <w:spacing w:val="2"/>
                <w:sz w:val="16"/>
              </w:rPr>
              <w:t xml:space="preserve"> </w:t>
            </w:r>
            <w:r>
              <w:rPr>
                <w:b/>
                <w:sz w:val="16"/>
              </w:rPr>
              <w:t>i druge</w:t>
            </w:r>
            <w:r>
              <w:rPr>
                <w:b/>
                <w:spacing w:val="2"/>
                <w:sz w:val="16"/>
              </w:rPr>
              <w:t xml:space="preserve"> </w:t>
            </w:r>
            <w:r>
              <w:rPr>
                <w:b/>
                <w:sz w:val="16"/>
              </w:rPr>
              <w:t>naknade</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372</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Ostale</w:t>
            </w:r>
            <w:r>
              <w:rPr>
                <w:spacing w:val="-4"/>
                <w:sz w:val="16"/>
              </w:rPr>
              <w:t xml:space="preserve"> </w:t>
            </w:r>
            <w:r>
              <w:rPr>
                <w:sz w:val="16"/>
              </w:rPr>
              <w:t>naknade</w:t>
            </w:r>
            <w:r>
              <w:rPr>
                <w:spacing w:val="-3"/>
                <w:sz w:val="16"/>
              </w:rPr>
              <w:t xml:space="preserve"> </w:t>
            </w:r>
            <w:r>
              <w:rPr>
                <w:sz w:val="16"/>
              </w:rPr>
              <w:t>građanima</w:t>
            </w:r>
            <w:r>
              <w:rPr>
                <w:spacing w:val="-2"/>
                <w:sz w:val="16"/>
              </w:rPr>
              <w:t xml:space="preserve"> </w:t>
            </w:r>
            <w:r>
              <w:rPr>
                <w:sz w:val="16"/>
              </w:rPr>
              <w:t>i</w:t>
            </w:r>
            <w:r>
              <w:rPr>
                <w:spacing w:val="-3"/>
                <w:sz w:val="16"/>
              </w:rPr>
              <w:t xml:space="preserve"> </w:t>
            </w:r>
            <w:r>
              <w:rPr>
                <w:sz w:val="16"/>
              </w:rPr>
              <w:t>kućanstvima</w:t>
            </w:r>
            <w:r>
              <w:rPr>
                <w:spacing w:val="-2"/>
                <w:sz w:val="16"/>
              </w:rPr>
              <w:t xml:space="preserve"> </w:t>
            </w:r>
            <w:r>
              <w:rPr>
                <w:sz w:val="16"/>
              </w:rPr>
              <w:t>iz</w:t>
            </w:r>
            <w:r>
              <w:rPr>
                <w:spacing w:val="-2"/>
                <w:sz w:val="16"/>
              </w:rPr>
              <w:t xml:space="preserve"> </w:t>
            </w:r>
            <w:r>
              <w:rPr>
                <w:sz w:val="16"/>
              </w:rPr>
              <w:t>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6"/>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4"/>
                <w:sz w:val="16"/>
              </w:rPr>
              <w:t xml:space="preserve"> </w:t>
            </w:r>
            <w:r>
              <w:rPr>
                <w:b/>
                <w:sz w:val="16"/>
              </w:rPr>
              <w:t>A100082</w:t>
            </w:r>
          </w:p>
        </w:tc>
        <w:tc>
          <w:tcPr>
            <w:tcW w:w="7436"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SUFINANCIRANJE</w:t>
            </w:r>
            <w:r>
              <w:rPr>
                <w:b/>
                <w:spacing w:val="3"/>
                <w:sz w:val="16"/>
              </w:rPr>
              <w:t xml:space="preserve"> </w:t>
            </w:r>
            <w:r>
              <w:rPr>
                <w:b/>
                <w:sz w:val="16"/>
              </w:rPr>
              <w:t>KAZALIŠNIH</w:t>
            </w:r>
            <w:r>
              <w:rPr>
                <w:b/>
                <w:spacing w:val="2"/>
                <w:sz w:val="16"/>
              </w:rPr>
              <w:t xml:space="preserve"> </w:t>
            </w:r>
            <w:r>
              <w:rPr>
                <w:b/>
                <w:sz w:val="16"/>
              </w:rPr>
              <w:t>I</w:t>
            </w:r>
            <w:r>
              <w:rPr>
                <w:b/>
                <w:spacing w:val="2"/>
                <w:sz w:val="16"/>
              </w:rPr>
              <w:t xml:space="preserve"> </w:t>
            </w:r>
            <w:r>
              <w:rPr>
                <w:b/>
                <w:sz w:val="16"/>
              </w:rPr>
              <w:t>OSTALIH</w:t>
            </w:r>
            <w:r>
              <w:rPr>
                <w:b/>
                <w:spacing w:val="3"/>
                <w:sz w:val="16"/>
              </w:rPr>
              <w:t xml:space="preserve"> </w:t>
            </w:r>
            <w:r>
              <w:rPr>
                <w:b/>
                <w:sz w:val="16"/>
              </w:rPr>
              <w:t>PREDSTAVA</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0912</w:t>
            </w:r>
            <w:r>
              <w:rPr>
                <w:spacing w:val="-5"/>
                <w:sz w:val="14"/>
              </w:rPr>
              <w:t xml:space="preserve"> </w:t>
            </w:r>
            <w:r>
              <w:rPr>
                <w:sz w:val="14"/>
              </w:rPr>
              <w:t>Osnovno</w:t>
            </w:r>
            <w:r>
              <w:rPr>
                <w:spacing w:val="-4"/>
                <w:sz w:val="14"/>
              </w:rPr>
              <w:t xml:space="preserve"> </w:t>
            </w:r>
            <w:r>
              <w:rPr>
                <w:sz w:val="14"/>
              </w:rPr>
              <w:t>obrazovanje</w:t>
            </w:r>
          </w:p>
        </w:tc>
        <w:tc>
          <w:tcPr>
            <w:tcW w:w="187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020"/>
              <w:rPr>
                <w:b/>
                <w:sz w:val="16"/>
              </w:rPr>
            </w:pPr>
            <w:r>
              <w:rPr>
                <w:b/>
                <w:sz w:val="16"/>
              </w:rPr>
              <w:t>5.000,00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30"/>
              <w:jc w:val="right"/>
              <w:rPr>
                <w:b/>
                <w:sz w:val="16"/>
              </w:rPr>
            </w:pPr>
            <w:r>
              <w:rPr>
                <w:b/>
                <w:sz w:val="16"/>
              </w:rPr>
              <w:t>0,00</w:t>
            </w:r>
          </w:p>
        </w:tc>
        <w:tc>
          <w:tcPr>
            <w:tcW w:w="181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1017"/>
              <w:rPr>
                <w:b/>
                <w:sz w:val="16"/>
              </w:rPr>
            </w:pPr>
            <w:r>
              <w:rPr>
                <w:b/>
                <w:sz w:val="16"/>
              </w:rPr>
              <w:t>5.000,00</w:t>
            </w:r>
          </w:p>
        </w:tc>
        <w:tc>
          <w:tcPr>
            <w:tcW w:w="1087"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296"/>
              <w:rPr>
                <w:b/>
                <w:sz w:val="16"/>
              </w:rPr>
            </w:pPr>
            <w:r>
              <w:rPr>
                <w:b/>
                <w:sz w:val="16"/>
              </w:rPr>
              <w:t>100,00%</w:t>
            </w:r>
          </w:p>
        </w:tc>
      </w:tr>
      <w:tr w:rsidR="00AA5802" w:rsidTr="001425E4">
        <w:trPr>
          <w:trHeight w:val="143"/>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15" w:right="-15"/>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8"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37</w:t>
            </w:r>
          </w:p>
        </w:tc>
        <w:tc>
          <w:tcPr>
            <w:tcW w:w="751"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19"/>
              <w:rPr>
                <w:b/>
                <w:sz w:val="16"/>
              </w:rPr>
            </w:pPr>
            <w:r>
              <w:rPr>
                <w:b/>
                <w:sz w:val="16"/>
              </w:rPr>
              <w:t>Naknade</w:t>
            </w:r>
            <w:r>
              <w:rPr>
                <w:b/>
                <w:spacing w:val="1"/>
                <w:sz w:val="16"/>
              </w:rPr>
              <w:t xml:space="preserve"> </w:t>
            </w:r>
            <w:r>
              <w:rPr>
                <w:b/>
                <w:sz w:val="16"/>
              </w:rPr>
              <w:t>građanima</w:t>
            </w:r>
            <w:r>
              <w:rPr>
                <w:b/>
                <w:spacing w:val="1"/>
                <w:sz w:val="16"/>
              </w:rPr>
              <w:t xml:space="preserve"> </w:t>
            </w:r>
            <w:r>
              <w:rPr>
                <w:b/>
                <w:sz w:val="16"/>
              </w:rPr>
              <w:t>i</w:t>
            </w:r>
            <w:r>
              <w:rPr>
                <w:b/>
                <w:spacing w:val="1"/>
                <w:sz w:val="16"/>
              </w:rPr>
              <w:t xml:space="preserve"> </w:t>
            </w:r>
            <w:r>
              <w:rPr>
                <w:b/>
                <w:sz w:val="16"/>
              </w:rPr>
              <w:t>kućanstvima na</w:t>
            </w:r>
            <w:r>
              <w:rPr>
                <w:b/>
                <w:spacing w:val="1"/>
                <w:sz w:val="16"/>
              </w:rPr>
              <w:t xml:space="preserve"> </w:t>
            </w:r>
            <w:r>
              <w:rPr>
                <w:b/>
                <w:sz w:val="16"/>
              </w:rPr>
              <w:t>temelju</w:t>
            </w:r>
            <w:r>
              <w:rPr>
                <w:b/>
                <w:spacing w:val="2"/>
                <w:sz w:val="16"/>
              </w:rPr>
              <w:t xml:space="preserve"> </w:t>
            </w:r>
            <w:r>
              <w:rPr>
                <w:b/>
                <w:sz w:val="16"/>
              </w:rPr>
              <w:t>osiguranja</w:t>
            </w:r>
            <w:r>
              <w:rPr>
                <w:b/>
                <w:spacing w:val="1"/>
                <w:sz w:val="16"/>
              </w:rPr>
              <w:t xml:space="preserve"> </w:t>
            </w:r>
            <w:r>
              <w:rPr>
                <w:b/>
                <w:sz w:val="16"/>
              </w:rPr>
              <w:t>i druge</w:t>
            </w:r>
            <w:r>
              <w:rPr>
                <w:b/>
                <w:spacing w:val="3"/>
                <w:sz w:val="16"/>
              </w:rPr>
              <w:t xml:space="preserve"> </w:t>
            </w:r>
            <w:r>
              <w:rPr>
                <w:b/>
                <w:sz w:val="16"/>
              </w:rPr>
              <w:t>naknade</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5.000,00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5.000,00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65"/>
        </w:trPr>
        <w:tc>
          <w:tcPr>
            <w:tcW w:w="728"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9" w:right="-15"/>
              <w:rPr>
                <w:sz w:val="16"/>
              </w:rPr>
            </w:pPr>
            <w:r>
              <w:rPr>
                <w:sz w:val="16"/>
              </w:rPr>
              <w:t>372</w:t>
            </w:r>
          </w:p>
        </w:tc>
        <w:tc>
          <w:tcPr>
            <w:tcW w:w="751"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19"/>
              <w:rPr>
                <w:sz w:val="16"/>
              </w:rPr>
            </w:pPr>
            <w:r>
              <w:rPr>
                <w:sz w:val="16"/>
              </w:rPr>
              <w:t>Ostale</w:t>
            </w:r>
            <w:r>
              <w:rPr>
                <w:spacing w:val="-2"/>
                <w:sz w:val="16"/>
              </w:rPr>
              <w:t xml:space="preserve"> </w:t>
            </w:r>
            <w:r>
              <w:rPr>
                <w:sz w:val="16"/>
              </w:rPr>
              <w:t>naknade</w:t>
            </w:r>
            <w:r>
              <w:rPr>
                <w:spacing w:val="-1"/>
                <w:sz w:val="16"/>
              </w:rPr>
              <w:t xml:space="preserve"> </w:t>
            </w:r>
            <w:r>
              <w:rPr>
                <w:sz w:val="16"/>
              </w:rPr>
              <w:t>građanima</w:t>
            </w:r>
            <w:r>
              <w:rPr>
                <w:spacing w:val="-1"/>
                <w:sz w:val="16"/>
              </w:rPr>
              <w:t xml:space="preserve"> </w:t>
            </w:r>
            <w:r>
              <w:rPr>
                <w:sz w:val="16"/>
              </w:rPr>
              <w:t>i</w:t>
            </w:r>
            <w:r>
              <w:rPr>
                <w:spacing w:val="-2"/>
                <w:sz w:val="16"/>
              </w:rPr>
              <w:t xml:space="preserve"> </w:t>
            </w:r>
            <w:r>
              <w:rPr>
                <w:sz w:val="16"/>
              </w:rPr>
              <w:t>kućanstvima</w:t>
            </w:r>
            <w:r>
              <w:rPr>
                <w:spacing w:val="-1"/>
                <w:sz w:val="16"/>
              </w:rPr>
              <w:t xml:space="preserve"> </w:t>
            </w:r>
            <w:r>
              <w:rPr>
                <w:sz w:val="16"/>
              </w:rPr>
              <w:t>iz</w:t>
            </w:r>
            <w:r>
              <w:rPr>
                <w:spacing w:val="-1"/>
                <w:sz w:val="16"/>
              </w:rPr>
              <w:t xml:space="preserve"> </w:t>
            </w:r>
            <w:r>
              <w:rPr>
                <w:sz w:val="16"/>
              </w:rPr>
              <w:t>proračuna</w:t>
            </w:r>
          </w:p>
        </w:tc>
        <w:tc>
          <w:tcPr>
            <w:tcW w:w="187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0"/>
              <w:jc w:val="right"/>
              <w:rPr>
                <w:sz w:val="16"/>
              </w:rPr>
            </w:pPr>
            <w:r>
              <w:rPr>
                <w:sz w:val="16"/>
              </w:rPr>
              <w:t>5.000,00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31"/>
              <w:jc w:val="right"/>
              <w:rPr>
                <w:sz w:val="16"/>
              </w:rPr>
            </w:pPr>
            <w:r>
              <w:rPr>
                <w:sz w:val="16"/>
              </w:rPr>
              <w:t>0,00</w:t>
            </w:r>
          </w:p>
        </w:tc>
        <w:tc>
          <w:tcPr>
            <w:tcW w:w="1817"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76"/>
              <w:jc w:val="right"/>
              <w:rPr>
                <w:sz w:val="16"/>
              </w:rPr>
            </w:pPr>
            <w:r>
              <w:rPr>
                <w:sz w:val="16"/>
              </w:rPr>
              <w:t>5.000,00</w:t>
            </w:r>
          </w:p>
        </w:tc>
        <w:tc>
          <w:tcPr>
            <w:tcW w:w="1087"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28"/>
              <w:jc w:val="right"/>
              <w:rPr>
                <w:sz w:val="16"/>
              </w:rPr>
            </w:pPr>
            <w:r>
              <w:rPr>
                <w:sz w:val="16"/>
              </w:rPr>
              <w:t>100,00%</w:t>
            </w:r>
          </w:p>
        </w:tc>
      </w:tr>
      <w:tr w:rsidR="00AA5802" w:rsidTr="001425E4">
        <w:trPr>
          <w:trHeight w:val="266"/>
        </w:trPr>
        <w:tc>
          <w:tcPr>
            <w:tcW w:w="1479"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23"/>
              <w:rPr>
                <w:b/>
                <w:sz w:val="16"/>
              </w:rPr>
            </w:pPr>
            <w:r>
              <w:rPr>
                <w:b/>
                <w:sz w:val="16"/>
              </w:rPr>
              <w:t>Akt.</w:t>
            </w:r>
            <w:r>
              <w:rPr>
                <w:b/>
                <w:spacing w:val="4"/>
                <w:sz w:val="16"/>
              </w:rPr>
              <w:t xml:space="preserve"> </w:t>
            </w:r>
            <w:r>
              <w:rPr>
                <w:b/>
                <w:sz w:val="16"/>
              </w:rPr>
              <w:t>A100115</w:t>
            </w:r>
          </w:p>
        </w:tc>
        <w:tc>
          <w:tcPr>
            <w:tcW w:w="743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9"/>
              <w:rPr>
                <w:b/>
                <w:sz w:val="16"/>
              </w:rPr>
            </w:pPr>
            <w:r>
              <w:rPr>
                <w:b/>
                <w:sz w:val="16"/>
              </w:rPr>
              <w:t>SUFINANCIRANJE</w:t>
            </w:r>
            <w:r>
              <w:rPr>
                <w:b/>
                <w:spacing w:val="3"/>
                <w:sz w:val="16"/>
              </w:rPr>
              <w:t xml:space="preserve"> </w:t>
            </w:r>
            <w:r>
              <w:rPr>
                <w:b/>
                <w:sz w:val="16"/>
              </w:rPr>
              <w:t>ŠKOLE</w:t>
            </w:r>
            <w:r>
              <w:rPr>
                <w:b/>
                <w:spacing w:val="3"/>
                <w:sz w:val="16"/>
              </w:rPr>
              <w:t xml:space="preserve"> </w:t>
            </w:r>
            <w:r>
              <w:rPr>
                <w:b/>
                <w:sz w:val="16"/>
              </w:rPr>
              <w:t>ZA</w:t>
            </w:r>
            <w:r>
              <w:rPr>
                <w:b/>
                <w:spacing w:val="4"/>
                <w:sz w:val="16"/>
              </w:rPr>
              <w:t xml:space="preserve"> </w:t>
            </w:r>
            <w:r>
              <w:rPr>
                <w:b/>
                <w:sz w:val="16"/>
              </w:rPr>
              <w:t>DJECU</w:t>
            </w:r>
            <w:r>
              <w:rPr>
                <w:b/>
                <w:spacing w:val="4"/>
                <w:sz w:val="16"/>
              </w:rPr>
              <w:t xml:space="preserve"> </w:t>
            </w:r>
            <w:r>
              <w:rPr>
                <w:b/>
                <w:sz w:val="16"/>
              </w:rPr>
              <w:t>S</w:t>
            </w:r>
            <w:r>
              <w:rPr>
                <w:b/>
                <w:spacing w:val="2"/>
                <w:sz w:val="16"/>
              </w:rPr>
              <w:t xml:space="preserve"> </w:t>
            </w:r>
            <w:r>
              <w:rPr>
                <w:b/>
                <w:sz w:val="16"/>
              </w:rPr>
              <w:t>TEŠKOĆAMA</w:t>
            </w:r>
            <w:r>
              <w:rPr>
                <w:b/>
                <w:spacing w:val="4"/>
                <w:sz w:val="16"/>
              </w:rPr>
              <w:t xml:space="preserve"> </w:t>
            </w:r>
            <w:r>
              <w:rPr>
                <w:b/>
                <w:sz w:val="16"/>
              </w:rPr>
              <w:t>U</w:t>
            </w:r>
            <w:r>
              <w:rPr>
                <w:b/>
                <w:spacing w:val="4"/>
                <w:sz w:val="16"/>
              </w:rPr>
              <w:t xml:space="preserve"> </w:t>
            </w:r>
            <w:r>
              <w:rPr>
                <w:b/>
                <w:sz w:val="16"/>
              </w:rPr>
              <w:t>RAZVOJU</w:t>
            </w:r>
          </w:p>
          <w:p w:rsidR="00AA5802" w:rsidRDefault="00AA5802" w:rsidP="001425E4">
            <w:pPr>
              <w:pStyle w:val="TableParagraph"/>
              <w:spacing w:before="41"/>
              <w:ind w:left="19"/>
              <w:rPr>
                <w:sz w:val="14"/>
              </w:rPr>
            </w:pPr>
            <w:r>
              <w:rPr>
                <w:sz w:val="14"/>
              </w:rPr>
              <w:t>Funkcija:</w:t>
            </w:r>
            <w:r>
              <w:rPr>
                <w:spacing w:val="-5"/>
                <w:sz w:val="14"/>
              </w:rPr>
              <w:t xml:space="preserve"> </w:t>
            </w:r>
            <w:r>
              <w:rPr>
                <w:sz w:val="14"/>
              </w:rPr>
              <w:t>0912</w:t>
            </w:r>
            <w:r>
              <w:rPr>
                <w:spacing w:val="-5"/>
                <w:sz w:val="14"/>
              </w:rPr>
              <w:t xml:space="preserve"> </w:t>
            </w:r>
            <w:r>
              <w:rPr>
                <w:sz w:val="14"/>
              </w:rPr>
              <w:t>Osnovno</w:t>
            </w:r>
            <w:r>
              <w:rPr>
                <w:spacing w:val="-4"/>
                <w:sz w:val="14"/>
              </w:rPr>
              <w:t xml:space="preserve"> </w:t>
            </w:r>
            <w:r>
              <w:rPr>
                <w:sz w:val="14"/>
              </w:rPr>
              <w:t>obrazovanje</w:t>
            </w:r>
          </w:p>
        </w:tc>
        <w:tc>
          <w:tcPr>
            <w:tcW w:w="187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020"/>
              <w:rPr>
                <w:b/>
                <w:sz w:val="16"/>
              </w:rPr>
            </w:pPr>
            <w:r>
              <w:rPr>
                <w:b/>
                <w:sz w:val="16"/>
              </w:rPr>
              <w:t>2.000,00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right="130"/>
              <w:jc w:val="right"/>
              <w:rPr>
                <w:b/>
                <w:sz w:val="16"/>
              </w:rPr>
            </w:pPr>
            <w:r>
              <w:rPr>
                <w:b/>
                <w:sz w:val="16"/>
              </w:rPr>
              <w:t>0,00</w:t>
            </w:r>
          </w:p>
        </w:tc>
        <w:tc>
          <w:tcPr>
            <w:tcW w:w="181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1017"/>
              <w:rPr>
                <w:b/>
                <w:sz w:val="16"/>
              </w:rPr>
            </w:pPr>
            <w:r>
              <w:rPr>
                <w:b/>
                <w:sz w:val="16"/>
              </w:rPr>
              <w:t>2.000,00</w:t>
            </w:r>
          </w:p>
        </w:tc>
        <w:tc>
          <w:tcPr>
            <w:tcW w:w="1087"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296"/>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3"/>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36</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4"/>
              </w:rPr>
            </w:pPr>
          </w:p>
        </w:tc>
        <w:tc>
          <w:tcPr>
            <w:tcW w:w="743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Pomoći</w:t>
            </w:r>
            <w:r>
              <w:rPr>
                <w:b/>
                <w:spacing w:val="-1"/>
                <w:sz w:val="16"/>
              </w:rPr>
              <w:t xml:space="preserve"> </w:t>
            </w:r>
            <w:r>
              <w:rPr>
                <w:b/>
                <w:sz w:val="16"/>
              </w:rPr>
              <w:t>dane</w:t>
            </w:r>
            <w:r>
              <w:rPr>
                <w:b/>
                <w:spacing w:val="1"/>
                <w:sz w:val="16"/>
              </w:rPr>
              <w:t xml:space="preserve"> </w:t>
            </w:r>
            <w:r>
              <w:rPr>
                <w:b/>
                <w:sz w:val="16"/>
              </w:rPr>
              <w:t>u inozemstvo i</w:t>
            </w:r>
            <w:r>
              <w:rPr>
                <w:b/>
                <w:spacing w:val="-1"/>
                <w:sz w:val="16"/>
              </w:rPr>
              <w:t xml:space="preserve"> </w:t>
            </w:r>
            <w:r>
              <w:rPr>
                <w:b/>
                <w:sz w:val="16"/>
              </w:rPr>
              <w:t>unutar</w:t>
            </w:r>
            <w:r>
              <w:rPr>
                <w:b/>
                <w:spacing w:val="1"/>
                <w:sz w:val="16"/>
              </w:rPr>
              <w:t xml:space="preserve"> </w:t>
            </w:r>
            <w:r>
              <w:rPr>
                <w:b/>
                <w:sz w:val="16"/>
              </w:rPr>
              <w:t>općeg proračuna</w:t>
            </w:r>
          </w:p>
        </w:tc>
        <w:tc>
          <w:tcPr>
            <w:tcW w:w="187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2.000,00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30"/>
              <w:jc w:val="right"/>
              <w:rPr>
                <w:b/>
                <w:sz w:val="16"/>
              </w:rPr>
            </w:pPr>
            <w:r>
              <w:rPr>
                <w:b/>
                <w:sz w:val="16"/>
              </w:rPr>
              <w:t>0,00</w:t>
            </w:r>
          </w:p>
        </w:tc>
        <w:tc>
          <w:tcPr>
            <w:tcW w:w="1817"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2.000,00</w:t>
            </w:r>
          </w:p>
        </w:tc>
        <w:tc>
          <w:tcPr>
            <w:tcW w:w="1087"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100,00%</w:t>
            </w:r>
          </w:p>
        </w:tc>
      </w:tr>
      <w:tr w:rsidR="00AA5802" w:rsidTr="001425E4">
        <w:trPr>
          <w:trHeight w:val="256"/>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366</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Pomoći</w:t>
            </w:r>
            <w:r>
              <w:rPr>
                <w:spacing w:val="-3"/>
                <w:sz w:val="16"/>
              </w:rPr>
              <w:t xml:space="preserve"> </w:t>
            </w:r>
            <w:r>
              <w:rPr>
                <w:sz w:val="16"/>
              </w:rPr>
              <w:t>proračunskim</w:t>
            </w:r>
            <w:r>
              <w:rPr>
                <w:spacing w:val="-2"/>
                <w:sz w:val="16"/>
              </w:rPr>
              <w:t xml:space="preserve"> </w:t>
            </w:r>
            <w:r>
              <w:rPr>
                <w:sz w:val="16"/>
              </w:rPr>
              <w:t>korisnicima</w:t>
            </w:r>
            <w:r>
              <w:rPr>
                <w:spacing w:val="-2"/>
                <w:sz w:val="16"/>
              </w:rPr>
              <w:t xml:space="preserve"> </w:t>
            </w:r>
            <w:r>
              <w:rPr>
                <w:sz w:val="16"/>
              </w:rPr>
              <w:t>drugih</w:t>
            </w:r>
            <w:r>
              <w:rPr>
                <w:spacing w:val="-1"/>
                <w:sz w:val="16"/>
              </w:rPr>
              <w:t xml:space="preserve"> </w:t>
            </w:r>
            <w:r>
              <w:rPr>
                <w:sz w:val="16"/>
              </w:rPr>
              <w:t>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2.000,00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6"/>
              <w:jc w:val="right"/>
              <w:rPr>
                <w:sz w:val="16"/>
              </w:rPr>
            </w:pPr>
            <w:r>
              <w:rPr>
                <w:sz w:val="16"/>
              </w:rPr>
              <w:t>2.000,00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100,00%</w:t>
            </w:r>
          </w:p>
        </w:tc>
      </w:tr>
      <w:tr w:rsidR="00AA5802" w:rsidTr="001425E4">
        <w:trPr>
          <w:trHeight w:val="261"/>
        </w:trPr>
        <w:tc>
          <w:tcPr>
            <w:tcW w:w="1479"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A100140</w:t>
            </w:r>
          </w:p>
        </w:tc>
        <w:tc>
          <w:tcPr>
            <w:tcW w:w="743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9"/>
              <w:rPr>
                <w:b/>
                <w:sz w:val="16"/>
              </w:rPr>
            </w:pPr>
            <w:r>
              <w:rPr>
                <w:b/>
                <w:sz w:val="16"/>
              </w:rPr>
              <w:t>FINANCIRANJE</w:t>
            </w:r>
            <w:r>
              <w:rPr>
                <w:b/>
                <w:spacing w:val="3"/>
                <w:sz w:val="16"/>
              </w:rPr>
              <w:t xml:space="preserve"> </w:t>
            </w:r>
            <w:r>
              <w:rPr>
                <w:b/>
                <w:sz w:val="16"/>
              </w:rPr>
              <w:t>VANŠKOLSKIH</w:t>
            </w:r>
            <w:r>
              <w:rPr>
                <w:b/>
                <w:spacing w:val="5"/>
                <w:sz w:val="16"/>
              </w:rPr>
              <w:t xml:space="preserve"> </w:t>
            </w:r>
            <w:r>
              <w:rPr>
                <w:b/>
                <w:sz w:val="16"/>
              </w:rPr>
              <w:t>AKTIVNOSTI</w:t>
            </w:r>
          </w:p>
          <w:p w:rsidR="00AA5802" w:rsidRDefault="00AA5802" w:rsidP="001425E4">
            <w:pPr>
              <w:pStyle w:val="TableParagraph"/>
              <w:spacing w:before="41"/>
              <w:ind w:left="19"/>
              <w:rPr>
                <w:sz w:val="14"/>
              </w:rPr>
            </w:pPr>
            <w:r>
              <w:rPr>
                <w:sz w:val="14"/>
              </w:rPr>
              <w:t>Funkcija:</w:t>
            </w:r>
            <w:r>
              <w:rPr>
                <w:spacing w:val="-7"/>
                <w:sz w:val="14"/>
              </w:rPr>
              <w:t xml:space="preserve"> </w:t>
            </w:r>
            <w:r>
              <w:rPr>
                <w:sz w:val="14"/>
              </w:rPr>
              <w:t>0912</w:t>
            </w:r>
            <w:r>
              <w:rPr>
                <w:spacing w:val="-5"/>
                <w:sz w:val="14"/>
              </w:rPr>
              <w:t xml:space="preserve"> </w:t>
            </w:r>
            <w:r>
              <w:rPr>
                <w:sz w:val="14"/>
              </w:rPr>
              <w:t>Osnovno</w:t>
            </w:r>
            <w:r>
              <w:rPr>
                <w:spacing w:val="-6"/>
                <w:sz w:val="14"/>
              </w:rPr>
              <w:t xml:space="preserve"> </w:t>
            </w:r>
            <w:r>
              <w:rPr>
                <w:sz w:val="14"/>
              </w:rPr>
              <w:t>obrazovanje</w:t>
            </w:r>
          </w:p>
        </w:tc>
        <w:tc>
          <w:tcPr>
            <w:tcW w:w="187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020"/>
              <w:rPr>
                <w:b/>
                <w:sz w:val="16"/>
              </w:rPr>
            </w:pPr>
            <w:r>
              <w:rPr>
                <w:b/>
                <w:sz w:val="16"/>
              </w:rPr>
              <w:t>5.000,00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58"/>
              <w:rPr>
                <w:b/>
                <w:sz w:val="16"/>
              </w:rPr>
            </w:pPr>
            <w:r>
              <w:rPr>
                <w:b/>
                <w:sz w:val="16"/>
              </w:rPr>
              <w:t>10.000,00</w:t>
            </w:r>
          </w:p>
        </w:tc>
        <w:tc>
          <w:tcPr>
            <w:tcW w:w="181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4"/>
              <w:rPr>
                <w:b/>
                <w:sz w:val="16"/>
              </w:rPr>
            </w:pPr>
            <w:r>
              <w:rPr>
                <w:b/>
                <w:sz w:val="16"/>
              </w:rPr>
              <w:t>15.000,00</w:t>
            </w:r>
          </w:p>
        </w:tc>
        <w:tc>
          <w:tcPr>
            <w:tcW w:w="1087"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296"/>
              <w:rPr>
                <w:b/>
                <w:sz w:val="16"/>
              </w:rPr>
            </w:pPr>
            <w:r>
              <w:rPr>
                <w:b/>
                <w:sz w:val="16"/>
              </w:rPr>
              <w:t>300,00%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5" w:right="-15"/>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4"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2"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7"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7"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3"/>
        </w:trPr>
        <w:tc>
          <w:tcPr>
            <w:tcW w:w="728"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36</w:t>
            </w:r>
          </w:p>
        </w:tc>
        <w:tc>
          <w:tcPr>
            <w:tcW w:w="751"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4"/>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19"/>
              <w:rPr>
                <w:b/>
                <w:sz w:val="16"/>
              </w:rPr>
            </w:pPr>
            <w:r>
              <w:rPr>
                <w:b/>
                <w:sz w:val="16"/>
              </w:rPr>
              <w:t>Pomoći</w:t>
            </w:r>
            <w:r>
              <w:rPr>
                <w:b/>
                <w:spacing w:val="-1"/>
                <w:sz w:val="16"/>
              </w:rPr>
              <w:t xml:space="preserve"> </w:t>
            </w:r>
            <w:r>
              <w:rPr>
                <w:b/>
                <w:sz w:val="16"/>
              </w:rPr>
              <w:t>dane</w:t>
            </w:r>
            <w:r>
              <w:rPr>
                <w:b/>
                <w:spacing w:val="1"/>
                <w:sz w:val="16"/>
              </w:rPr>
              <w:t xml:space="preserve"> </w:t>
            </w:r>
            <w:r>
              <w:rPr>
                <w:b/>
                <w:sz w:val="16"/>
              </w:rPr>
              <w:t>u inozemstvo i</w:t>
            </w:r>
            <w:r>
              <w:rPr>
                <w:b/>
                <w:spacing w:val="-1"/>
                <w:sz w:val="16"/>
              </w:rPr>
              <w:t xml:space="preserve"> </w:t>
            </w:r>
            <w:r>
              <w:rPr>
                <w:b/>
                <w:sz w:val="16"/>
              </w:rPr>
              <w:t>unutar</w:t>
            </w:r>
            <w:r>
              <w:rPr>
                <w:b/>
                <w:spacing w:val="1"/>
                <w:sz w:val="16"/>
              </w:rPr>
              <w:t xml:space="preserve"> </w:t>
            </w:r>
            <w:r>
              <w:rPr>
                <w:b/>
                <w:sz w:val="16"/>
              </w:rPr>
              <w:t>općeg 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8"/>
              <w:jc w:val="right"/>
              <w:rPr>
                <w:b/>
                <w:sz w:val="16"/>
              </w:rPr>
            </w:pPr>
            <w:r>
              <w:rPr>
                <w:b/>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9"/>
              <w:jc w:val="right"/>
              <w:rPr>
                <w:b/>
                <w:sz w:val="16"/>
              </w:rPr>
            </w:pPr>
            <w:r>
              <w:rPr>
                <w:b/>
                <w:sz w:val="16"/>
              </w:rPr>
              <w:t>10.000,00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73"/>
              <w:jc w:val="right"/>
              <w:rPr>
                <w:b/>
                <w:sz w:val="16"/>
              </w:rPr>
            </w:pPr>
            <w:r>
              <w:rPr>
                <w:b/>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27"/>
              <w:jc w:val="right"/>
              <w:rPr>
                <w:b/>
                <w:sz w:val="16"/>
              </w:rPr>
            </w:pPr>
            <w:r>
              <w:rPr>
                <w:b/>
                <w:sz w:val="16"/>
              </w:rPr>
              <w:t>300,00%</w:t>
            </w:r>
          </w:p>
        </w:tc>
      </w:tr>
      <w:tr w:rsidR="00AA5802" w:rsidTr="001425E4">
        <w:trPr>
          <w:trHeight w:val="255"/>
        </w:trPr>
        <w:tc>
          <w:tcPr>
            <w:tcW w:w="728"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366</w:t>
            </w:r>
          </w:p>
        </w:tc>
        <w:tc>
          <w:tcPr>
            <w:tcW w:w="751"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19"/>
              <w:rPr>
                <w:sz w:val="16"/>
              </w:rPr>
            </w:pPr>
            <w:r>
              <w:rPr>
                <w:sz w:val="16"/>
              </w:rPr>
              <w:t>Pomoći</w:t>
            </w:r>
            <w:r>
              <w:rPr>
                <w:spacing w:val="-3"/>
                <w:sz w:val="16"/>
              </w:rPr>
              <w:t xml:space="preserve"> </w:t>
            </w:r>
            <w:r>
              <w:rPr>
                <w:sz w:val="16"/>
              </w:rPr>
              <w:t>proračunskim</w:t>
            </w:r>
            <w:r>
              <w:rPr>
                <w:spacing w:val="-2"/>
                <w:sz w:val="16"/>
              </w:rPr>
              <w:t xml:space="preserve"> </w:t>
            </w:r>
            <w:r>
              <w:rPr>
                <w:sz w:val="16"/>
              </w:rPr>
              <w:t>korisnicima</w:t>
            </w:r>
            <w:r>
              <w:rPr>
                <w:spacing w:val="-2"/>
                <w:sz w:val="16"/>
              </w:rPr>
              <w:t xml:space="preserve"> </w:t>
            </w:r>
            <w:r>
              <w:rPr>
                <w:sz w:val="16"/>
              </w:rPr>
              <w:t>drugih</w:t>
            </w:r>
            <w:r>
              <w:rPr>
                <w:spacing w:val="-1"/>
                <w:sz w:val="16"/>
              </w:rPr>
              <w:t xml:space="preserve"> </w:t>
            </w:r>
            <w:r>
              <w:rPr>
                <w:sz w:val="16"/>
              </w:rPr>
              <w:t>proračuna</w:t>
            </w:r>
          </w:p>
        </w:tc>
        <w:tc>
          <w:tcPr>
            <w:tcW w:w="187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0"/>
              <w:jc w:val="right"/>
              <w:rPr>
                <w:sz w:val="16"/>
              </w:rPr>
            </w:pPr>
            <w:r>
              <w:rPr>
                <w:sz w:val="16"/>
              </w:rPr>
              <w:t>5.000,00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31"/>
              <w:jc w:val="right"/>
              <w:rPr>
                <w:sz w:val="16"/>
              </w:rPr>
            </w:pPr>
            <w:r>
              <w:rPr>
                <w:sz w:val="16"/>
              </w:rPr>
              <w:t>10.000,00</w:t>
            </w:r>
          </w:p>
        </w:tc>
        <w:tc>
          <w:tcPr>
            <w:tcW w:w="1817"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75"/>
              <w:jc w:val="right"/>
              <w:rPr>
                <w:sz w:val="16"/>
              </w:rPr>
            </w:pPr>
            <w:r>
              <w:rPr>
                <w:sz w:val="16"/>
              </w:rPr>
              <w:t>15.000,00</w:t>
            </w:r>
          </w:p>
        </w:tc>
        <w:tc>
          <w:tcPr>
            <w:tcW w:w="1087"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28"/>
              <w:jc w:val="right"/>
              <w:rPr>
                <w:sz w:val="16"/>
              </w:rPr>
            </w:pPr>
            <w:r>
              <w:rPr>
                <w:sz w:val="16"/>
              </w:rPr>
              <w:t>300,00%</w:t>
            </w:r>
          </w:p>
        </w:tc>
      </w:tr>
      <w:tr w:rsidR="00AA5802" w:rsidTr="001425E4">
        <w:trPr>
          <w:trHeight w:val="497"/>
        </w:trPr>
        <w:tc>
          <w:tcPr>
            <w:tcW w:w="1479" w:type="dxa"/>
            <w:gridSpan w:val="11"/>
            <w:tcBorders>
              <w:top w:val="single" w:sz="12" w:space="0" w:color="000000"/>
              <w:left w:val="nil"/>
              <w:bottom w:val="nil"/>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2014</w:t>
            </w:r>
          </w:p>
        </w:tc>
        <w:tc>
          <w:tcPr>
            <w:tcW w:w="7436"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left="19"/>
              <w:rPr>
                <w:b/>
                <w:sz w:val="20"/>
              </w:rPr>
            </w:pPr>
            <w:r>
              <w:rPr>
                <w:b/>
                <w:sz w:val="20"/>
              </w:rPr>
              <w:t>ZAŠTITA</w:t>
            </w:r>
            <w:r>
              <w:rPr>
                <w:b/>
                <w:spacing w:val="-5"/>
                <w:sz w:val="20"/>
              </w:rPr>
              <w:t xml:space="preserve"> </w:t>
            </w:r>
            <w:r>
              <w:rPr>
                <w:b/>
                <w:sz w:val="20"/>
              </w:rPr>
              <w:t>OKOLIŠA</w:t>
            </w:r>
          </w:p>
        </w:tc>
        <w:tc>
          <w:tcPr>
            <w:tcW w:w="1875"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125"/>
              <w:jc w:val="right"/>
              <w:rPr>
                <w:b/>
                <w:sz w:val="20"/>
              </w:rPr>
            </w:pPr>
            <w:r>
              <w:rPr>
                <w:b/>
                <w:sz w:val="20"/>
              </w:rPr>
              <w:t>205.000,00</w:t>
            </w:r>
          </w:p>
        </w:tc>
        <w:tc>
          <w:tcPr>
            <w:tcW w:w="1817"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126"/>
              <w:jc w:val="right"/>
              <w:rPr>
                <w:b/>
                <w:sz w:val="20"/>
              </w:rPr>
            </w:pPr>
            <w:r>
              <w:rPr>
                <w:b/>
                <w:sz w:val="20"/>
              </w:rPr>
              <w:t>240.000,00</w:t>
            </w:r>
          </w:p>
        </w:tc>
        <w:tc>
          <w:tcPr>
            <w:tcW w:w="1817" w:type="dxa"/>
            <w:tcBorders>
              <w:top w:val="single" w:sz="12" w:space="0" w:color="000000"/>
              <w:left w:val="single" w:sz="2" w:space="0" w:color="000000"/>
              <w:bottom w:val="nil"/>
              <w:right w:val="single" w:sz="2" w:space="0" w:color="000000"/>
            </w:tcBorders>
            <w:shd w:val="clear" w:color="auto" w:fill="959595"/>
          </w:tcPr>
          <w:p w:rsidR="00AA5802" w:rsidRDefault="00AA5802" w:rsidP="001425E4">
            <w:pPr>
              <w:pStyle w:val="TableParagraph"/>
              <w:spacing w:before="5"/>
              <w:ind w:right="71"/>
              <w:jc w:val="right"/>
              <w:rPr>
                <w:b/>
                <w:sz w:val="20"/>
              </w:rPr>
            </w:pPr>
            <w:r>
              <w:rPr>
                <w:b/>
                <w:sz w:val="20"/>
              </w:rPr>
              <w:t>445.000,00</w:t>
            </w:r>
          </w:p>
        </w:tc>
        <w:tc>
          <w:tcPr>
            <w:tcW w:w="1087" w:type="dxa"/>
            <w:tcBorders>
              <w:top w:val="single" w:sz="12" w:space="0" w:color="000000"/>
              <w:left w:val="single" w:sz="2" w:space="0" w:color="000000"/>
              <w:bottom w:val="nil"/>
              <w:right w:val="nil"/>
            </w:tcBorders>
            <w:shd w:val="clear" w:color="auto" w:fill="959595"/>
          </w:tcPr>
          <w:p w:rsidR="00AA5802" w:rsidRDefault="00AA5802" w:rsidP="001425E4">
            <w:pPr>
              <w:pStyle w:val="TableParagraph"/>
              <w:spacing w:before="5"/>
              <w:ind w:right="27"/>
              <w:jc w:val="right"/>
              <w:rPr>
                <w:b/>
                <w:sz w:val="20"/>
              </w:rPr>
            </w:pPr>
            <w:r>
              <w:rPr>
                <w:b/>
                <w:sz w:val="20"/>
              </w:rPr>
              <w:t>217,07%</w:t>
            </w:r>
          </w:p>
        </w:tc>
      </w:tr>
    </w:tbl>
    <w:p w:rsidR="00AA5802" w:rsidRDefault="00AA5802" w:rsidP="00AA5802">
      <w:pPr>
        <w:jc w:val="right"/>
        <w:rPr>
          <w:sz w:val="20"/>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5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52" w:right="5350"/>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2" w:right="40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9"/>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54" w:right="363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left="-1" w:right="278"/>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03" w:right="322"/>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56"/>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10" w:right="406"/>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52"/>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2"/>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0" w:right="23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1"/>
              <w:jc w:val="center"/>
              <w:rPr>
                <w:sz w:val="18"/>
              </w:rPr>
            </w:pPr>
            <w:r>
              <w:rPr>
                <w:sz w:val="18"/>
              </w:rPr>
              <w:t>6</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A100087</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VETERINARSKO</w:t>
            </w:r>
            <w:r>
              <w:rPr>
                <w:b/>
                <w:spacing w:val="3"/>
                <w:sz w:val="16"/>
              </w:rPr>
              <w:t xml:space="preserve"> </w:t>
            </w:r>
            <w:r>
              <w:rPr>
                <w:b/>
                <w:sz w:val="16"/>
              </w:rPr>
              <w:t>-</w:t>
            </w:r>
            <w:r>
              <w:rPr>
                <w:b/>
                <w:spacing w:val="2"/>
                <w:sz w:val="16"/>
              </w:rPr>
              <w:t xml:space="preserve"> </w:t>
            </w:r>
            <w:r>
              <w:rPr>
                <w:b/>
                <w:sz w:val="16"/>
              </w:rPr>
              <w:t>HIGIJENIČARSKI</w:t>
            </w:r>
            <w:r>
              <w:rPr>
                <w:b/>
                <w:spacing w:val="-1"/>
                <w:sz w:val="16"/>
              </w:rPr>
              <w:t xml:space="preserve"> </w:t>
            </w:r>
            <w:r>
              <w:rPr>
                <w:b/>
                <w:sz w:val="16"/>
              </w:rPr>
              <w:t>POSLOVI</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0560</w:t>
            </w:r>
            <w:r>
              <w:rPr>
                <w:spacing w:val="-3"/>
                <w:sz w:val="14"/>
              </w:rPr>
              <w:t xml:space="preserve"> </w:t>
            </w:r>
            <w:r>
              <w:rPr>
                <w:sz w:val="14"/>
              </w:rPr>
              <w:t>Poslovi</w:t>
            </w:r>
            <w:r>
              <w:rPr>
                <w:spacing w:val="-4"/>
                <w:sz w:val="14"/>
              </w:rPr>
              <w:t xml:space="preserve"> </w:t>
            </w:r>
            <w:r>
              <w:rPr>
                <w:sz w:val="14"/>
              </w:rPr>
              <w:t>i</w:t>
            </w:r>
            <w:r>
              <w:rPr>
                <w:spacing w:val="-5"/>
                <w:sz w:val="14"/>
              </w:rPr>
              <w:t xml:space="preserve"> </w:t>
            </w:r>
            <w:r>
              <w:rPr>
                <w:sz w:val="14"/>
              </w:rPr>
              <w:t>usluge</w:t>
            </w:r>
            <w:r>
              <w:rPr>
                <w:spacing w:val="-3"/>
                <w:sz w:val="14"/>
              </w:rPr>
              <w:t xml:space="preserve"> </w:t>
            </w:r>
            <w:r>
              <w:rPr>
                <w:sz w:val="14"/>
              </w:rPr>
              <w:t>zaštite</w:t>
            </w:r>
            <w:r>
              <w:rPr>
                <w:spacing w:val="-4"/>
                <w:sz w:val="14"/>
              </w:rPr>
              <w:t xml:space="preserve"> </w:t>
            </w:r>
            <w:r>
              <w:rPr>
                <w:sz w:val="14"/>
              </w:rPr>
              <w:t>okoliša</w:t>
            </w:r>
            <w:r>
              <w:rPr>
                <w:spacing w:val="-4"/>
                <w:sz w:val="14"/>
              </w:rPr>
              <w:t xml:space="preserve"> </w:t>
            </w:r>
            <w:r>
              <w:rPr>
                <w:sz w:val="14"/>
              </w:rPr>
              <w:t>koji</w:t>
            </w:r>
            <w:r>
              <w:rPr>
                <w:spacing w:val="-4"/>
                <w:sz w:val="14"/>
              </w:rPr>
              <w:t xml:space="preserve"> </w:t>
            </w:r>
            <w:r>
              <w:rPr>
                <w:sz w:val="14"/>
              </w:rPr>
              <w:t>nisu</w:t>
            </w:r>
            <w:r>
              <w:rPr>
                <w:spacing w:val="-5"/>
                <w:sz w:val="14"/>
              </w:rPr>
              <w:t xml:space="preserve"> </w:t>
            </w:r>
            <w:r>
              <w:rPr>
                <w:sz w:val="14"/>
              </w:rPr>
              <w:t>drugdje</w:t>
            </w:r>
            <w:r>
              <w:rPr>
                <w:spacing w:val="-3"/>
                <w:sz w:val="14"/>
              </w:rPr>
              <w:t xml:space="preserve"> </w:t>
            </w:r>
            <w:r>
              <w:rPr>
                <w:sz w:val="14"/>
              </w:rPr>
              <w:t>svrstani</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10.000,00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10.000,00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4"/>
              <w:rPr>
                <w:sz w:val="14"/>
              </w:rPr>
            </w:pPr>
            <w:r>
              <w:rPr>
                <w:sz w:val="14"/>
              </w:rPr>
              <w:t>4</w:t>
            </w: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9"/>
              <w:rPr>
                <w:sz w:val="14"/>
              </w:rPr>
            </w:pPr>
            <w:r>
              <w:rPr>
                <w:sz w:val="14"/>
              </w:rPr>
              <w:t>7</w:t>
            </w: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10.000,00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9.000,00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9.000,00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1.000,00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A100088</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DERATIZACIJA</w:t>
            </w:r>
            <w:r>
              <w:rPr>
                <w:b/>
                <w:spacing w:val="1"/>
                <w:sz w:val="16"/>
              </w:rPr>
              <w:t xml:space="preserve"> </w:t>
            </w:r>
            <w:r>
              <w:rPr>
                <w:b/>
                <w:sz w:val="16"/>
              </w:rPr>
              <w:t>I</w:t>
            </w:r>
            <w:r>
              <w:rPr>
                <w:b/>
                <w:spacing w:val="1"/>
                <w:sz w:val="16"/>
              </w:rPr>
              <w:t xml:space="preserve"> </w:t>
            </w:r>
            <w:r>
              <w:rPr>
                <w:b/>
                <w:sz w:val="16"/>
              </w:rPr>
              <w:t>DEZINSEKCIJA</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0560</w:t>
            </w:r>
            <w:r>
              <w:rPr>
                <w:spacing w:val="-3"/>
                <w:sz w:val="14"/>
              </w:rPr>
              <w:t xml:space="preserve"> </w:t>
            </w:r>
            <w:r>
              <w:rPr>
                <w:sz w:val="14"/>
              </w:rPr>
              <w:t>Poslovi</w:t>
            </w:r>
            <w:r>
              <w:rPr>
                <w:spacing w:val="-4"/>
                <w:sz w:val="14"/>
              </w:rPr>
              <w:t xml:space="preserve"> </w:t>
            </w:r>
            <w:r>
              <w:rPr>
                <w:sz w:val="14"/>
              </w:rPr>
              <w:t>i</w:t>
            </w:r>
            <w:r>
              <w:rPr>
                <w:spacing w:val="-5"/>
                <w:sz w:val="14"/>
              </w:rPr>
              <w:t xml:space="preserve"> </w:t>
            </w:r>
            <w:r>
              <w:rPr>
                <w:sz w:val="14"/>
              </w:rPr>
              <w:t>usluge</w:t>
            </w:r>
            <w:r>
              <w:rPr>
                <w:spacing w:val="-3"/>
                <w:sz w:val="14"/>
              </w:rPr>
              <w:t xml:space="preserve"> </w:t>
            </w:r>
            <w:r>
              <w:rPr>
                <w:sz w:val="14"/>
              </w:rPr>
              <w:t>zaštite</w:t>
            </w:r>
            <w:r>
              <w:rPr>
                <w:spacing w:val="-4"/>
                <w:sz w:val="14"/>
              </w:rPr>
              <w:t xml:space="preserve"> </w:t>
            </w:r>
            <w:r>
              <w:rPr>
                <w:sz w:val="14"/>
              </w:rPr>
              <w:t>okoliša</w:t>
            </w:r>
            <w:r>
              <w:rPr>
                <w:spacing w:val="-4"/>
                <w:sz w:val="14"/>
              </w:rPr>
              <w:t xml:space="preserve"> </w:t>
            </w:r>
            <w:r>
              <w:rPr>
                <w:sz w:val="14"/>
              </w:rPr>
              <w:t>koji</w:t>
            </w:r>
            <w:r>
              <w:rPr>
                <w:spacing w:val="-4"/>
                <w:sz w:val="14"/>
              </w:rPr>
              <w:t xml:space="preserve"> </w:t>
            </w:r>
            <w:r>
              <w:rPr>
                <w:sz w:val="14"/>
              </w:rPr>
              <w:t>nisu</w:t>
            </w:r>
            <w:r>
              <w:rPr>
                <w:spacing w:val="-5"/>
                <w:sz w:val="14"/>
              </w:rPr>
              <w:t xml:space="preserve"> </w:t>
            </w:r>
            <w:r>
              <w:rPr>
                <w:sz w:val="14"/>
              </w:rPr>
              <w:t>drugdje</w:t>
            </w:r>
            <w:r>
              <w:rPr>
                <w:spacing w:val="-3"/>
                <w:sz w:val="14"/>
              </w:rPr>
              <w:t xml:space="preserve"> </w:t>
            </w:r>
            <w:r>
              <w:rPr>
                <w:sz w:val="14"/>
              </w:rPr>
              <w:t>svrstani</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105.000,00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105.000,00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4"/>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right="1"/>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105.000,00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105.000,00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53"/>
              <w:rPr>
                <w:sz w:val="16"/>
              </w:rPr>
            </w:pPr>
            <w:r>
              <w:rPr>
                <w:sz w:val="16"/>
              </w:rPr>
              <w:t>323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20"/>
              <w:rPr>
                <w:sz w:val="16"/>
              </w:rPr>
            </w:pPr>
            <w:r>
              <w:rPr>
                <w:sz w:val="16"/>
              </w:rPr>
              <w:t>Rashodi</w:t>
            </w:r>
            <w:r>
              <w:rPr>
                <w:spacing w:val="-1"/>
                <w:sz w:val="16"/>
              </w:rPr>
              <w:t xml:space="preserve"> </w:t>
            </w:r>
            <w:r>
              <w:rPr>
                <w:sz w:val="16"/>
              </w:rPr>
              <w:t>za usluge</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9"/>
              <w:jc w:val="right"/>
              <w:rPr>
                <w:sz w:val="16"/>
              </w:rPr>
            </w:pPr>
            <w:r>
              <w:rPr>
                <w:sz w:val="16"/>
              </w:rPr>
              <w:t>105.000,00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64"/>
              <w:jc w:val="right"/>
              <w:rPr>
                <w:sz w:val="16"/>
              </w:rPr>
            </w:pPr>
            <w:r>
              <w:rPr>
                <w:sz w:val="16"/>
              </w:rPr>
              <w:t>105.000,00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3"/>
                <w:sz w:val="16"/>
              </w:rPr>
              <w:t xml:space="preserve"> </w:t>
            </w:r>
            <w:r>
              <w:rPr>
                <w:b/>
                <w:sz w:val="16"/>
              </w:rPr>
              <w:t>A100089</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FINANCIRANJE</w:t>
            </w:r>
            <w:r>
              <w:rPr>
                <w:b/>
                <w:spacing w:val="2"/>
                <w:sz w:val="16"/>
              </w:rPr>
              <w:t xml:space="preserve"> </w:t>
            </w:r>
            <w:r>
              <w:rPr>
                <w:b/>
                <w:sz w:val="16"/>
              </w:rPr>
              <w:t>RADA</w:t>
            </w:r>
            <w:r>
              <w:rPr>
                <w:b/>
                <w:spacing w:val="4"/>
                <w:sz w:val="16"/>
              </w:rPr>
              <w:t xml:space="preserve"> </w:t>
            </w:r>
            <w:r>
              <w:rPr>
                <w:b/>
                <w:sz w:val="16"/>
              </w:rPr>
              <w:t>SKLONIŠTA</w:t>
            </w:r>
            <w:r>
              <w:rPr>
                <w:b/>
                <w:spacing w:val="5"/>
                <w:sz w:val="16"/>
              </w:rPr>
              <w:t xml:space="preserve"> </w:t>
            </w:r>
            <w:r>
              <w:rPr>
                <w:b/>
                <w:sz w:val="16"/>
              </w:rPr>
              <w:t>ZA</w:t>
            </w:r>
            <w:r>
              <w:rPr>
                <w:b/>
                <w:spacing w:val="4"/>
                <w:sz w:val="16"/>
              </w:rPr>
              <w:t xml:space="preserve"> </w:t>
            </w:r>
            <w:r>
              <w:rPr>
                <w:b/>
                <w:sz w:val="16"/>
              </w:rPr>
              <w:t>ŽIVOTINJE</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0560</w:t>
            </w:r>
            <w:r>
              <w:rPr>
                <w:spacing w:val="-4"/>
                <w:sz w:val="14"/>
              </w:rPr>
              <w:t xml:space="preserve"> </w:t>
            </w:r>
            <w:r>
              <w:rPr>
                <w:sz w:val="14"/>
              </w:rPr>
              <w:t>Poslovi</w:t>
            </w:r>
            <w:r>
              <w:rPr>
                <w:spacing w:val="-5"/>
                <w:sz w:val="14"/>
              </w:rPr>
              <w:t xml:space="preserve"> </w:t>
            </w:r>
            <w:r>
              <w:rPr>
                <w:sz w:val="14"/>
              </w:rPr>
              <w:t>i</w:t>
            </w:r>
            <w:r>
              <w:rPr>
                <w:spacing w:val="-6"/>
                <w:sz w:val="14"/>
              </w:rPr>
              <w:t xml:space="preserve"> </w:t>
            </w:r>
            <w:r>
              <w:rPr>
                <w:sz w:val="14"/>
              </w:rPr>
              <w:t>usluge</w:t>
            </w:r>
            <w:r>
              <w:rPr>
                <w:spacing w:val="-4"/>
                <w:sz w:val="14"/>
              </w:rPr>
              <w:t xml:space="preserve"> </w:t>
            </w:r>
            <w:r>
              <w:rPr>
                <w:sz w:val="14"/>
              </w:rPr>
              <w:t>zaštite</w:t>
            </w:r>
            <w:r>
              <w:rPr>
                <w:spacing w:val="-5"/>
                <w:sz w:val="14"/>
              </w:rPr>
              <w:t xml:space="preserve"> </w:t>
            </w:r>
            <w:r>
              <w:rPr>
                <w:sz w:val="14"/>
              </w:rPr>
              <w:t>okoliša</w:t>
            </w:r>
            <w:r>
              <w:rPr>
                <w:spacing w:val="-6"/>
                <w:sz w:val="14"/>
              </w:rPr>
              <w:t xml:space="preserve"> </w:t>
            </w:r>
            <w:r>
              <w:rPr>
                <w:sz w:val="14"/>
              </w:rPr>
              <w:t>koji</w:t>
            </w:r>
            <w:r>
              <w:rPr>
                <w:spacing w:val="-5"/>
                <w:sz w:val="14"/>
              </w:rPr>
              <w:t xml:space="preserve"> </w:t>
            </w:r>
            <w:r>
              <w:rPr>
                <w:sz w:val="14"/>
              </w:rPr>
              <w:t>nisu</w:t>
            </w:r>
            <w:r>
              <w:rPr>
                <w:spacing w:val="-6"/>
                <w:sz w:val="14"/>
              </w:rPr>
              <w:t xml:space="preserve"> </w:t>
            </w:r>
            <w:r>
              <w:rPr>
                <w:sz w:val="14"/>
              </w:rPr>
              <w:t>drugdje</w:t>
            </w:r>
            <w:r>
              <w:rPr>
                <w:spacing w:val="-4"/>
                <w:sz w:val="14"/>
              </w:rPr>
              <w:t xml:space="preserve"> </w:t>
            </w:r>
            <w:r>
              <w:rPr>
                <w:sz w:val="14"/>
              </w:rPr>
              <w:t>svrstani</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6"/>
              <w:rPr>
                <w:b/>
                <w:sz w:val="16"/>
              </w:rPr>
            </w:pPr>
            <w:r>
              <w:rPr>
                <w:b/>
                <w:sz w:val="16"/>
              </w:rPr>
              <w:t>25.000,00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right="124"/>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0"/>
              <w:ind w:left="919"/>
              <w:rPr>
                <w:b/>
                <w:sz w:val="16"/>
              </w:rPr>
            </w:pPr>
            <w:r>
              <w:rPr>
                <w:b/>
                <w:sz w:val="16"/>
              </w:rPr>
              <w:t>25.000,00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0"/>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25.000,00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0"/>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A100109</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SANACIJA</w:t>
            </w:r>
            <w:r>
              <w:rPr>
                <w:b/>
                <w:spacing w:val="3"/>
                <w:sz w:val="16"/>
              </w:rPr>
              <w:t xml:space="preserve"> </w:t>
            </w:r>
            <w:r>
              <w:rPr>
                <w:b/>
                <w:sz w:val="16"/>
              </w:rPr>
              <w:t>ODLAGALIŠTA</w:t>
            </w:r>
            <w:r>
              <w:rPr>
                <w:b/>
                <w:spacing w:val="3"/>
                <w:sz w:val="16"/>
              </w:rPr>
              <w:t xml:space="preserve"> </w:t>
            </w:r>
            <w:r>
              <w:rPr>
                <w:b/>
                <w:sz w:val="16"/>
              </w:rPr>
              <w:t>OTPADA</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0510</w:t>
            </w:r>
            <w:r>
              <w:rPr>
                <w:spacing w:val="-4"/>
                <w:sz w:val="14"/>
              </w:rPr>
              <w:t xml:space="preserve"> </w:t>
            </w:r>
            <w:r>
              <w:rPr>
                <w:sz w:val="14"/>
              </w:rPr>
              <w:t>Gospodarenje</w:t>
            </w:r>
            <w:r>
              <w:rPr>
                <w:spacing w:val="-5"/>
                <w:sz w:val="14"/>
              </w:rPr>
              <w:t xml:space="preserve"> </w:t>
            </w:r>
            <w:r>
              <w:rPr>
                <w:sz w:val="14"/>
              </w:rPr>
              <w:t>otpadom</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20.000,00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20.000,00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9"/>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4"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0"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3"/>
              <w:jc w:val="right"/>
              <w:rPr>
                <w:sz w:val="16"/>
              </w:rPr>
            </w:pPr>
            <w:r>
              <w:rPr>
                <w:sz w:val="16"/>
              </w:rPr>
              <w:t>20.000,00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66"/>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4"/>
                <w:sz w:val="16"/>
              </w:rPr>
              <w:t xml:space="preserve"> </w:t>
            </w:r>
            <w:r>
              <w:rPr>
                <w:b/>
                <w:sz w:val="16"/>
              </w:rPr>
              <w:t>A100156</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POTICAJNA</w:t>
            </w:r>
            <w:r>
              <w:rPr>
                <w:b/>
                <w:spacing w:val="3"/>
                <w:sz w:val="16"/>
              </w:rPr>
              <w:t xml:space="preserve"> </w:t>
            </w:r>
            <w:r>
              <w:rPr>
                <w:b/>
                <w:sz w:val="16"/>
              </w:rPr>
              <w:t>NAKNADA</w:t>
            </w:r>
            <w:r>
              <w:rPr>
                <w:b/>
                <w:spacing w:val="4"/>
                <w:sz w:val="16"/>
              </w:rPr>
              <w:t xml:space="preserve"> </w:t>
            </w:r>
            <w:r>
              <w:rPr>
                <w:b/>
                <w:sz w:val="16"/>
              </w:rPr>
              <w:t>ZA</w:t>
            </w:r>
            <w:r>
              <w:rPr>
                <w:b/>
                <w:spacing w:val="9"/>
                <w:sz w:val="16"/>
              </w:rPr>
              <w:t xml:space="preserve"> </w:t>
            </w:r>
            <w:r>
              <w:rPr>
                <w:b/>
                <w:sz w:val="16"/>
              </w:rPr>
              <w:t>SMANJENJE</w:t>
            </w:r>
            <w:r>
              <w:rPr>
                <w:b/>
                <w:spacing w:val="4"/>
                <w:sz w:val="16"/>
              </w:rPr>
              <w:t xml:space="preserve"> </w:t>
            </w:r>
            <w:r>
              <w:rPr>
                <w:b/>
                <w:sz w:val="16"/>
              </w:rPr>
              <w:t>KOLIČINE</w:t>
            </w:r>
            <w:r>
              <w:rPr>
                <w:b/>
                <w:spacing w:val="3"/>
                <w:sz w:val="16"/>
              </w:rPr>
              <w:t xml:space="preserve"> </w:t>
            </w:r>
            <w:r>
              <w:rPr>
                <w:b/>
                <w:sz w:val="16"/>
              </w:rPr>
              <w:t>MIJEŠANOG</w:t>
            </w:r>
            <w:r>
              <w:rPr>
                <w:b/>
                <w:spacing w:val="4"/>
                <w:sz w:val="16"/>
              </w:rPr>
              <w:t xml:space="preserve"> </w:t>
            </w:r>
            <w:r>
              <w:rPr>
                <w:b/>
                <w:sz w:val="16"/>
              </w:rPr>
              <w:t>KOMUNALNOG</w:t>
            </w:r>
            <w:r>
              <w:rPr>
                <w:b/>
                <w:spacing w:val="4"/>
                <w:sz w:val="16"/>
              </w:rPr>
              <w:t xml:space="preserve"> </w:t>
            </w:r>
            <w:r>
              <w:rPr>
                <w:b/>
                <w:sz w:val="16"/>
              </w:rPr>
              <w:t>OTPADA</w:t>
            </w:r>
          </w:p>
          <w:p w:rsidR="00AA5802" w:rsidRDefault="00AA5802" w:rsidP="001425E4">
            <w:pPr>
              <w:pStyle w:val="TableParagraph"/>
              <w:spacing w:before="41"/>
              <w:ind w:left="20"/>
              <w:rPr>
                <w:sz w:val="14"/>
              </w:rPr>
            </w:pPr>
            <w:r>
              <w:rPr>
                <w:sz w:val="14"/>
              </w:rPr>
              <w:t>Funkcija:</w:t>
            </w:r>
            <w:r>
              <w:rPr>
                <w:spacing w:val="-5"/>
                <w:sz w:val="14"/>
              </w:rPr>
              <w:t xml:space="preserve"> </w:t>
            </w:r>
            <w:r>
              <w:rPr>
                <w:sz w:val="14"/>
              </w:rPr>
              <w:t>0510</w:t>
            </w:r>
            <w:r>
              <w:rPr>
                <w:spacing w:val="-4"/>
                <w:sz w:val="14"/>
              </w:rPr>
              <w:t xml:space="preserve"> </w:t>
            </w:r>
            <w:r>
              <w:rPr>
                <w:sz w:val="14"/>
              </w:rPr>
              <w:t>Gospodarenje</w:t>
            </w:r>
            <w:r>
              <w:rPr>
                <w:spacing w:val="-5"/>
                <w:sz w:val="14"/>
              </w:rPr>
              <w:t xml:space="preserve"> </w:t>
            </w:r>
            <w:r>
              <w:rPr>
                <w:sz w:val="14"/>
              </w:rPr>
              <w:t>otpadom</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6"/>
              <w:rPr>
                <w:b/>
                <w:sz w:val="16"/>
              </w:rPr>
            </w:pPr>
            <w:r>
              <w:rPr>
                <w:b/>
                <w:sz w:val="16"/>
              </w:rPr>
              <w:t>20.000,00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5"/>
              <w:ind w:left="919"/>
              <w:rPr>
                <w:b/>
                <w:sz w:val="16"/>
              </w:rPr>
            </w:pPr>
            <w:r>
              <w:rPr>
                <w:b/>
                <w:sz w:val="16"/>
              </w:rPr>
              <w:t>20.000,00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43"/>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6" w:lineRule="exact"/>
              <w:ind w:left="2"/>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4" w:lineRule="exact"/>
              <w:ind w:left="6"/>
              <w:jc w:val="center"/>
              <w:rPr>
                <w:sz w:val="14"/>
              </w:rPr>
            </w:pPr>
            <w:r>
              <w:rPr>
                <w:sz w:val="14"/>
              </w:rPr>
              <w:t>1</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6"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jc w:val="right"/>
              <w:rPr>
                <w:b/>
                <w:sz w:val="16"/>
              </w:rPr>
            </w:pPr>
            <w:r>
              <w:rPr>
                <w:b/>
                <w:sz w:val="16"/>
              </w:rPr>
              <w:t>32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0"/>
              <w:rPr>
                <w:b/>
                <w:sz w:val="16"/>
              </w:rPr>
            </w:pPr>
            <w:r>
              <w:rPr>
                <w:b/>
                <w:sz w:val="16"/>
              </w:rPr>
              <w:t>Materijalni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8"/>
              <w:jc w:val="right"/>
              <w:rPr>
                <w:b/>
                <w:sz w:val="16"/>
              </w:rPr>
            </w:pPr>
            <w:r>
              <w:rPr>
                <w:b/>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3"/>
              <w:rPr>
                <w:sz w:val="16"/>
              </w:rPr>
            </w:pPr>
            <w:r>
              <w:rPr>
                <w:sz w:val="16"/>
              </w:rPr>
              <w:t>329</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0"/>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9"/>
              <w:jc w:val="right"/>
              <w:rPr>
                <w:sz w:val="16"/>
              </w:rPr>
            </w:pPr>
            <w:r>
              <w:rPr>
                <w:sz w:val="16"/>
              </w:rPr>
              <w:t>20.000,00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4"/>
              <w:jc w:val="right"/>
              <w:rPr>
                <w:sz w:val="16"/>
              </w:rPr>
            </w:pPr>
            <w:r>
              <w:rPr>
                <w:sz w:val="16"/>
              </w:rPr>
              <w:t>20.000,00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9"/>
              <w:jc w:val="right"/>
              <w:rPr>
                <w:sz w:val="16"/>
              </w:rPr>
            </w:pPr>
            <w:r>
              <w:rPr>
                <w:sz w:val="16"/>
              </w:rPr>
              <w:t>100,00%</w:t>
            </w:r>
          </w:p>
        </w:tc>
      </w:tr>
      <w:tr w:rsidR="00AA5802" w:rsidTr="001425E4">
        <w:trPr>
          <w:trHeight w:val="266"/>
        </w:trPr>
        <w:tc>
          <w:tcPr>
            <w:tcW w:w="1471"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10"/>
              <w:ind w:left="17"/>
              <w:rPr>
                <w:b/>
                <w:sz w:val="16"/>
              </w:rPr>
            </w:pPr>
            <w:r>
              <w:rPr>
                <w:b/>
                <w:sz w:val="16"/>
              </w:rPr>
              <w:t>Akt.</w:t>
            </w:r>
            <w:r>
              <w:rPr>
                <w:b/>
                <w:spacing w:val="-1"/>
                <w:sz w:val="16"/>
              </w:rPr>
              <w:t xml:space="preserve"> </w:t>
            </w:r>
            <w:r>
              <w:rPr>
                <w:b/>
                <w:sz w:val="16"/>
              </w:rPr>
              <w:t>K100141</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20"/>
              <w:rPr>
                <w:b/>
                <w:sz w:val="16"/>
              </w:rPr>
            </w:pPr>
            <w:r>
              <w:rPr>
                <w:b/>
                <w:sz w:val="16"/>
              </w:rPr>
              <w:t>NADZIRANJE</w:t>
            </w:r>
            <w:r>
              <w:rPr>
                <w:b/>
                <w:spacing w:val="2"/>
                <w:sz w:val="16"/>
              </w:rPr>
              <w:t xml:space="preserve"> </w:t>
            </w:r>
            <w:r>
              <w:rPr>
                <w:b/>
                <w:sz w:val="16"/>
              </w:rPr>
              <w:t>DIVLJIH</w:t>
            </w:r>
            <w:r>
              <w:rPr>
                <w:b/>
                <w:spacing w:val="3"/>
                <w:sz w:val="16"/>
              </w:rPr>
              <w:t xml:space="preserve"> </w:t>
            </w:r>
            <w:r>
              <w:rPr>
                <w:b/>
                <w:sz w:val="16"/>
              </w:rPr>
              <w:t>DEPONIJA</w:t>
            </w:r>
          </w:p>
          <w:p w:rsidR="00AA5802" w:rsidRDefault="00AA5802" w:rsidP="001425E4">
            <w:pPr>
              <w:pStyle w:val="TableParagraph"/>
              <w:spacing w:before="41"/>
              <w:ind w:left="20"/>
              <w:rPr>
                <w:sz w:val="14"/>
              </w:rPr>
            </w:pPr>
            <w:r>
              <w:rPr>
                <w:sz w:val="14"/>
              </w:rPr>
              <w:t>Funkcija:</w:t>
            </w:r>
            <w:r>
              <w:rPr>
                <w:spacing w:val="-6"/>
                <w:sz w:val="14"/>
              </w:rPr>
              <w:t xml:space="preserve"> </w:t>
            </w:r>
            <w:r>
              <w:rPr>
                <w:sz w:val="14"/>
              </w:rPr>
              <w:t>0560</w:t>
            </w:r>
            <w:r>
              <w:rPr>
                <w:spacing w:val="-4"/>
                <w:sz w:val="14"/>
              </w:rPr>
              <w:t xml:space="preserve"> </w:t>
            </w:r>
            <w:r>
              <w:rPr>
                <w:sz w:val="14"/>
              </w:rPr>
              <w:t>Poslovi</w:t>
            </w:r>
            <w:r>
              <w:rPr>
                <w:spacing w:val="-5"/>
                <w:sz w:val="14"/>
              </w:rPr>
              <w:t xml:space="preserve"> </w:t>
            </w:r>
            <w:r>
              <w:rPr>
                <w:sz w:val="14"/>
              </w:rPr>
              <w:t>i</w:t>
            </w:r>
            <w:r>
              <w:rPr>
                <w:spacing w:val="-6"/>
                <w:sz w:val="14"/>
              </w:rPr>
              <w:t xml:space="preserve"> </w:t>
            </w:r>
            <w:r>
              <w:rPr>
                <w:sz w:val="14"/>
              </w:rPr>
              <w:t>usluge</w:t>
            </w:r>
            <w:r>
              <w:rPr>
                <w:spacing w:val="-4"/>
                <w:sz w:val="14"/>
              </w:rPr>
              <w:t xml:space="preserve"> </w:t>
            </w:r>
            <w:r>
              <w:rPr>
                <w:sz w:val="14"/>
              </w:rPr>
              <w:t>zaštite</w:t>
            </w:r>
            <w:r>
              <w:rPr>
                <w:spacing w:val="-5"/>
                <w:sz w:val="14"/>
              </w:rPr>
              <w:t xml:space="preserve"> </w:t>
            </w:r>
            <w:r>
              <w:rPr>
                <w:sz w:val="14"/>
              </w:rPr>
              <w:t>okoliša</w:t>
            </w:r>
            <w:r>
              <w:rPr>
                <w:spacing w:val="-6"/>
                <w:sz w:val="14"/>
              </w:rPr>
              <w:t xml:space="preserve"> </w:t>
            </w:r>
            <w:r>
              <w:rPr>
                <w:sz w:val="14"/>
              </w:rPr>
              <w:t>koji</w:t>
            </w:r>
            <w:r>
              <w:rPr>
                <w:spacing w:val="-5"/>
                <w:sz w:val="14"/>
              </w:rPr>
              <w:t xml:space="preserve"> </w:t>
            </w:r>
            <w:r>
              <w:rPr>
                <w:sz w:val="14"/>
              </w:rPr>
              <w:t>nisu</w:t>
            </w:r>
            <w:r>
              <w:rPr>
                <w:spacing w:val="-6"/>
                <w:sz w:val="14"/>
              </w:rPr>
              <w:t xml:space="preserve"> </w:t>
            </w:r>
            <w:r>
              <w:rPr>
                <w:sz w:val="14"/>
              </w:rPr>
              <w:t>drugdje</w:t>
            </w:r>
            <w:r>
              <w:rPr>
                <w:spacing w:val="-4"/>
                <w:sz w:val="14"/>
              </w:rPr>
              <w:t xml:space="preserve"> </w:t>
            </w:r>
            <w:r>
              <w:rPr>
                <w:sz w:val="14"/>
              </w:rPr>
              <w:t>svrstani</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916"/>
              <w:rPr>
                <w:b/>
                <w:sz w:val="16"/>
              </w:rPr>
            </w:pPr>
            <w:r>
              <w:rPr>
                <w:b/>
                <w:sz w:val="16"/>
              </w:rPr>
              <w:t>25.000,00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755"/>
              <w:rPr>
                <w:b/>
                <w:sz w:val="16"/>
              </w:rPr>
            </w:pPr>
            <w:r>
              <w:rPr>
                <w:b/>
                <w:sz w:val="16"/>
              </w:rPr>
              <w:t>240.000,00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10"/>
              <w:ind w:left="816"/>
              <w:rPr>
                <w:b/>
                <w:sz w:val="16"/>
              </w:rPr>
            </w:pPr>
            <w:r>
              <w:rPr>
                <w:b/>
                <w:sz w:val="16"/>
              </w:rPr>
              <w:t>265.000,00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10"/>
              <w:ind w:left="204"/>
              <w:rPr>
                <w:b/>
                <w:sz w:val="16"/>
              </w:rPr>
            </w:pPr>
            <w:r>
              <w:rPr>
                <w:b/>
                <w:sz w:val="16"/>
              </w:rPr>
              <w:t>1060,00%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6"/>
              <w:jc w:val="center"/>
              <w:rPr>
                <w:sz w:val="14"/>
              </w:rPr>
            </w:pPr>
            <w:r>
              <w:rPr>
                <w:w w:val="99"/>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3"/>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42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4"/>
              </w:rPr>
            </w:pPr>
          </w:p>
        </w:tc>
        <w:tc>
          <w:tcPr>
            <w:tcW w:w="7439"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7"/>
              <w:jc w:val="right"/>
              <w:rPr>
                <w:b/>
                <w:sz w:val="16"/>
              </w:rPr>
            </w:pPr>
            <w:r>
              <w:rPr>
                <w:b/>
                <w:sz w:val="16"/>
              </w:rPr>
              <w:t>25.000,00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3"/>
              <w:jc w:val="right"/>
              <w:rPr>
                <w:b/>
                <w:sz w:val="16"/>
              </w:rPr>
            </w:pPr>
            <w:r>
              <w:rPr>
                <w:b/>
                <w:sz w:val="16"/>
              </w:rPr>
              <w:t>240.000,00</w:t>
            </w:r>
          </w:p>
        </w:tc>
        <w:tc>
          <w:tcPr>
            <w:tcW w:w="1811"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265.000,00</w:t>
            </w:r>
          </w:p>
        </w:tc>
        <w:tc>
          <w:tcPr>
            <w:tcW w:w="1090"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line="168" w:lineRule="exact"/>
              <w:ind w:right="18"/>
              <w:jc w:val="right"/>
              <w:rPr>
                <w:b/>
                <w:sz w:val="16"/>
              </w:rPr>
            </w:pPr>
            <w:r>
              <w:rPr>
                <w:b/>
                <w:sz w:val="16"/>
              </w:rPr>
              <w:t>1060,00%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422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25.000,00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240.000,00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5"/>
              <w:jc w:val="right"/>
              <w:rPr>
                <w:sz w:val="16"/>
              </w:rPr>
            </w:pPr>
            <w:r>
              <w:rPr>
                <w:sz w:val="16"/>
              </w:rPr>
              <w:t>265.000,00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1060,00%</w:t>
            </w:r>
          </w:p>
        </w:tc>
      </w:tr>
      <w:tr w:rsidR="00AA5802" w:rsidTr="001425E4">
        <w:trPr>
          <w:trHeight w:val="481"/>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17"/>
              <w:rPr>
                <w:b/>
                <w:sz w:val="16"/>
              </w:rPr>
            </w:pPr>
            <w:r>
              <w:rPr>
                <w:b/>
                <w:sz w:val="16"/>
              </w:rPr>
              <w:t>Program</w:t>
            </w:r>
          </w:p>
          <w:p w:rsidR="00AA5802" w:rsidRDefault="00AA5802" w:rsidP="001425E4">
            <w:pPr>
              <w:pStyle w:val="TableParagraph"/>
              <w:spacing w:before="35"/>
              <w:ind w:left="704"/>
              <w:rPr>
                <w:b/>
                <w:sz w:val="16"/>
              </w:rPr>
            </w:pPr>
            <w:r>
              <w:rPr>
                <w:b/>
                <w:sz w:val="16"/>
              </w:rPr>
              <w:t>2015</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20"/>
              <w:rPr>
                <w:b/>
                <w:sz w:val="20"/>
              </w:rPr>
            </w:pPr>
            <w:r>
              <w:rPr>
                <w:b/>
                <w:sz w:val="20"/>
              </w:rPr>
              <w:t>AKTIVNA</w:t>
            </w:r>
            <w:r>
              <w:rPr>
                <w:b/>
                <w:spacing w:val="-2"/>
                <w:sz w:val="20"/>
              </w:rPr>
              <w:t xml:space="preserve"> </w:t>
            </w:r>
            <w:r>
              <w:rPr>
                <w:b/>
                <w:sz w:val="20"/>
              </w:rPr>
              <w:t>POLITIKA</w:t>
            </w:r>
            <w:r>
              <w:rPr>
                <w:b/>
                <w:spacing w:val="-3"/>
                <w:sz w:val="20"/>
              </w:rPr>
              <w:t xml:space="preserve"> </w:t>
            </w:r>
            <w:r>
              <w:rPr>
                <w:b/>
                <w:sz w:val="20"/>
              </w:rPr>
              <w:t>ZAPOŠLJAVANJA</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2"/>
              <w:jc w:val="right"/>
              <w:rPr>
                <w:b/>
                <w:sz w:val="20"/>
              </w:rPr>
            </w:pPr>
            <w:r>
              <w:rPr>
                <w:b/>
                <w:sz w:val="20"/>
              </w:rPr>
              <w:t>1.415.357,00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2"/>
              <w:jc w:val="right"/>
              <w:rPr>
                <w:b/>
                <w:sz w:val="20"/>
              </w:rPr>
            </w:pPr>
            <w:r>
              <w:rPr>
                <w:b/>
                <w:sz w:val="20"/>
              </w:rPr>
              <w:t>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57"/>
              <w:jc w:val="right"/>
              <w:rPr>
                <w:b/>
                <w:sz w:val="20"/>
              </w:rPr>
            </w:pPr>
            <w:r>
              <w:rPr>
                <w:b/>
                <w:sz w:val="20"/>
              </w:rPr>
              <w:t>1.415.357,00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8"/>
              <w:jc w:val="right"/>
              <w:rPr>
                <w:b/>
                <w:sz w:val="20"/>
              </w:rPr>
            </w:pPr>
            <w:r>
              <w:rPr>
                <w:b/>
                <w:sz w:val="20"/>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17"/>
              <w:rPr>
                <w:b/>
                <w:sz w:val="16"/>
              </w:rPr>
            </w:pPr>
            <w:r>
              <w:rPr>
                <w:b/>
                <w:sz w:val="16"/>
              </w:rPr>
              <w:t>Akt.</w:t>
            </w:r>
            <w:r>
              <w:rPr>
                <w:b/>
                <w:spacing w:val="3"/>
                <w:sz w:val="16"/>
              </w:rPr>
              <w:t xml:space="preserve"> </w:t>
            </w:r>
            <w:r>
              <w:rPr>
                <w:b/>
                <w:sz w:val="16"/>
              </w:rPr>
              <w:t>A100056</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0"/>
              <w:rPr>
                <w:b/>
                <w:sz w:val="16"/>
              </w:rPr>
            </w:pPr>
            <w:r>
              <w:rPr>
                <w:b/>
                <w:sz w:val="16"/>
              </w:rPr>
              <w:t>POTICANJE</w:t>
            </w:r>
            <w:r>
              <w:rPr>
                <w:b/>
                <w:spacing w:val="4"/>
                <w:sz w:val="16"/>
              </w:rPr>
              <w:t xml:space="preserve"> </w:t>
            </w:r>
            <w:r>
              <w:rPr>
                <w:b/>
                <w:sz w:val="16"/>
              </w:rPr>
              <w:t>ZAPOŠLJAVANJA</w:t>
            </w:r>
            <w:r>
              <w:rPr>
                <w:b/>
                <w:spacing w:val="5"/>
                <w:sz w:val="16"/>
              </w:rPr>
              <w:t xml:space="preserve"> </w:t>
            </w:r>
            <w:r>
              <w:rPr>
                <w:b/>
                <w:sz w:val="16"/>
              </w:rPr>
              <w:t>-</w:t>
            </w:r>
            <w:r>
              <w:rPr>
                <w:b/>
                <w:spacing w:val="5"/>
                <w:sz w:val="16"/>
              </w:rPr>
              <w:t xml:space="preserve"> </w:t>
            </w:r>
            <w:r>
              <w:rPr>
                <w:b/>
                <w:sz w:val="16"/>
              </w:rPr>
              <w:t>JAVNI</w:t>
            </w:r>
            <w:r>
              <w:rPr>
                <w:b/>
                <w:spacing w:val="3"/>
                <w:sz w:val="16"/>
              </w:rPr>
              <w:t xml:space="preserve"> </w:t>
            </w:r>
            <w:r>
              <w:rPr>
                <w:b/>
                <w:sz w:val="16"/>
              </w:rPr>
              <w:t>RADOVI</w:t>
            </w:r>
          </w:p>
          <w:p w:rsidR="00AA5802" w:rsidRDefault="00AA5802" w:rsidP="001425E4">
            <w:pPr>
              <w:pStyle w:val="TableParagraph"/>
              <w:spacing w:before="41"/>
              <w:ind w:left="20"/>
              <w:rPr>
                <w:sz w:val="14"/>
              </w:rPr>
            </w:pPr>
            <w:r>
              <w:rPr>
                <w:sz w:val="14"/>
              </w:rPr>
              <w:t>Funkcija:</w:t>
            </w:r>
            <w:r>
              <w:rPr>
                <w:spacing w:val="-4"/>
                <w:sz w:val="14"/>
              </w:rPr>
              <w:t xml:space="preserve"> </w:t>
            </w:r>
            <w:r>
              <w:rPr>
                <w:sz w:val="14"/>
              </w:rPr>
              <w:t>0660</w:t>
            </w:r>
            <w:r>
              <w:rPr>
                <w:spacing w:val="-3"/>
                <w:sz w:val="14"/>
              </w:rPr>
              <w:t xml:space="preserve"> </w:t>
            </w:r>
            <w:r>
              <w:rPr>
                <w:sz w:val="14"/>
              </w:rPr>
              <w:t>Rashodi</w:t>
            </w:r>
            <w:r>
              <w:rPr>
                <w:spacing w:val="-5"/>
                <w:sz w:val="14"/>
              </w:rPr>
              <w:t xml:space="preserve"> </w:t>
            </w:r>
            <w:r>
              <w:rPr>
                <w:sz w:val="14"/>
              </w:rPr>
              <w:t>vezani</w:t>
            </w:r>
            <w:r>
              <w:rPr>
                <w:spacing w:val="-5"/>
                <w:sz w:val="14"/>
              </w:rPr>
              <w:t xml:space="preserve"> </w:t>
            </w:r>
            <w:r>
              <w:rPr>
                <w:sz w:val="14"/>
              </w:rPr>
              <w:t>uz</w:t>
            </w:r>
            <w:r>
              <w:rPr>
                <w:spacing w:val="-4"/>
                <w:sz w:val="14"/>
              </w:rPr>
              <w:t xml:space="preserve"> </w:t>
            </w:r>
            <w:r>
              <w:rPr>
                <w:sz w:val="14"/>
              </w:rPr>
              <w:t>stanovanje</w:t>
            </w:r>
            <w:r>
              <w:rPr>
                <w:spacing w:val="-4"/>
                <w:sz w:val="14"/>
              </w:rPr>
              <w:t xml:space="preserve"> </w:t>
            </w:r>
            <w:r>
              <w:rPr>
                <w:sz w:val="14"/>
              </w:rPr>
              <w:t>i</w:t>
            </w:r>
            <w:r>
              <w:rPr>
                <w:spacing w:val="-5"/>
                <w:sz w:val="14"/>
              </w:rPr>
              <w:t xml:space="preserve"> </w:t>
            </w:r>
            <w:r>
              <w:rPr>
                <w:sz w:val="14"/>
              </w:rPr>
              <w:t>kom.</w:t>
            </w:r>
            <w:r>
              <w:rPr>
                <w:spacing w:val="-3"/>
                <w:sz w:val="14"/>
              </w:rPr>
              <w:t xml:space="preserve"> </w:t>
            </w:r>
            <w:r>
              <w:rPr>
                <w:sz w:val="14"/>
              </w:rPr>
              <w:t>pogodnosti</w:t>
            </w:r>
            <w:r>
              <w:rPr>
                <w:spacing w:val="-5"/>
                <w:sz w:val="14"/>
              </w:rPr>
              <w:t xml:space="preserve"> </w:t>
            </w:r>
            <w:r>
              <w:rPr>
                <w:sz w:val="14"/>
              </w:rPr>
              <w:t>koji</w:t>
            </w:r>
            <w:r>
              <w:rPr>
                <w:spacing w:val="-6"/>
                <w:sz w:val="14"/>
              </w:rPr>
              <w:t xml:space="preserve"> </w:t>
            </w:r>
            <w:r>
              <w:rPr>
                <w:sz w:val="14"/>
              </w:rPr>
              <w:t>nisu</w:t>
            </w:r>
            <w:r>
              <w:rPr>
                <w:spacing w:val="-5"/>
                <w:sz w:val="14"/>
              </w:rPr>
              <w:t xml:space="preserve"> </w:t>
            </w:r>
            <w:r>
              <w:rPr>
                <w:sz w:val="14"/>
              </w:rPr>
              <w:t>drugdje</w:t>
            </w:r>
            <w:r>
              <w:rPr>
                <w:spacing w:val="-4"/>
                <w:sz w:val="14"/>
              </w:rPr>
              <w:t xml:space="preserve"> </w:t>
            </w:r>
            <w:r>
              <w:rPr>
                <w:sz w:val="14"/>
              </w:rPr>
              <w:t>svrstani</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3"/>
              <w:rPr>
                <w:b/>
                <w:sz w:val="16"/>
              </w:rPr>
            </w:pPr>
            <w:r>
              <w:rPr>
                <w:b/>
                <w:sz w:val="16"/>
              </w:rPr>
              <w:t>290.000,00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816"/>
              <w:rPr>
                <w:b/>
                <w:sz w:val="16"/>
              </w:rPr>
            </w:pPr>
            <w:r>
              <w:rPr>
                <w:b/>
                <w:sz w:val="16"/>
              </w:rPr>
              <w:t>290.000,00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7"/>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2"/>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6"/>
              <w:jc w:val="center"/>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right="1"/>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jc w:val="right"/>
              <w:rPr>
                <w:b/>
                <w:sz w:val="16"/>
              </w:rPr>
            </w:pPr>
            <w:r>
              <w:rPr>
                <w:b/>
                <w:sz w:val="16"/>
              </w:rPr>
              <w:t>31</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0"/>
              <w:rPr>
                <w:b/>
                <w:sz w:val="16"/>
              </w:rPr>
            </w:pPr>
            <w:r>
              <w:rPr>
                <w:b/>
                <w:sz w:val="16"/>
              </w:rPr>
              <w:t>Rashodi</w:t>
            </w:r>
            <w:r>
              <w:rPr>
                <w:b/>
                <w:spacing w:val="-1"/>
                <w:sz w:val="16"/>
              </w:rPr>
              <w:t xml:space="preserve"> </w:t>
            </w:r>
            <w:r>
              <w:rPr>
                <w:b/>
                <w:sz w:val="16"/>
              </w:rPr>
              <w:t>za</w:t>
            </w:r>
            <w:r>
              <w:rPr>
                <w:b/>
                <w:spacing w:val="1"/>
                <w:sz w:val="16"/>
              </w:rPr>
              <w:t xml:space="preserve"> </w:t>
            </w:r>
            <w:r>
              <w:rPr>
                <w:b/>
                <w:sz w:val="16"/>
              </w:rPr>
              <w:t>zaposlene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6"/>
              <w:jc w:val="right"/>
              <w:rPr>
                <w:b/>
                <w:sz w:val="16"/>
              </w:rPr>
            </w:pPr>
            <w:r>
              <w:rPr>
                <w:b/>
                <w:sz w:val="16"/>
              </w:rPr>
              <w:t>226.000,00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1"/>
              <w:jc w:val="right"/>
              <w:rPr>
                <w:b/>
                <w:sz w:val="16"/>
              </w:rPr>
            </w:pPr>
            <w:r>
              <w:rPr>
                <w:b/>
                <w:sz w:val="16"/>
              </w:rPr>
              <w:t>226.000,00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3"/>
              <w:rPr>
                <w:sz w:val="16"/>
              </w:rPr>
            </w:pPr>
            <w:r>
              <w:rPr>
                <w:sz w:val="16"/>
              </w:rPr>
              <w:t>311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0"/>
              <w:rPr>
                <w:sz w:val="16"/>
              </w:rPr>
            </w:pPr>
            <w:r>
              <w:rPr>
                <w:sz w:val="16"/>
              </w:rPr>
              <w:t>Plaće</w:t>
            </w:r>
            <w:r>
              <w:rPr>
                <w:spacing w:val="-2"/>
                <w:sz w:val="16"/>
              </w:rPr>
              <w:t xml:space="preserve"> </w:t>
            </w:r>
            <w:r>
              <w:rPr>
                <w:sz w:val="16"/>
              </w:rPr>
              <w:t>(Bruto)</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9"/>
              <w:jc w:val="right"/>
              <w:rPr>
                <w:sz w:val="16"/>
              </w:rPr>
            </w:pPr>
            <w:r>
              <w:rPr>
                <w:sz w:val="16"/>
              </w:rPr>
              <w:t>190.000,00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sz w:val="16"/>
              </w:rPr>
            </w:pPr>
            <w:r>
              <w:rPr>
                <w:sz w:val="16"/>
              </w:rPr>
              <w:t>190.000,00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9"/>
              <w:jc w:val="right"/>
              <w:rPr>
                <w:sz w:val="16"/>
              </w:rPr>
            </w:pPr>
            <w:r>
              <w:rPr>
                <w:sz w:val="16"/>
              </w:rPr>
              <w:t>100,00%</w:t>
            </w:r>
          </w:p>
        </w:tc>
      </w:tr>
      <w:tr w:rsidR="00AA5802" w:rsidTr="001425E4">
        <w:trPr>
          <w:trHeight w:val="274"/>
        </w:trPr>
        <w:tc>
          <w:tcPr>
            <w:tcW w:w="726" w:type="dxa"/>
            <w:gridSpan w:val="5"/>
            <w:tcBorders>
              <w:top w:val="single" w:sz="12" w:space="0" w:color="000000"/>
              <w:left w:val="nil"/>
              <w:bottom w:val="nil"/>
              <w:right w:val="single" w:sz="2" w:space="0" w:color="000000"/>
            </w:tcBorders>
          </w:tcPr>
          <w:p w:rsidR="00AA5802" w:rsidRDefault="00AA5802" w:rsidP="001425E4">
            <w:pPr>
              <w:pStyle w:val="TableParagraph"/>
              <w:spacing w:before="5"/>
              <w:ind w:left="453"/>
              <w:rPr>
                <w:sz w:val="16"/>
              </w:rPr>
            </w:pPr>
            <w:r>
              <w:rPr>
                <w:sz w:val="16"/>
              </w:rPr>
              <w:t>313</w:t>
            </w:r>
          </w:p>
        </w:tc>
        <w:tc>
          <w:tcPr>
            <w:tcW w:w="745" w:type="dxa"/>
            <w:gridSpan w:val="6"/>
            <w:tcBorders>
              <w:top w:val="single" w:sz="12" w:space="0" w:color="000000"/>
              <w:left w:val="single" w:sz="2" w:space="0" w:color="000000"/>
              <w:bottom w:val="nil"/>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left="20"/>
              <w:rPr>
                <w:sz w:val="16"/>
              </w:rPr>
            </w:pPr>
            <w:r>
              <w:rPr>
                <w:sz w:val="16"/>
              </w:rPr>
              <w:t>Doprinosi</w:t>
            </w:r>
            <w:r>
              <w:rPr>
                <w:spacing w:val="-4"/>
                <w:sz w:val="16"/>
              </w:rPr>
              <w:t xml:space="preserve"> </w:t>
            </w:r>
            <w:r>
              <w:rPr>
                <w:sz w:val="16"/>
              </w:rPr>
              <w:t>na</w:t>
            </w:r>
            <w:r>
              <w:rPr>
                <w:spacing w:val="-2"/>
                <w:sz w:val="16"/>
              </w:rPr>
              <w:t xml:space="preserve"> </w:t>
            </w:r>
            <w:r>
              <w:rPr>
                <w:sz w:val="16"/>
              </w:rPr>
              <w:t>plaće</w:t>
            </w:r>
          </w:p>
        </w:tc>
        <w:tc>
          <w:tcPr>
            <w:tcW w:w="1873"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29"/>
              <w:jc w:val="right"/>
              <w:rPr>
                <w:sz w:val="16"/>
              </w:rPr>
            </w:pPr>
            <w:r>
              <w:rPr>
                <w:sz w:val="16"/>
              </w:rPr>
              <w:t>36.000,00</w:t>
            </w:r>
          </w:p>
        </w:tc>
        <w:tc>
          <w:tcPr>
            <w:tcW w:w="1812"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125"/>
              <w:jc w:val="right"/>
              <w:rPr>
                <w:sz w:val="16"/>
              </w:rPr>
            </w:pPr>
            <w:r>
              <w:rPr>
                <w:sz w:val="16"/>
              </w:rPr>
              <w:t>0,00</w:t>
            </w:r>
          </w:p>
        </w:tc>
        <w:tc>
          <w:tcPr>
            <w:tcW w:w="1811" w:type="dxa"/>
            <w:tcBorders>
              <w:top w:val="single" w:sz="12" w:space="0" w:color="000000"/>
              <w:left w:val="single" w:sz="2" w:space="0" w:color="000000"/>
              <w:bottom w:val="nil"/>
              <w:right w:val="single" w:sz="2" w:space="0" w:color="000000"/>
            </w:tcBorders>
          </w:tcPr>
          <w:p w:rsidR="00AA5802" w:rsidRDefault="00AA5802" w:rsidP="001425E4">
            <w:pPr>
              <w:pStyle w:val="TableParagraph"/>
              <w:spacing w:before="5"/>
              <w:ind w:right="64"/>
              <w:jc w:val="right"/>
              <w:rPr>
                <w:sz w:val="16"/>
              </w:rPr>
            </w:pPr>
            <w:r>
              <w:rPr>
                <w:sz w:val="16"/>
              </w:rPr>
              <w:t>36.000,00</w:t>
            </w:r>
          </w:p>
        </w:tc>
        <w:tc>
          <w:tcPr>
            <w:tcW w:w="1090" w:type="dxa"/>
            <w:tcBorders>
              <w:top w:val="single" w:sz="12" w:space="0" w:color="000000"/>
              <w:left w:val="single" w:sz="2" w:space="0" w:color="000000"/>
              <w:bottom w:val="nil"/>
              <w:right w:val="nil"/>
            </w:tcBorders>
          </w:tcPr>
          <w:p w:rsidR="00AA5802" w:rsidRDefault="00AA5802" w:rsidP="001425E4">
            <w:pPr>
              <w:pStyle w:val="TableParagraph"/>
              <w:spacing w:before="5"/>
              <w:ind w:right="19"/>
              <w:jc w:val="right"/>
              <w:rPr>
                <w:sz w:val="16"/>
              </w:rPr>
            </w:pPr>
            <w:r>
              <w:rPr>
                <w:sz w:val="16"/>
              </w:rPr>
              <w:t>100,00%</w:t>
            </w:r>
          </w:p>
        </w:tc>
      </w:tr>
    </w:tbl>
    <w:p w:rsidR="00AA5802" w:rsidRDefault="00AA5802" w:rsidP="00AA5802">
      <w:pPr>
        <w:jc w:val="right"/>
        <w:rPr>
          <w:sz w:val="16"/>
        </w:rPr>
        <w:sectPr w:rsidR="00AA5802">
          <w:pgSz w:w="16840" w:h="11910" w:orient="landscape"/>
          <w:pgMar w:top="1100" w:right="360" w:bottom="280" w:left="720" w:header="720" w:footer="720" w:gutter="0"/>
          <w:cols w:space="720"/>
        </w:sectPr>
      </w:pPr>
    </w:p>
    <w:p w:rsidR="00AA5802" w:rsidRDefault="00746278" w:rsidP="00AA5802">
      <w:pPr>
        <w:spacing w:before="4"/>
        <w:rPr>
          <w:sz w:val="2"/>
        </w:rPr>
      </w:pPr>
      <w:r>
        <w:pict>
          <v:shape id="_x0000_s1028" type="#_x0000_t202" style="position:absolute;margin-left:55.5pt;margin-top:545.65pt;width:52.65pt;height:9.45pt;z-index:251662336;mso-position-horizontal-relative:page;mso-position-vertical-relative:page" filled="f" stroked="f">
            <v:textbox inset="0,0,0,0">
              <w:txbxContent>
                <w:tbl>
                  <w:tblPr>
                    <w:tblStyle w:val="TableNormal"/>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5"/>
                    <w:gridCol w:w="113"/>
                    <w:gridCol w:w="112"/>
                    <w:gridCol w:w="113"/>
                    <w:gridCol w:w="115"/>
                    <w:gridCol w:w="113"/>
                  </w:tblGrid>
                  <w:tr w:rsidR="001425E4">
                    <w:trPr>
                      <w:trHeight w:val="138"/>
                    </w:trPr>
                    <w:tc>
                      <w:tcPr>
                        <w:tcW w:w="113" w:type="dxa"/>
                        <w:tcBorders>
                          <w:left w:val="single" w:sz="8" w:space="0" w:color="000000"/>
                        </w:tcBorders>
                        <w:shd w:val="clear" w:color="auto" w:fill="C4D5DF"/>
                      </w:tcPr>
                      <w:p w:rsidR="001425E4" w:rsidRDefault="001425E4">
                        <w:pPr>
                          <w:pStyle w:val="TableParagraph"/>
                          <w:spacing w:line="118" w:lineRule="exact"/>
                          <w:ind w:left="18" w:right="-15"/>
                          <w:rPr>
                            <w:sz w:val="14"/>
                          </w:rPr>
                        </w:pPr>
                        <w:r>
                          <w:rPr>
                            <w:sz w:val="14"/>
                          </w:rPr>
                          <w:t>1</w:t>
                        </w:r>
                      </w:p>
                    </w:tc>
                    <w:tc>
                      <w:tcPr>
                        <w:tcW w:w="115" w:type="dxa"/>
                        <w:shd w:val="clear" w:color="auto" w:fill="C4D5DF"/>
                      </w:tcPr>
                      <w:p w:rsidR="001425E4" w:rsidRDefault="001425E4">
                        <w:pPr>
                          <w:pStyle w:val="TableParagraph"/>
                          <w:rPr>
                            <w:rFonts w:ascii="Times New Roman"/>
                            <w:sz w:val="8"/>
                          </w:rPr>
                        </w:pPr>
                      </w:p>
                    </w:tc>
                    <w:tc>
                      <w:tcPr>
                        <w:tcW w:w="113" w:type="dxa"/>
                        <w:shd w:val="clear" w:color="auto" w:fill="C4D5DF"/>
                      </w:tcPr>
                      <w:p w:rsidR="001425E4" w:rsidRDefault="001425E4">
                        <w:pPr>
                          <w:pStyle w:val="TableParagraph"/>
                          <w:rPr>
                            <w:rFonts w:ascii="Times New Roman"/>
                            <w:sz w:val="8"/>
                          </w:rPr>
                        </w:pPr>
                      </w:p>
                    </w:tc>
                    <w:tc>
                      <w:tcPr>
                        <w:tcW w:w="115" w:type="dxa"/>
                        <w:shd w:val="clear" w:color="auto" w:fill="C4D5DF"/>
                      </w:tcPr>
                      <w:p w:rsidR="001425E4" w:rsidRDefault="001425E4">
                        <w:pPr>
                          <w:pStyle w:val="TableParagraph"/>
                          <w:rPr>
                            <w:rFonts w:ascii="Times New Roman"/>
                            <w:sz w:val="8"/>
                          </w:rPr>
                        </w:pPr>
                      </w:p>
                    </w:tc>
                    <w:tc>
                      <w:tcPr>
                        <w:tcW w:w="113" w:type="dxa"/>
                        <w:shd w:val="clear" w:color="auto" w:fill="C4D5DF"/>
                      </w:tcPr>
                      <w:p w:rsidR="001425E4" w:rsidRDefault="001425E4">
                        <w:pPr>
                          <w:pStyle w:val="TableParagraph"/>
                          <w:spacing w:line="118" w:lineRule="exact"/>
                          <w:ind w:left="12" w:right="-15"/>
                          <w:rPr>
                            <w:sz w:val="14"/>
                          </w:rPr>
                        </w:pPr>
                        <w:r>
                          <w:rPr>
                            <w:sz w:val="14"/>
                          </w:rPr>
                          <w:t>5</w:t>
                        </w:r>
                      </w:p>
                    </w:tc>
                    <w:tc>
                      <w:tcPr>
                        <w:tcW w:w="112" w:type="dxa"/>
                        <w:tcBorders>
                          <w:right w:val="single" w:sz="8" w:space="0" w:color="000000"/>
                        </w:tcBorders>
                        <w:shd w:val="clear" w:color="auto" w:fill="C4D5DF"/>
                      </w:tcPr>
                      <w:p w:rsidR="001425E4" w:rsidRDefault="001425E4">
                        <w:pPr>
                          <w:pStyle w:val="TableParagraph"/>
                          <w:spacing w:line="118" w:lineRule="exact"/>
                          <w:ind w:left="12" w:right="-15"/>
                          <w:rPr>
                            <w:sz w:val="14"/>
                          </w:rPr>
                        </w:pPr>
                        <w:r>
                          <w:rPr>
                            <w:sz w:val="14"/>
                          </w:rPr>
                          <w:t>6</w:t>
                        </w:r>
                      </w:p>
                    </w:tc>
                    <w:tc>
                      <w:tcPr>
                        <w:tcW w:w="113" w:type="dxa"/>
                        <w:tcBorders>
                          <w:left w:val="single" w:sz="8" w:space="0" w:color="000000"/>
                        </w:tcBorders>
                        <w:shd w:val="clear" w:color="auto" w:fill="C4D5DF"/>
                      </w:tcPr>
                      <w:p w:rsidR="001425E4" w:rsidRDefault="001425E4">
                        <w:pPr>
                          <w:pStyle w:val="TableParagraph"/>
                          <w:rPr>
                            <w:rFonts w:ascii="Times New Roman"/>
                            <w:sz w:val="8"/>
                          </w:rPr>
                        </w:pPr>
                      </w:p>
                    </w:tc>
                    <w:tc>
                      <w:tcPr>
                        <w:tcW w:w="115" w:type="dxa"/>
                        <w:tcBorders>
                          <w:right w:val="single" w:sz="8" w:space="0" w:color="000000"/>
                        </w:tcBorders>
                        <w:shd w:val="clear" w:color="auto" w:fill="C4D5DF"/>
                      </w:tcPr>
                      <w:p w:rsidR="001425E4" w:rsidRDefault="001425E4">
                        <w:pPr>
                          <w:pStyle w:val="TableParagraph"/>
                          <w:rPr>
                            <w:rFonts w:ascii="Times New Roman"/>
                            <w:sz w:val="8"/>
                          </w:rPr>
                        </w:pPr>
                      </w:p>
                    </w:tc>
                    <w:tc>
                      <w:tcPr>
                        <w:tcW w:w="113" w:type="dxa"/>
                        <w:tcBorders>
                          <w:left w:val="single" w:sz="8" w:space="0" w:color="000000"/>
                        </w:tcBorders>
                        <w:shd w:val="clear" w:color="auto" w:fill="C4D5DF"/>
                      </w:tcPr>
                      <w:p w:rsidR="001425E4" w:rsidRDefault="001425E4">
                        <w:pPr>
                          <w:pStyle w:val="TableParagraph"/>
                          <w:rPr>
                            <w:rFonts w:ascii="Times New Roman"/>
                            <w:sz w:val="8"/>
                          </w:rPr>
                        </w:pPr>
                      </w:p>
                    </w:tc>
                  </w:tr>
                </w:tbl>
                <w:p w:rsidR="001425E4" w:rsidRDefault="001425E4" w:rsidP="00AA5802">
                  <w:pPr>
                    <w:pStyle w:val="Tijeloteksta"/>
                  </w:pPr>
                </w:p>
              </w:txbxContent>
            </v:textbox>
            <w10:wrap anchorx="page" anchory="page"/>
          </v:shape>
        </w:pic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8"/>
        <w:gridCol w:w="111"/>
        <w:gridCol w:w="112"/>
        <w:gridCol w:w="113"/>
        <w:gridCol w:w="115"/>
        <w:gridCol w:w="113"/>
        <w:gridCol w:w="181"/>
        <w:gridCol w:w="7435"/>
        <w:gridCol w:w="1874"/>
        <w:gridCol w:w="1816"/>
        <w:gridCol w:w="1816"/>
        <w:gridCol w:w="1086"/>
      </w:tblGrid>
      <w:tr w:rsidR="00AA5802" w:rsidTr="001425E4">
        <w:trPr>
          <w:trHeight w:val="843"/>
        </w:trPr>
        <w:tc>
          <w:tcPr>
            <w:tcW w:w="15501"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1"/>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8" w:right="5359"/>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4"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18" w:right="399"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19"/>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8" w:right="3633"/>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6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2" w:right="316"/>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4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5" w:right="413"/>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4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35"/>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46" w:right="244"/>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jc w:val="center"/>
              <w:rPr>
                <w:sz w:val="18"/>
              </w:rPr>
            </w:pPr>
            <w:r>
              <w:rPr>
                <w:sz w:val="18"/>
              </w:rPr>
              <w:t>6</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54.000,00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54.000,00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b/>
                <w:sz w:val="16"/>
              </w:rPr>
            </w:pPr>
            <w:r>
              <w:rPr>
                <w:b/>
                <w:sz w:val="16"/>
              </w:rPr>
              <w:t>100,00%</w:t>
            </w:r>
          </w:p>
        </w:tc>
      </w:tr>
      <w:tr w:rsidR="00AA5802" w:rsidTr="001425E4">
        <w:trPr>
          <w:trHeight w:val="253"/>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Naknade</w:t>
            </w:r>
            <w:r>
              <w:rPr>
                <w:spacing w:val="-4"/>
                <w:sz w:val="16"/>
              </w:rPr>
              <w:t xml:space="preserve"> </w:t>
            </w:r>
            <w:r>
              <w:rPr>
                <w:sz w:val="16"/>
              </w:rPr>
              <w:t>troškova</w:t>
            </w:r>
            <w:r>
              <w:rPr>
                <w:spacing w:val="-3"/>
                <w:sz w:val="16"/>
              </w:rPr>
              <w:t xml:space="preserve"> </w:t>
            </w:r>
            <w:r>
              <w:rPr>
                <w:sz w:val="16"/>
              </w:rPr>
              <w:t>zaposlenima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rPr>
                <w:rFonts w:ascii="Times New Roman"/>
                <w:sz w:val="16"/>
              </w:rPr>
            </w:pP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4.000,00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4.000,00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56"/>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Rashodi za nabavu</w:t>
            </w:r>
            <w:r>
              <w:rPr>
                <w:b/>
                <w:spacing w:val="1"/>
                <w:sz w:val="16"/>
              </w:rPr>
              <w:t xml:space="preserve"> </w:t>
            </w:r>
            <w:r>
              <w:rPr>
                <w:b/>
                <w:sz w:val="16"/>
              </w:rPr>
              <w:t>proizvedene</w:t>
            </w:r>
            <w:r>
              <w:rPr>
                <w:b/>
                <w:spacing w:val="2"/>
                <w:sz w:val="16"/>
              </w:rPr>
              <w:t xml:space="preserve"> </w:t>
            </w:r>
            <w:r>
              <w:rPr>
                <w:b/>
                <w:sz w:val="16"/>
              </w:rPr>
              <w:t>dugotrajne</w:t>
            </w:r>
            <w:r>
              <w:rPr>
                <w:b/>
                <w:spacing w:val="1"/>
                <w:sz w:val="16"/>
              </w:rPr>
              <w:t xml:space="preserve"> </w:t>
            </w:r>
            <w:r>
              <w:rPr>
                <w:b/>
                <w:sz w:val="16"/>
              </w:rPr>
              <w:t>imovine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10.000,00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b/>
                <w:sz w:val="16"/>
              </w:rPr>
            </w:pPr>
            <w:r>
              <w:rPr>
                <w:b/>
                <w:sz w:val="16"/>
              </w:rPr>
              <w:t>100,00%</w:t>
            </w:r>
          </w:p>
        </w:tc>
      </w:tr>
      <w:tr w:rsidR="00AA5802" w:rsidTr="001425E4">
        <w:trPr>
          <w:trHeight w:val="258"/>
        </w:trPr>
        <w:tc>
          <w:tcPr>
            <w:tcW w:w="729"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59" w:right="-15"/>
              <w:rPr>
                <w:sz w:val="16"/>
              </w:rPr>
            </w:pPr>
            <w:r>
              <w:rPr>
                <w:sz w:val="16"/>
              </w:rPr>
              <w:t>422</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24"/>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4"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10.000,00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66"/>
              <w:jc w:val="right"/>
              <w:rPr>
                <w:sz w:val="16"/>
              </w:rPr>
            </w:pPr>
            <w:r>
              <w:rPr>
                <w:sz w:val="16"/>
              </w:rPr>
              <w:t>10.000,00</w:t>
            </w:r>
          </w:p>
        </w:tc>
        <w:tc>
          <w:tcPr>
            <w:tcW w:w="1086"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71"/>
        </w:trPr>
        <w:tc>
          <w:tcPr>
            <w:tcW w:w="1474"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5"/>
                <w:sz w:val="16"/>
              </w:rPr>
              <w:t xml:space="preserve"> </w:t>
            </w:r>
            <w:r>
              <w:rPr>
                <w:b/>
                <w:sz w:val="16"/>
              </w:rPr>
              <w:t>T100194</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4"/>
              <w:rPr>
                <w:b/>
                <w:sz w:val="16"/>
              </w:rPr>
            </w:pPr>
            <w:r>
              <w:rPr>
                <w:b/>
                <w:sz w:val="16"/>
              </w:rPr>
              <w:t>PROJEKT</w:t>
            </w:r>
            <w:r>
              <w:rPr>
                <w:b/>
                <w:spacing w:val="1"/>
                <w:sz w:val="16"/>
              </w:rPr>
              <w:t xml:space="preserve"> </w:t>
            </w:r>
            <w:r>
              <w:rPr>
                <w:b/>
                <w:sz w:val="16"/>
              </w:rPr>
              <w:t>"ZAŽELI</w:t>
            </w:r>
            <w:r>
              <w:rPr>
                <w:b/>
                <w:spacing w:val="1"/>
                <w:sz w:val="16"/>
              </w:rPr>
              <w:t xml:space="preserve"> </w:t>
            </w:r>
            <w:r>
              <w:rPr>
                <w:b/>
                <w:sz w:val="16"/>
              </w:rPr>
              <w:t>-</w:t>
            </w:r>
            <w:r>
              <w:rPr>
                <w:b/>
                <w:spacing w:val="2"/>
                <w:sz w:val="16"/>
              </w:rPr>
              <w:t xml:space="preserve"> </w:t>
            </w:r>
            <w:r>
              <w:rPr>
                <w:b/>
                <w:sz w:val="16"/>
              </w:rPr>
              <w:t>ZAPOSLI"</w:t>
            </w:r>
            <w:r>
              <w:rPr>
                <w:b/>
                <w:spacing w:val="2"/>
                <w:sz w:val="16"/>
              </w:rPr>
              <w:t xml:space="preserve"> </w:t>
            </w:r>
            <w:r>
              <w:rPr>
                <w:b/>
                <w:sz w:val="16"/>
              </w:rPr>
              <w:t>III</w:t>
            </w:r>
          </w:p>
          <w:p w:rsidR="00AA5802" w:rsidRDefault="00AA5802" w:rsidP="001425E4">
            <w:pPr>
              <w:pStyle w:val="TableParagraph"/>
              <w:spacing w:before="42"/>
              <w:ind w:left="24"/>
              <w:rPr>
                <w:sz w:val="14"/>
              </w:rPr>
            </w:pPr>
            <w:r>
              <w:rPr>
                <w:sz w:val="14"/>
              </w:rPr>
              <w:t>Funkcija:</w:t>
            </w:r>
            <w:r>
              <w:rPr>
                <w:spacing w:val="-5"/>
                <w:sz w:val="14"/>
              </w:rPr>
              <w:t xml:space="preserve"> </w:t>
            </w:r>
            <w:r>
              <w:rPr>
                <w:sz w:val="14"/>
              </w:rPr>
              <w:t>1090</w:t>
            </w:r>
            <w:r>
              <w:rPr>
                <w:spacing w:val="-5"/>
                <w:sz w:val="14"/>
              </w:rPr>
              <w:t xml:space="preserve"> </w:t>
            </w:r>
            <w:r>
              <w:rPr>
                <w:sz w:val="14"/>
              </w:rPr>
              <w:t>Aktivnosti</w:t>
            </w:r>
            <w:r>
              <w:rPr>
                <w:spacing w:val="-6"/>
                <w:sz w:val="14"/>
              </w:rPr>
              <w:t xml:space="preserve"> </w:t>
            </w:r>
            <w:r>
              <w:rPr>
                <w:sz w:val="14"/>
              </w:rPr>
              <w:t>socijalne</w:t>
            </w:r>
            <w:r>
              <w:rPr>
                <w:spacing w:val="-4"/>
                <w:sz w:val="14"/>
              </w:rPr>
              <w:t xml:space="preserve"> </w:t>
            </w:r>
            <w:r>
              <w:rPr>
                <w:sz w:val="14"/>
              </w:rPr>
              <w:t>zaštite</w:t>
            </w:r>
            <w:r>
              <w:rPr>
                <w:spacing w:val="-5"/>
                <w:sz w:val="14"/>
              </w:rPr>
              <w:t xml:space="preserve"> </w:t>
            </w:r>
            <w:r>
              <w:rPr>
                <w:sz w:val="14"/>
              </w:rPr>
              <w:t>koje</w:t>
            </w:r>
            <w:r>
              <w:rPr>
                <w:spacing w:val="-5"/>
                <w:sz w:val="14"/>
              </w:rPr>
              <w:t xml:space="preserve"> </w:t>
            </w:r>
            <w:r>
              <w:rPr>
                <w:sz w:val="14"/>
              </w:rPr>
              <w:t>nisu</w:t>
            </w:r>
            <w:r>
              <w:rPr>
                <w:spacing w:val="-6"/>
                <w:sz w:val="14"/>
              </w:rPr>
              <w:t xml:space="preserve"> </w:t>
            </w:r>
            <w:r>
              <w:rPr>
                <w:sz w:val="14"/>
              </w:rPr>
              <w:t>drugdje</w:t>
            </w:r>
            <w:r>
              <w:rPr>
                <w:spacing w:val="-5"/>
                <w:sz w:val="14"/>
              </w:rPr>
              <w:t xml:space="preserve"> </w:t>
            </w:r>
            <w:r>
              <w:rPr>
                <w:sz w:val="14"/>
              </w:rPr>
              <w:t>svrstane</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667"/>
              <w:rPr>
                <w:b/>
                <w:sz w:val="16"/>
              </w:rPr>
            </w:pPr>
            <w:r>
              <w:rPr>
                <w:b/>
                <w:sz w:val="16"/>
              </w:rPr>
              <w:t>1.125.357,00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2"/>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666"/>
              <w:rPr>
                <w:b/>
                <w:sz w:val="16"/>
              </w:rPr>
            </w:pPr>
            <w:r>
              <w:rPr>
                <w:b/>
                <w:sz w:val="16"/>
              </w:rPr>
              <w:t>1.125.357,00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5"/>
              <w:rPr>
                <w:b/>
                <w:sz w:val="16"/>
              </w:rPr>
            </w:pPr>
            <w:r>
              <w:rPr>
                <w:b/>
                <w:sz w:val="16"/>
              </w:rPr>
              <w:t>100,00%</w:t>
            </w:r>
          </w:p>
        </w:tc>
      </w:tr>
      <w:tr w:rsidR="00AA5802" w:rsidTr="001425E4">
        <w:trPr>
          <w:trHeight w:val="146"/>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8" w:line="118" w:lineRule="exact"/>
              <w:ind w:left="14"/>
              <w:jc w:val="center"/>
              <w:rPr>
                <w:sz w:val="14"/>
              </w:rPr>
            </w:pPr>
            <w:r>
              <w:rPr>
                <w:sz w:val="14"/>
              </w:rPr>
              <w:t>Izv.</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8"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6" w:lineRule="exact"/>
              <w:ind w:left="5" w:right="-15"/>
              <w:jc w:val="center"/>
              <w:rPr>
                <w:sz w:val="14"/>
              </w:rPr>
            </w:pPr>
            <w:r>
              <w:rPr>
                <w:sz w:val="14"/>
              </w:rPr>
              <w:t>5</w:t>
            </w: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30"/>
        </w:trPr>
        <w:tc>
          <w:tcPr>
            <w:tcW w:w="729"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31</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w:t>
            </w:r>
            <w:r>
              <w:rPr>
                <w:b/>
                <w:spacing w:val="-1"/>
                <w:sz w:val="16"/>
              </w:rPr>
              <w:t xml:space="preserve"> </w:t>
            </w:r>
            <w:r>
              <w:rPr>
                <w:b/>
                <w:sz w:val="16"/>
              </w:rPr>
              <w:t>za zaposlene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0"/>
              <w:jc w:val="right"/>
              <w:rPr>
                <w:b/>
                <w:sz w:val="16"/>
              </w:rPr>
            </w:pPr>
            <w:r>
              <w:rPr>
                <w:b/>
                <w:sz w:val="16"/>
              </w:rPr>
              <w:t>974.735,00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974.735,00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63"/>
        </w:trPr>
        <w:tc>
          <w:tcPr>
            <w:tcW w:w="729"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59" w:right="-15"/>
              <w:rPr>
                <w:sz w:val="16"/>
              </w:rPr>
            </w:pPr>
            <w:r>
              <w:rPr>
                <w:sz w:val="16"/>
              </w:rPr>
              <w:t>311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24"/>
              <w:rPr>
                <w:sz w:val="16"/>
              </w:rPr>
            </w:pPr>
            <w:r>
              <w:rPr>
                <w:sz w:val="16"/>
              </w:rPr>
              <w:t>Plaće</w:t>
            </w:r>
            <w:r>
              <w:rPr>
                <w:spacing w:val="-1"/>
                <w:sz w:val="16"/>
              </w:rPr>
              <w:t xml:space="preserve"> </w:t>
            </w:r>
            <w:r>
              <w:rPr>
                <w:sz w:val="16"/>
              </w:rPr>
              <w:t>(Bruto)</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899.000,00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23"/>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66"/>
              <w:jc w:val="right"/>
              <w:rPr>
                <w:sz w:val="16"/>
              </w:rPr>
            </w:pPr>
            <w:r>
              <w:rPr>
                <w:sz w:val="16"/>
              </w:rPr>
              <w:t>899.000,00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18"/>
              <w:jc w:val="right"/>
              <w:rPr>
                <w:sz w:val="16"/>
              </w:rPr>
            </w:pPr>
            <w:r>
              <w:rPr>
                <w:sz w:val="16"/>
              </w:rPr>
              <w:t>100,00%</w:t>
            </w:r>
          </w:p>
        </w:tc>
      </w:tr>
      <w:tr w:rsidR="00AA5802" w:rsidTr="001425E4">
        <w:trPr>
          <w:trHeight w:val="261"/>
        </w:trPr>
        <w:tc>
          <w:tcPr>
            <w:tcW w:w="729"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313</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4"/>
              <w:rPr>
                <w:sz w:val="16"/>
              </w:rPr>
            </w:pPr>
            <w:r>
              <w:rPr>
                <w:sz w:val="16"/>
              </w:rPr>
              <w:t>Doprinosi</w:t>
            </w:r>
            <w:r>
              <w:rPr>
                <w:spacing w:val="-3"/>
                <w:sz w:val="16"/>
              </w:rPr>
              <w:t xml:space="preserve"> </w:t>
            </w:r>
            <w:r>
              <w:rPr>
                <w:sz w:val="16"/>
              </w:rPr>
              <w:t>na</w:t>
            </w:r>
            <w:r>
              <w:rPr>
                <w:spacing w:val="-1"/>
                <w:sz w:val="16"/>
              </w:rPr>
              <w:t xml:space="preserve"> </w:t>
            </w:r>
            <w:r>
              <w:rPr>
                <w:sz w:val="16"/>
              </w:rPr>
              <w:t>plaće</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75.735,00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6"/>
              <w:jc w:val="right"/>
              <w:rPr>
                <w:sz w:val="16"/>
              </w:rPr>
            </w:pPr>
            <w:r>
              <w:rPr>
                <w:sz w:val="16"/>
              </w:rPr>
              <w:t>75.735,00</w:t>
            </w:r>
          </w:p>
        </w:tc>
        <w:tc>
          <w:tcPr>
            <w:tcW w:w="1086"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8"/>
              <w:jc w:val="right"/>
              <w:rPr>
                <w:sz w:val="16"/>
              </w:rPr>
            </w:pPr>
            <w:r>
              <w:rPr>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1"/>
              <w:jc w:val="right"/>
              <w:rPr>
                <w:b/>
                <w:sz w:val="16"/>
              </w:rPr>
            </w:pPr>
            <w:r>
              <w:rPr>
                <w:b/>
                <w:sz w:val="16"/>
              </w:rPr>
              <w:t>40.622,00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40.622,00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b/>
                <w:sz w:val="16"/>
              </w:rPr>
            </w:pPr>
            <w:r>
              <w:rPr>
                <w:b/>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28.422,00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28.422,00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53"/>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8.600,00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8.600,00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3.600,00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3.600,00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0"/>
              <w:jc w:val="right"/>
              <w:rPr>
                <w:b/>
                <w:sz w:val="16"/>
              </w:rPr>
            </w:pPr>
            <w:r>
              <w:rPr>
                <w:b/>
                <w:sz w:val="16"/>
              </w:rPr>
              <w:t>110.000,00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4"/>
              <w:jc w:val="right"/>
              <w:rPr>
                <w:b/>
                <w:sz w:val="16"/>
              </w:rPr>
            </w:pPr>
            <w:r>
              <w:rPr>
                <w:b/>
                <w:sz w:val="16"/>
              </w:rPr>
              <w:t>110.000,00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7"/>
              <w:jc w:val="right"/>
              <w:rPr>
                <w:b/>
                <w:sz w:val="16"/>
              </w:rPr>
            </w:pPr>
            <w:r>
              <w:rPr>
                <w:b/>
                <w:sz w:val="16"/>
              </w:rPr>
              <w:t>100,00%</w:t>
            </w:r>
          </w:p>
        </w:tc>
      </w:tr>
      <w:tr w:rsidR="00AA5802" w:rsidTr="001425E4">
        <w:trPr>
          <w:trHeight w:val="256"/>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Tekuće</w:t>
            </w:r>
            <w:r>
              <w:rPr>
                <w:spacing w:val="-1"/>
                <w:sz w:val="16"/>
              </w:rPr>
              <w:t xml:space="preserve"> </w:t>
            </w:r>
            <w:r>
              <w:rPr>
                <w:sz w:val="16"/>
              </w:rPr>
              <w:t>donacije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110.000,00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6"/>
              <w:jc w:val="right"/>
              <w:rPr>
                <w:sz w:val="16"/>
              </w:rPr>
            </w:pPr>
            <w:r>
              <w:rPr>
                <w:sz w:val="16"/>
              </w:rPr>
              <w:t>110.000,00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484"/>
        </w:trPr>
        <w:tc>
          <w:tcPr>
            <w:tcW w:w="1474" w:type="dxa"/>
            <w:gridSpan w:val="11"/>
            <w:tcBorders>
              <w:top w:val="single" w:sz="12" w:space="0" w:color="000000"/>
              <w:left w:val="nil"/>
              <w:bottom w:val="single" w:sz="8"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2016</w:t>
            </w:r>
          </w:p>
        </w:tc>
        <w:tc>
          <w:tcPr>
            <w:tcW w:w="7435"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left="24"/>
              <w:rPr>
                <w:b/>
                <w:sz w:val="20"/>
              </w:rPr>
            </w:pPr>
            <w:r>
              <w:rPr>
                <w:b/>
                <w:sz w:val="20"/>
              </w:rPr>
              <w:t>GOSPODARENJE</w:t>
            </w:r>
            <w:r>
              <w:rPr>
                <w:b/>
                <w:spacing w:val="-7"/>
                <w:sz w:val="20"/>
              </w:rPr>
              <w:t xml:space="preserve"> </w:t>
            </w:r>
            <w:r>
              <w:rPr>
                <w:b/>
                <w:sz w:val="20"/>
              </w:rPr>
              <w:t>KOMUNALNIM</w:t>
            </w:r>
            <w:r>
              <w:rPr>
                <w:b/>
                <w:spacing w:val="-8"/>
                <w:sz w:val="20"/>
              </w:rPr>
              <w:t xml:space="preserve"> </w:t>
            </w:r>
            <w:r>
              <w:rPr>
                <w:b/>
                <w:sz w:val="20"/>
              </w:rPr>
              <w:t>OTPADOM</w:t>
            </w:r>
          </w:p>
        </w:tc>
        <w:tc>
          <w:tcPr>
            <w:tcW w:w="1874"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17"/>
              <w:jc w:val="right"/>
              <w:rPr>
                <w:b/>
                <w:sz w:val="20"/>
              </w:rPr>
            </w:pPr>
            <w:r>
              <w:rPr>
                <w:b/>
                <w:sz w:val="20"/>
              </w:rPr>
              <w:t>30.000,00</w:t>
            </w:r>
          </w:p>
        </w:tc>
        <w:tc>
          <w:tcPr>
            <w:tcW w:w="1816"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120"/>
              <w:jc w:val="right"/>
              <w:rPr>
                <w:b/>
                <w:sz w:val="20"/>
              </w:rPr>
            </w:pPr>
            <w:r>
              <w:rPr>
                <w:b/>
                <w:sz w:val="20"/>
              </w:rPr>
              <w:t>0,00</w:t>
            </w:r>
          </w:p>
        </w:tc>
        <w:tc>
          <w:tcPr>
            <w:tcW w:w="1816" w:type="dxa"/>
            <w:tcBorders>
              <w:top w:val="single" w:sz="12" w:space="0" w:color="000000"/>
              <w:left w:val="single" w:sz="2" w:space="0" w:color="000000"/>
              <w:bottom w:val="single" w:sz="8" w:space="0" w:color="000000"/>
              <w:right w:val="single" w:sz="2" w:space="0" w:color="000000"/>
            </w:tcBorders>
            <w:shd w:val="clear" w:color="auto" w:fill="959595"/>
          </w:tcPr>
          <w:p w:rsidR="00AA5802" w:rsidRDefault="00AA5802" w:rsidP="001425E4">
            <w:pPr>
              <w:pStyle w:val="TableParagraph"/>
              <w:spacing w:before="5"/>
              <w:ind w:right="61"/>
              <w:jc w:val="right"/>
              <w:rPr>
                <w:b/>
                <w:sz w:val="20"/>
              </w:rPr>
            </w:pPr>
            <w:r>
              <w:rPr>
                <w:b/>
                <w:sz w:val="20"/>
              </w:rPr>
              <w:t>30.000,00</w:t>
            </w:r>
          </w:p>
        </w:tc>
        <w:tc>
          <w:tcPr>
            <w:tcW w:w="1086" w:type="dxa"/>
            <w:tcBorders>
              <w:top w:val="single" w:sz="12" w:space="0" w:color="000000"/>
              <w:left w:val="single" w:sz="2" w:space="0" w:color="000000"/>
              <w:bottom w:val="single" w:sz="8" w:space="0" w:color="000000"/>
              <w:right w:val="nil"/>
            </w:tcBorders>
            <w:shd w:val="clear" w:color="auto" w:fill="959595"/>
          </w:tcPr>
          <w:p w:rsidR="00AA5802" w:rsidRDefault="00AA5802" w:rsidP="001425E4">
            <w:pPr>
              <w:pStyle w:val="TableParagraph"/>
              <w:spacing w:before="5"/>
              <w:ind w:right="17"/>
              <w:jc w:val="right"/>
              <w:rPr>
                <w:b/>
                <w:sz w:val="20"/>
              </w:rPr>
            </w:pPr>
            <w:r>
              <w:rPr>
                <w:b/>
                <w:sz w:val="20"/>
              </w:rPr>
              <w:t>100,00%</w:t>
            </w:r>
          </w:p>
        </w:tc>
      </w:tr>
      <w:tr w:rsidR="00AA5802" w:rsidTr="001425E4">
        <w:trPr>
          <w:trHeight w:val="266"/>
        </w:trPr>
        <w:tc>
          <w:tcPr>
            <w:tcW w:w="1474" w:type="dxa"/>
            <w:gridSpan w:val="11"/>
            <w:tcBorders>
              <w:top w:val="single" w:sz="8" w:space="0" w:color="000000"/>
              <w:left w:val="nil"/>
              <w:bottom w:val="nil"/>
              <w:right w:val="single" w:sz="2" w:space="0" w:color="000000"/>
            </w:tcBorders>
            <w:shd w:val="clear" w:color="auto" w:fill="C0C0C0"/>
          </w:tcPr>
          <w:p w:rsidR="00AA5802" w:rsidRDefault="00AA5802" w:rsidP="001425E4">
            <w:pPr>
              <w:pStyle w:val="TableParagraph"/>
              <w:spacing w:before="9"/>
              <w:ind w:left="23"/>
              <w:rPr>
                <w:b/>
                <w:sz w:val="16"/>
              </w:rPr>
            </w:pPr>
            <w:r>
              <w:rPr>
                <w:b/>
                <w:sz w:val="16"/>
              </w:rPr>
              <w:t>Akt.</w:t>
            </w:r>
            <w:r>
              <w:rPr>
                <w:b/>
                <w:spacing w:val="-1"/>
                <w:sz w:val="16"/>
              </w:rPr>
              <w:t xml:space="preserve"> </w:t>
            </w:r>
            <w:r>
              <w:rPr>
                <w:b/>
                <w:sz w:val="16"/>
              </w:rPr>
              <w:t>K100026</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24"/>
              <w:rPr>
                <w:b/>
                <w:sz w:val="16"/>
              </w:rPr>
            </w:pPr>
            <w:r>
              <w:rPr>
                <w:b/>
                <w:sz w:val="16"/>
              </w:rPr>
              <w:t>SELEKTIVNO</w:t>
            </w:r>
            <w:r>
              <w:rPr>
                <w:b/>
                <w:spacing w:val="2"/>
                <w:sz w:val="16"/>
              </w:rPr>
              <w:t xml:space="preserve"> </w:t>
            </w:r>
            <w:r>
              <w:rPr>
                <w:b/>
                <w:sz w:val="16"/>
              </w:rPr>
              <w:t>SAKUPLJANJE</w:t>
            </w:r>
            <w:r>
              <w:rPr>
                <w:b/>
                <w:spacing w:val="2"/>
                <w:sz w:val="16"/>
              </w:rPr>
              <w:t xml:space="preserve"> </w:t>
            </w:r>
            <w:r>
              <w:rPr>
                <w:b/>
                <w:sz w:val="16"/>
              </w:rPr>
              <w:t>OTPADA</w:t>
            </w:r>
          </w:p>
          <w:p w:rsidR="00AA5802" w:rsidRDefault="00AA5802" w:rsidP="001425E4">
            <w:pPr>
              <w:pStyle w:val="TableParagraph"/>
              <w:spacing w:before="42"/>
              <w:ind w:left="24"/>
              <w:rPr>
                <w:sz w:val="14"/>
              </w:rPr>
            </w:pPr>
            <w:r>
              <w:rPr>
                <w:sz w:val="14"/>
              </w:rPr>
              <w:t>Funkcija:</w:t>
            </w:r>
            <w:r>
              <w:rPr>
                <w:spacing w:val="-5"/>
                <w:sz w:val="14"/>
              </w:rPr>
              <w:t xml:space="preserve"> </w:t>
            </w:r>
            <w:r>
              <w:rPr>
                <w:sz w:val="14"/>
              </w:rPr>
              <w:t>0510</w:t>
            </w:r>
            <w:r>
              <w:rPr>
                <w:spacing w:val="-4"/>
                <w:sz w:val="14"/>
              </w:rPr>
              <w:t xml:space="preserve"> </w:t>
            </w:r>
            <w:r>
              <w:rPr>
                <w:sz w:val="14"/>
              </w:rPr>
              <w:t>Gospodarenje</w:t>
            </w:r>
            <w:r>
              <w:rPr>
                <w:spacing w:val="-5"/>
                <w:sz w:val="14"/>
              </w:rPr>
              <w:t xml:space="preserve"> </w:t>
            </w:r>
            <w:r>
              <w:rPr>
                <w:sz w:val="14"/>
              </w:rPr>
              <w:t>otpadom</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923"/>
              <w:rPr>
                <w:b/>
                <w:sz w:val="16"/>
              </w:rPr>
            </w:pPr>
            <w:r>
              <w:rPr>
                <w:b/>
                <w:sz w:val="16"/>
              </w:rPr>
              <w:t>30.000,00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right="122"/>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AA5802" w:rsidRDefault="00AA5802" w:rsidP="001425E4">
            <w:pPr>
              <w:pStyle w:val="TableParagraph"/>
              <w:spacing w:before="9"/>
              <w:ind w:left="922"/>
              <w:rPr>
                <w:b/>
                <w:sz w:val="16"/>
              </w:rPr>
            </w:pPr>
            <w:r>
              <w:rPr>
                <w:b/>
                <w:sz w:val="16"/>
              </w:rPr>
              <w:t>30.000,00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rsidR="00AA5802" w:rsidRDefault="00AA5802" w:rsidP="001425E4">
            <w:pPr>
              <w:pStyle w:val="TableParagraph"/>
              <w:spacing w:before="9"/>
              <w:ind w:left="305"/>
              <w:rPr>
                <w:b/>
                <w:sz w:val="16"/>
              </w:rPr>
            </w:pPr>
            <w:r>
              <w:rPr>
                <w:b/>
                <w:sz w:val="16"/>
              </w:rPr>
              <w:t>100,00%</w:t>
            </w:r>
          </w:p>
        </w:tc>
      </w:tr>
      <w:tr w:rsidR="00AA5802" w:rsidTr="001425E4">
        <w:trPr>
          <w:trHeight w:val="141"/>
        </w:trPr>
        <w:tc>
          <w:tcPr>
            <w:tcW w:w="270" w:type="dxa"/>
            <w:tcBorders>
              <w:top w:val="nil"/>
              <w:left w:val="nil"/>
              <w:bottom w:val="single" w:sz="8" w:space="0" w:color="000000"/>
              <w:right w:val="single" w:sz="8" w:space="0" w:color="000000"/>
            </w:tcBorders>
            <w:shd w:val="clear" w:color="auto" w:fill="C0C0C0"/>
          </w:tcPr>
          <w:p w:rsidR="00AA5802" w:rsidRDefault="00AA5802" w:rsidP="001425E4">
            <w:pPr>
              <w:pStyle w:val="TableParagraph"/>
              <w:spacing w:before="3" w:line="118"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8"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5" w:right="-15"/>
              <w:jc w:val="center"/>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8" w:space="0" w:color="000000"/>
              <w:right w:val="nil"/>
            </w:tcBorders>
            <w:shd w:val="clear" w:color="auto" w:fill="C0C0C0"/>
          </w:tcPr>
          <w:p w:rsidR="00AA5802" w:rsidRDefault="00AA5802" w:rsidP="001425E4">
            <w:pPr>
              <w:rPr>
                <w:sz w:val="2"/>
                <w:szCs w:val="2"/>
              </w:rPr>
            </w:pPr>
          </w:p>
        </w:tc>
      </w:tr>
      <w:tr w:rsidR="00AA5802" w:rsidTr="001425E4">
        <w:trPr>
          <w:trHeight w:val="228"/>
        </w:trPr>
        <w:tc>
          <w:tcPr>
            <w:tcW w:w="729" w:type="dxa"/>
            <w:gridSpan w:val="5"/>
            <w:tcBorders>
              <w:top w:val="nil"/>
              <w:left w:val="nil"/>
              <w:bottom w:val="single" w:sz="8"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42</w:t>
            </w:r>
          </w:p>
        </w:tc>
        <w:tc>
          <w:tcPr>
            <w:tcW w:w="745" w:type="dxa"/>
            <w:gridSpan w:val="6"/>
            <w:tcBorders>
              <w:top w:val="nil"/>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left="24"/>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4"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30.000,00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30.000,00</w:t>
            </w:r>
          </w:p>
        </w:tc>
        <w:tc>
          <w:tcPr>
            <w:tcW w:w="1086"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60"/>
        </w:trPr>
        <w:tc>
          <w:tcPr>
            <w:tcW w:w="729"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59" w:right="-15"/>
              <w:rPr>
                <w:sz w:val="16"/>
              </w:rPr>
            </w:pPr>
            <w:r>
              <w:rPr>
                <w:sz w:val="16"/>
              </w:rPr>
              <w:t>422</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24"/>
              <w:rPr>
                <w:sz w:val="16"/>
              </w:rPr>
            </w:pPr>
            <w:r>
              <w:rPr>
                <w:sz w:val="16"/>
              </w:rPr>
              <w:t>Postrojenja</w:t>
            </w:r>
            <w:r>
              <w:rPr>
                <w:spacing w:val="-4"/>
                <w:sz w:val="16"/>
              </w:rPr>
              <w:t xml:space="preserve"> </w:t>
            </w:r>
            <w:r>
              <w:rPr>
                <w:sz w:val="16"/>
              </w:rPr>
              <w:t>i</w:t>
            </w:r>
            <w:r>
              <w:rPr>
                <w:spacing w:val="-3"/>
                <w:sz w:val="16"/>
              </w:rPr>
              <w:t xml:space="preserve"> </w:t>
            </w:r>
            <w:r>
              <w:rPr>
                <w:sz w:val="16"/>
              </w:rPr>
              <w:t>oprema</w:t>
            </w:r>
          </w:p>
        </w:tc>
        <w:tc>
          <w:tcPr>
            <w:tcW w:w="1874"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30.000,00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23"/>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66"/>
              <w:jc w:val="right"/>
              <w:rPr>
                <w:sz w:val="16"/>
              </w:rPr>
            </w:pPr>
            <w:r>
              <w:rPr>
                <w:sz w:val="16"/>
              </w:rPr>
              <w:t>30.000,00</w:t>
            </w:r>
          </w:p>
        </w:tc>
        <w:tc>
          <w:tcPr>
            <w:tcW w:w="1086"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18"/>
              <w:jc w:val="right"/>
              <w:rPr>
                <w:sz w:val="16"/>
              </w:rPr>
            </w:pPr>
            <w:r>
              <w:rPr>
                <w:sz w:val="16"/>
              </w:rPr>
              <w:t>100,00%</w:t>
            </w:r>
          </w:p>
        </w:tc>
      </w:tr>
      <w:tr w:rsidR="00AA5802" w:rsidTr="001425E4">
        <w:trPr>
          <w:trHeight w:val="481"/>
        </w:trPr>
        <w:tc>
          <w:tcPr>
            <w:tcW w:w="1474"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3"/>
              <w:rPr>
                <w:b/>
                <w:sz w:val="16"/>
              </w:rPr>
            </w:pPr>
            <w:r>
              <w:rPr>
                <w:b/>
                <w:sz w:val="16"/>
              </w:rPr>
              <w:t>Program</w:t>
            </w:r>
          </w:p>
          <w:p w:rsidR="00AA5802" w:rsidRDefault="00AA5802" w:rsidP="001425E4">
            <w:pPr>
              <w:pStyle w:val="TableParagraph"/>
              <w:spacing w:before="35"/>
              <w:ind w:left="710"/>
              <w:rPr>
                <w:b/>
                <w:sz w:val="16"/>
              </w:rPr>
            </w:pPr>
            <w:r>
              <w:rPr>
                <w:b/>
                <w:sz w:val="16"/>
              </w:rPr>
              <w:t>2017</w:t>
            </w:r>
          </w:p>
        </w:tc>
        <w:tc>
          <w:tcPr>
            <w:tcW w:w="7435"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24"/>
              <w:rPr>
                <w:b/>
                <w:sz w:val="20"/>
              </w:rPr>
            </w:pPr>
            <w:r>
              <w:rPr>
                <w:b/>
                <w:sz w:val="20"/>
              </w:rPr>
              <w:t>ZAŠTITA,</w:t>
            </w:r>
            <w:r>
              <w:rPr>
                <w:b/>
                <w:spacing w:val="-5"/>
                <w:sz w:val="20"/>
              </w:rPr>
              <w:t xml:space="preserve"> </w:t>
            </w:r>
            <w:r>
              <w:rPr>
                <w:b/>
                <w:sz w:val="20"/>
              </w:rPr>
              <w:t>OČUVANJE</w:t>
            </w:r>
            <w:r>
              <w:rPr>
                <w:b/>
                <w:spacing w:val="-3"/>
                <w:sz w:val="20"/>
              </w:rPr>
              <w:t xml:space="preserve"> </w:t>
            </w:r>
            <w:r>
              <w:rPr>
                <w:b/>
                <w:sz w:val="20"/>
              </w:rPr>
              <w:t>I</w:t>
            </w:r>
            <w:r>
              <w:rPr>
                <w:b/>
                <w:spacing w:val="-3"/>
                <w:sz w:val="20"/>
              </w:rPr>
              <w:t xml:space="preserve"> </w:t>
            </w:r>
            <w:r>
              <w:rPr>
                <w:b/>
                <w:sz w:val="20"/>
              </w:rPr>
              <w:t>UNAPREĐENJE</w:t>
            </w:r>
            <w:r>
              <w:rPr>
                <w:b/>
                <w:spacing w:val="-5"/>
                <w:sz w:val="20"/>
              </w:rPr>
              <w:t xml:space="preserve"> </w:t>
            </w:r>
            <w:r>
              <w:rPr>
                <w:b/>
                <w:sz w:val="20"/>
              </w:rPr>
              <w:t>ZDRAVLJA</w:t>
            </w:r>
          </w:p>
        </w:tc>
        <w:tc>
          <w:tcPr>
            <w:tcW w:w="1874"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8"/>
              <w:jc w:val="right"/>
              <w:rPr>
                <w:b/>
                <w:sz w:val="20"/>
              </w:rPr>
            </w:pPr>
            <w:r>
              <w:rPr>
                <w:b/>
                <w:sz w:val="20"/>
              </w:rPr>
              <w:t>5.000,00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21"/>
              <w:jc w:val="right"/>
              <w:rPr>
                <w:b/>
                <w:sz w:val="20"/>
              </w:rPr>
            </w:pPr>
            <w:r>
              <w:rPr>
                <w:b/>
                <w:sz w:val="20"/>
              </w:rPr>
              <w:t>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62"/>
              <w:jc w:val="right"/>
              <w:rPr>
                <w:b/>
                <w:sz w:val="20"/>
              </w:rPr>
            </w:pPr>
            <w:r>
              <w:rPr>
                <w:b/>
                <w:sz w:val="20"/>
              </w:rPr>
              <w:t>5.000,00</w:t>
            </w:r>
          </w:p>
        </w:tc>
        <w:tc>
          <w:tcPr>
            <w:tcW w:w="1086"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16"/>
              <w:jc w:val="right"/>
              <w:rPr>
                <w:b/>
                <w:sz w:val="20"/>
              </w:rPr>
            </w:pPr>
            <w:r>
              <w:rPr>
                <w:b/>
                <w:sz w:val="20"/>
              </w:rPr>
              <w:t>100,00%</w:t>
            </w:r>
          </w:p>
        </w:tc>
      </w:tr>
      <w:tr w:rsidR="00AA5802" w:rsidTr="001425E4">
        <w:trPr>
          <w:trHeight w:val="261"/>
        </w:trPr>
        <w:tc>
          <w:tcPr>
            <w:tcW w:w="1474"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3"/>
              <w:rPr>
                <w:b/>
                <w:sz w:val="16"/>
              </w:rPr>
            </w:pPr>
            <w:r>
              <w:rPr>
                <w:b/>
                <w:sz w:val="16"/>
              </w:rPr>
              <w:t>Akt.</w:t>
            </w:r>
            <w:r>
              <w:rPr>
                <w:b/>
                <w:spacing w:val="3"/>
                <w:sz w:val="16"/>
              </w:rPr>
              <w:t xml:space="preserve"> </w:t>
            </w:r>
            <w:r>
              <w:rPr>
                <w:b/>
                <w:sz w:val="16"/>
              </w:rPr>
              <w:t>A100143</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24"/>
              <w:rPr>
                <w:b/>
                <w:sz w:val="16"/>
              </w:rPr>
            </w:pPr>
            <w:r>
              <w:rPr>
                <w:b/>
                <w:sz w:val="16"/>
              </w:rPr>
              <w:t>PRIJEVOZ</w:t>
            </w:r>
            <w:r>
              <w:rPr>
                <w:b/>
                <w:spacing w:val="5"/>
                <w:sz w:val="16"/>
              </w:rPr>
              <w:t xml:space="preserve"> </w:t>
            </w:r>
            <w:r>
              <w:rPr>
                <w:b/>
                <w:sz w:val="16"/>
              </w:rPr>
              <w:t>POKOJNIKA</w:t>
            </w:r>
            <w:r>
              <w:rPr>
                <w:b/>
                <w:spacing w:val="5"/>
                <w:sz w:val="16"/>
              </w:rPr>
              <w:t xml:space="preserve"> </w:t>
            </w:r>
            <w:r>
              <w:rPr>
                <w:b/>
                <w:sz w:val="16"/>
              </w:rPr>
              <w:t>NA</w:t>
            </w:r>
            <w:r>
              <w:rPr>
                <w:b/>
                <w:spacing w:val="4"/>
                <w:sz w:val="16"/>
              </w:rPr>
              <w:t xml:space="preserve"> </w:t>
            </w:r>
            <w:r>
              <w:rPr>
                <w:b/>
                <w:sz w:val="16"/>
              </w:rPr>
              <w:t>OBDUKCIJU</w:t>
            </w:r>
          </w:p>
          <w:p w:rsidR="00AA5802" w:rsidRDefault="00AA5802" w:rsidP="001425E4">
            <w:pPr>
              <w:pStyle w:val="TableParagraph"/>
              <w:spacing w:before="41"/>
              <w:ind w:left="24"/>
              <w:rPr>
                <w:sz w:val="14"/>
              </w:rPr>
            </w:pPr>
            <w:r>
              <w:rPr>
                <w:sz w:val="14"/>
              </w:rPr>
              <w:t>Funkcija:</w:t>
            </w:r>
            <w:r>
              <w:rPr>
                <w:spacing w:val="-4"/>
                <w:sz w:val="14"/>
              </w:rPr>
              <w:t xml:space="preserve"> </w:t>
            </w:r>
            <w:r>
              <w:rPr>
                <w:sz w:val="14"/>
              </w:rPr>
              <w:t>0760</w:t>
            </w:r>
            <w:r>
              <w:rPr>
                <w:spacing w:val="-3"/>
                <w:sz w:val="14"/>
              </w:rPr>
              <w:t xml:space="preserve"> </w:t>
            </w:r>
            <w:r>
              <w:rPr>
                <w:sz w:val="14"/>
              </w:rPr>
              <w:t>Poslovi</w:t>
            </w:r>
            <w:r>
              <w:rPr>
                <w:spacing w:val="-4"/>
                <w:sz w:val="14"/>
              </w:rPr>
              <w:t xml:space="preserve"> </w:t>
            </w:r>
            <w:r>
              <w:rPr>
                <w:sz w:val="14"/>
              </w:rPr>
              <w:t>i</w:t>
            </w:r>
            <w:r>
              <w:rPr>
                <w:spacing w:val="-5"/>
                <w:sz w:val="14"/>
              </w:rPr>
              <w:t xml:space="preserve"> </w:t>
            </w:r>
            <w:r>
              <w:rPr>
                <w:sz w:val="14"/>
              </w:rPr>
              <w:t>usluge</w:t>
            </w:r>
            <w:r>
              <w:rPr>
                <w:spacing w:val="-3"/>
                <w:sz w:val="14"/>
              </w:rPr>
              <w:t xml:space="preserve"> </w:t>
            </w:r>
            <w:r>
              <w:rPr>
                <w:sz w:val="14"/>
              </w:rPr>
              <w:t>zdravstva</w:t>
            </w:r>
            <w:r>
              <w:rPr>
                <w:spacing w:val="-5"/>
                <w:sz w:val="14"/>
              </w:rPr>
              <w:t xml:space="preserve"> </w:t>
            </w:r>
            <w:r>
              <w:rPr>
                <w:sz w:val="14"/>
              </w:rPr>
              <w:t>koji</w:t>
            </w:r>
            <w:r>
              <w:rPr>
                <w:spacing w:val="-4"/>
                <w:sz w:val="14"/>
              </w:rPr>
              <w:t xml:space="preserve"> </w:t>
            </w:r>
            <w:r>
              <w:rPr>
                <w:sz w:val="14"/>
              </w:rPr>
              <w:t>nisu</w:t>
            </w:r>
            <w:r>
              <w:rPr>
                <w:spacing w:val="-6"/>
                <w:sz w:val="14"/>
              </w:rPr>
              <w:t xml:space="preserve"> </w:t>
            </w:r>
            <w:r>
              <w:rPr>
                <w:sz w:val="14"/>
              </w:rPr>
              <w:t>drugdje</w:t>
            </w:r>
            <w:r>
              <w:rPr>
                <w:spacing w:val="-3"/>
                <w:sz w:val="14"/>
              </w:rPr>
              <w:t xml:space="preserve"> </w:t>
            </w:r>
            <w:r>
              <w:rPr>
                <w:sz w:val="14"/>
              </w:rPr>
              <w:t>svrstani</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026"/>
              <w:rPr>
                <w:b/>
                <w:sz w:val="16"/>
              </w:rPr>
            </w:pPr>
            <w:r>
              <w:rPr>
                <w:b/>
                <w:sz w:val="16"/>
              </w:rPr>
              <w:t>5.000,00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22"/>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1025"/>
              <w:rPr>
                <w:b/>
                <w:sz w:val="16"/>
              </w:rPr>
            </w:pPr>
            <w:r>
              <w:rPr>
                <w:b/>
                <w:sz w:val="16"/>
              </w:rPr>
              <w:t>5.000,00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05"/>
              <w:rPr>
                <w:b/>
                <w:sz w:val="16"/>
              </w:rPr>
            </w:pPr>
            <w:r>
              <w:rPr>
                <w:b/>
                <w:sz w:val="16"/>
              </w:rPr>
              <w:t>100,00%</w:t>
            </w:r>
          </w:p>
        </w:tc>
      </w:tr>
      <w:tr w:rsidR="00AA5802" w:rsidTr="001425E4">
        <w:trPr>
          <w:trHeight w:val="138"/>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6" w:lineRule="exact"/>
              <w:ind w:left="14"/>
              <w:jc w:val="center"/>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19" w:lineRule="exact"/>
              <w:ind w:left="15" w:right="-15"/>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8"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86"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9"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32</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24"/>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1"/>
              <w:jc w:val="right"/>
              <w:rPr>
                <w:b/>
                <w:sz w:val="16"/>
              </w:rPr>
            </w:pPr>
            <w:r>
              <w:rPr>
                <w:b/>
                <w:sz w:val="16"/>
              </w:rPr>
              <w:t>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22"/>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64"/>
              <w:jc w:val="right"/>
              <w:rPr>
                <w:b/>
                <w:sz w:val="16"/>
              </w:rPr>
            </w:pPr>
            <w:r>
              <w:rPr>
                <w:b/>
                <w:sz w:val="16"/>
              </w:rPr>
              <w:t>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17"/>
              <w:jc w:val="right"/>
              <w:rPr>
                <w:b/>
                <w:sz w:val="16"/>
              </w:rPr>
            </w:pPr>
            <w:r>
              <w:rPr>
                <w:b/>
                <w:sz w:val="16"/>
              </w:rPr>
              <w:t>100,00%</w:t>
            </w:r>
          </w:p>
        </w:tc>
      </w:tr>
      <w:tr w:rsidR="00AA5802" w:rsidTr="001425E4">
        <w:trPr>
          <w:trHeight w:val="255"/>
        </w:trPr>
        <w:tc>
          <w:tcPr>
            <w:tcW w:w="729"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59"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24"/>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4"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5.000,00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23"/>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67"/>
              <w:jc w:val="right"/>
              <w:rPr>
                <w:sz w:val="16"/>
              </w:rPr>
            </w:pPr>
            <w:r>
              <w:rPr>
                <w:sz w:val="16"/>
              </w:rPr>
              <w:t>5.000,00</w:t>
            </w:r>
          </w:p>
        </w:tc>
        <w:tc>
          <w:tcPr>
            <w:tcW w:w="1086"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18"/>
              <w:jc w:val="right"/>
              <w:rPr>
                <w:sz w:val="16"/>
              </w:rPr>
            </w:pPr>
            <w:r>
              <w:rPr>
                <w:sz w:val="16"/>
              </w:rPr>
              <w:t>100,00%</w:t>
            </w:r>
          </w:p>
        </w:tc>
      </w:tr>
      <w:tr w:rsidR="00AA5802" w:rsidTr="001425E4">
        <w:trPr>
          <w:trHeight w:val="497"/>
        </w:trPr>
        <w:tc>
          <w:tcPr>
            <w:tcW w:w="1474" w:type="dxa"/>
            <w:gridSpan w:val="11"/>
            <w:tcBorders>
              <w:top w:val="single" w:sz="12" w:space="0" w:color="000000"/>
              <w:left w:val="nil"/>
              <w:bottom w:val="nil"/>
              <w:right w:val="single" w:sz="2" w:space="0" w:color="000000"/>
            </w:tcBorders>
            <w:shd w:val="clear" w:color="auto" w:fill="C4D5DF"/>
          </w:tcPr>
          <w:p w:rsidR="00AA5802" w:rsidRDefault="00AA5802" w:rsidP="001425E4">
            <w:pPr>
              <w:pStyle w:val="TableParagraph"/>
              <w:tabs>
                <w:tab w:val="right" w:pos="1406"/>
              </w:tabs>
              <w:spacing w:before="5"/>
              <w:ind w:left="23"/>
              <w:rPr>
                <w:b/>
                <w:sz w:val="16"/>
              </w:rPr>
            </w:pPr>
            <w:r>
              <w:rPr>
                <w:b/>
                <w:sz w:val="16"/>
              </w:rPr>
              <w:t>GLAVA</w:t>
            </w:r>
            <w:r>
              <w:rPr>
                <w:b/>
                <w:sz w:val="16"/>
              </w:rPr>
              <w:tab/>
              <w:t>00202</w:t>
            </w:r>
          </w:p>
          <w:p w:rsidR="00AA5802" w:rsidRDefault="00AA5802" w:rsidP="001425E4">
            <w:pPr>
              <w:pStyle w:val="TableParagraph"/>
              <w:spacing w:before="85"/>
              <w:ind w:left="23"/>
              <w:rPr>
                <w:sz w:val="14"/>
              </w:rPr>
            </w:pPr>
            <w:r>
              <w:rPr>
                <w:sz w:val="14"/>
              </w:rPr>
              <w:t>Izv.</w:t>
            </w:r>
          </w:p>
        </w:tc>
        <w:tc>
          <w:tcPr>
            <w:tcW w:w="7435"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left="24"/>
              <w:rPr>
                <w:b/>
                <w:sz w:val="20"/>
              </w:rPr>
            </w:pPr>
            <w:r>
              <w:rPr>
                <w:b/>
                <w:sz w:val="20"/>
              </w:rPr>
              <w:t>PRORAČUNSKI</w:t>
            </w:r>
            <w:r>
              <w:rPr>
                <w:b/>
                <w:spacing w:val="-10"/>
                <w:sz w:val="20"/>
              </w:rPr>
              <w:t xml:space="preserve"> </w:t>
            </w:r>
            <w:r>
              <w:rPr>
                <w:b/>
                <w:sz w:val="20"/>
              </w:rPr>
              <w:t>KORISNIK:</w:t>
            </w:r>
            <w:r>
              <w:rPr>
                <w:b/>
                <w:spacing w:val="-8"/>
                <w:sz w:val="20"/>
              </w:rPr>
              <w:t xml:space="preserve"> </w:t>
            </w:r>
            <w:r>
              <w:rPr>
                <w:b/>
                <w:sz w:val="20"/>
              </w:rPr>
              <w:t>DJEČJI</w:t>
            </w:r>
            <w:r>
              <w:rPr>
                <w:b/>
                <w:spacing w:val="-8"/>
                <w:sz w:val="20"/>
              </w:rPr>
              <w:t xml:space="preserve"> </w:t>
            </w:r>
            <w:r>
              <w:rPr>
                <w:b/>
                <w:sz w:val="20"/>
              </w:rPr>
              <w:t>VRTIĆ</w:t>
            </w:r>
            <w:r>
              <w:rPr>
                <w:b/>
                <w:spacing w:val="-8"/>
                <w:sz w:val="20"/>
              </w:rPr>
              <w:t xml:space="preserve"> </w:t>
            </w:r>
            <w:r>
              <w:rPr>
                <w:b/>
                <w:sz w:val="20"/>
              </w:rPr>
              <w:t>PODCRKAVLJE</w:t>
            </w:r>
          </w:p>
        </w:tc>
        <w:tc>
          <w:tcPr>
            <w:tcW w:w="1874"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116"/>
              <w:jc w:val="right"/>
              <w:rPr>
                <w:b/>
                <w:sz w:val="20"/>
              </w:rPr>
            </w:pPr>
            <w:r>
              <w:rPr>
                <w:b/>
                <w:sz w:val="20"/>
              </w:rPr>
              <w:t>1.031.000,00</w:t>
            </w:r>
          </w:p>
        </w:tc>
        <w:tc>
          <w:tcPr>
            <w:tcW w:w="1816"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120"/>
              <w:jc w:val="right"/>
              <w:rPr>
                <w:b/>
                <w:sz w:val="20"/>
              </w:rPr>
            </w:pPr>
            <w:r>
              <w:rPr>
                <w:b/>
                <w:sz w:val="20"/>
              </w:rPr>
              <w:t>0,00</w:t>
            </w:r>
          </w:p>
        </w:tc>
        <w:tc>
          <w:tcPr>
            <w:tcW w:w="1816" w:type="dxa"/>
            <w:tcBorders>
              <w:top w:val="single" w:sz="12" w:space="0" w:color="000000"/>
              <w:left w:val="single" w:sz="2" w:space="0" w:color="000000"/>
              <w:bottom w:val="nil"/>
              <w:right w:val="single" w:sz="2" w:space="0" w:color="000000"/>
            </w:tcBorders>
            <w:shd w:val="clear" w:color="auto" w:fill="C4D5DF"/>
          </w:tcPr>
          <w:p w:rsidR="00AA5802" w:rsidRDefault="00AA5802" w:rsidP="001425E4">
            <w:pPr>
              <w:pStyle w:val="TableParagraph"/>
              <w:spacing w:before="5"/>
              <w:ind w:right="59"/>
              <w:jc w:val="right"/>
              <w:rPr>
                <w:b/>
                <w:sz w:val="20"/>
              </w:rPr>
            </w:pPr>
            <w:r>
              <w:rPr>
                <w:b/>
                <w:sz w:val="20"/>
              </w:rPr>
              <w:t>1.031.000,00</w:t>
            </w:r>
          </w:p>
        </w:tc>
        <w:tc>
          <w:tcPr>
            <w:tcW w:w="1086" w:type="dxa"/>
            <w:tcBorders>
              <w:top w:val="single" w:sz="12" w:space="0" w:color="000000"/>
              <w:left w:val="single" w:sz="2" w:space="0" w:color="000000"/>
              <w:bottom w:val="nil"/>
              <w:right w:val="nil"/>
            </w:tcBorders>
            <w:shd w:val="clear" w:color="auto" w:fill="C4D5DF"/>
          </w:tcPr>
          <w:p w:rsidR="00AA5802" w:rsidRDefault="00AA5802" w:rsidP="001425E4">
            <w:pPr>
              <w:pStyle w:val="TableParagraph"/>
              <w:spacing w:before="5"/>
              <w:ind w:right="17"/>
              <w:jc w:val="right"/>
              <w:rPr>
                <w:b/>
                <w:sz w:val="20"/>
              </w:rPr>
            </w:pPr>
            <w:r>
              <w:rPr>
                <w:b/>
                <w:sz w:val="20"/>
              </w:rPr>
              <w:t>100,00%</w:t>
            </w:r>
          </w:p>
        </w:tc>
      </w:tr>
    </w:tbl>
    <w:p w:rsidR="00AA5802" w:rsidRDefault="00AA5802" w:rsidP="00AA5802">
      <w:pPr>
        <w:jc w:val="right"/>
        <w:rPr>
          <w:sz w:val="20"/>
        </w:rPr>
        <w:sectPr w:rsidR="00AA5802">
          <w:pgSz w:w="16840" w:h="11910" w:orient="landscape"/>
          <w:pgMar w:top="1100" w:right="360" w:bottom="280" w:left="720" w:header="720" w:footer="720" w:gutter="0"/>
          <w:cols w:space="720"/>
        </w:sectPr>
      </w:pPr>
    </w:p>
    <w:p w:rsidR="00AA5802" w:rsidRDefault="00AA5802" w:rsidP="00AA5802">
      <w:pPr>
        <w:spacing w:before="4"/>
        <w:rPr>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3"/>
        <w:gridCol w:w="115"/>
        <w:gridCol w:w="113"/>
        <w:gridCol w:w="115"/>
        <w:gridCol w:w="113"/>
        <w:gridCol w:w="112"/>
        <w:gridCol w:w="113"/>
        <w:gridCol w:w="115"/>
        <w:gridCol w:w="113"/>
        <w:gridCol w:w="179"/>
        <w:gridCol w:w="7439"/>
        <w:gridCol w:w="1873"/>
        <w:gridCol w:w="1812"/>
        <w:gridCol w:w="1811"/>
        <w:gridCol w:w="1090"/>
      </w:tblGrid>
      <w:tr w:rsidR="00AA5802" w:rsidTr="001425E4">
        <w:trPr>
          <w:trHeight w:val="843"/>
        </w:trPr>
        <w:tc>
          <w:tcPr>
            <w:tcW w:w="15496" w:type="dxa"/>
            <w:gridSpan w:val="16"/>
            <w:tcBorders>
              <w:left w:val="nil"/>
              <w:bottom w:val="single" w:sz="8" w:space="0" w:color="000000"/>
              <w:right w:val="nil"/>
            </w:tcBorders>
            <w:shd w:val="clear" w:color="auto" w:fill="C0C0C0"/>
          </w:tcPr>
          <w:p w:rsidR="00AA5802" w:rsidRDefault="00AA5802" w:rsidP="001425E4">
            <w:pPr>
              <w:pStyle w:val="TableParagraph"/>
              <w:spacing w:before="66"/>
              <w:ind w:left="2465"/>
              <w:rPr>
                <w:rFonts w:ascii="Times New Roman" w:hAnsi="Times New Roman"/>
                <w:b/>
                <w:sz w:val="28"/>
              </w:rPr>
            </w:pP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IZMJENE</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DOPUNE</w:t>
            </w:r>
            <w:r>
              <w:rPr>
                <w:rFonts w:ascii="Times New Roman" w:hAnsi="Times New Roman"/>
                <w:b/>
                <w:spacing w:val="-1"/>
                <w:sz w:val="28"/>
              </w:rPr>
              <w:t xml:space="preserve"> </w:t>
            </w:r>
            <w:r>
              <w:rPr>
                <w:rFonts w:ascii="Times New Roman" w:hAnsi="Times New Roman"/>
                <w:b/>
                <w:sz w:val="28"/>
              </w:rPr>
              <w:t>PRORAČUNA</w:t>
            </w:r>
            <w:r>
              <w:rPr>
                <w:rFonts w:ascii="Times New Roman" w:hAnsi="Times New Roman"/>
                <w:b/>
                <w:spacing w:val="-1"/>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PODCRKAVLJE</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2022.</w:t>
            </w:r>
            <w:r>
              <w:rPr>
                <w:rFonts w:ascii="Times New Roman" w:hAnsi="Times New Roman"/>
                <w:b/>
                <w:spacing w:val="-3"/>
                <w:sz w:val="28"/>
              </w:rPr>
              <w:t xml:space="preserve"> </w:t>
            </w:r>
            <w:r>
              <w:rPr>
                <w:rFonts w:ascii="Times New Roman" w:hAnsi="Times New Roman"/>
                <w:b/>
                <w:sz w:val="28"/>
              </w:rPr>
              <w:t>GODINU</w:t>
            </w:r>
          </w:p>
          <w:p w:rsidR="00AA5802" w:rsidRDefault="00AA5802" w:rsidP="001425E4">
            <w:pPr>
              <w:pStyle w:val="TableParagraph"/>
              <w:spacing w:before="75"/>
              <w:ind w:left="5362" w:right="5340"/>
              <w:jc w:val="center"/>
              <w:rPr>
                <w:rFonts w:ascii="Times New Roman"/>
              </w:rPr>
            </w:pPr>
            <w:r>
              <w:rPr>
                <w:rFonts w:ascii="Times New Roman"/>
              </w:rPr>
              <w:t>POSEBNI</w:t>
            </w:r>
            <w:r>
              <w:rPr>
                <w:rFonts w:ascii="Times New Roman"/>
                <w:spacing w:val="-7"/>
              </w:rPr>
              <w:t xml:space="preserve"> </w:t>
            </w:r>
            <w:r>
              <w:rPr>
                <w:rFonts w:ascii="Times New Roman"/>
              </w:rPr>
              <w:t>DIO</w:t>
            </w:r>
            <w:r>
              <w:rPr>
                <w:rFonts w:ascii="Times New Roman"/>
                <w:spacing w:val="-3"/>
              </w:rPr>
              <w:t xml:space="preserve"> </w:t>
            </w:r>
            <w:r>
              <w:rPr>
                <w:rFonts w:ascii="Times New Roman"/>
              </w:rPr>
              <w:t>-</w:t>
            </w:r>
            <w:r>
              <w:rPr>
                <w:rFonts w:ascii="Times New Roman"/>
                <w:spacing w:val="-7"/>
              </w:rPr>
              <w:t xml:space="preserve"> </w:t>
            </w:r>
            <w:r>
              <w:rPr>
                <w:rFonts w:ascii="Times New Roman"/>
              </w:rPr>
              <w:t>PROGRAMSKA</w:t>
            </w:r>
            <w:r>
              <w:rPr>
                <w:rFonts w:ascii="Times New Roman"/>
                <w:spacing w:val="-4"/>
              </w:rPr>
              <w:t xml:space="preserve"> </w:t>
            </w:r>
            <w:r>
              <w:rPr>
                <w:rFonts w:ascii="Times New Roman"/>
              </w:rPr>
              <w:t>KLASIFIKACIJA</w:t>
            </w:r>
          </w:p>
        </w:tc>
      </w:tr>
      <w:tr w:rsidR="00AA5802" w:rsidTr="001425E4">
        <w:trPr>
          <w:trHeight w:val="698"/>
        </w:trPr>
        <w:tc>
          <w:tcPr>
            <w:tcW w:w="1471" w:type="dxa"/>
            <w:gridSpan w:val="11"/>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spacing w:before="9"/>
              <w:ind w:left="422" w:right="392" w:hanging="1"/>
              <w:jc w:val="center"/>
              <w:rPr>
                <w:sz w:val="20"/>
              </w:rPr>
            </w:pPr>
            <w:r>
              <w:rPr>
                <w:sz w:val="20"/>
              </w:rPr>
              <w:t>Račun/</w:t>
            </w:r>
            <w:r>
              <w:rPr>
                <w:spacing w:val="-60"/>
                <w:sz w:val="20"/>
              </w:rPr>
              <w:t xml:space="preserve"> </w:t>
            </w:r>
            <w:r>
              <w:rPr>
                <w:spacing w:val="-1"/>
                <w:sz w:val="20"/>
              </w:rPr>
              <w:t>Pozicija</w:t>
            </w:r>
          </w:p>
          <w:p w:rsidR="00AA5802" w:rsidRDefault="00AA5802" w:rsidP="001425E4">
            <w:pPr>
              <w:pStyle w:val="TableParagraph"/>
              <w:spacing w:before="28" w:line="159" w:lineRule="exact"/>
              <w:ind w:left="29"/>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9"/>
              <w:ind w:left="3365" w:right="3621"/>
              <w:jc w:val="center"/>
              <w:rPr>
                <w:sz w:val="20"/>
              </w:rPr>
            </w:pPr>
            <w:r>
              <w:rPr>
                <w:sz w:val="20"/>
              </w:rPr>
              <w:t>Opis</w:t>
            </w:r>
          </w:p>
          <w:p w:rsidR="00AA5802" w:rsidRDefault="00AA5802" w:rsidP="001425E4">
            <w:pPr>
              <w:pStyle w:val="TableParagraph"/>
              <w:spacing w:before="3"/>
            </w:pPr>
          </w:p>
          <w:p w:rsidR="00AA5802" w:rsidRDefault="00AA5802" w:rsidP="001425E4">
            <w:pPr>
              <w:pStyle w:val="TableParagraph"/>
              <w:spacing w:before="1" w:line="159" w:lineRule="exact"/>
              <w:ind w:right="257"/>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213" w:right="311"/>
              <w:jc w:val="center"/>
              <w:rPr>
                <w:sz w:val="20"/>
              </w:rPr>
            </w:pPr>
            <w:r>
              <w:rPr>
                <w:spacing w:val="-1"/>
                <w:sz w:val="20"/>
              </w:rPr>
              <w:t xml:space="preserve">Plan </w:t>
            </w:r>
            <w:r>
              <w:rPr>
                <w:sz w:val="20"/>
              </w:rPr>
              <w:t>proračuna</w:t>
            </w:r>
            <w:r>
              <w:rPr>
                <w:spacing w:val="-60"/>
                <w:sz w:val="20"/>
              </w:rPr>
              <w:t xml:space="preserve"> </w:t>
            </w:r>
            <w:r>
              <w:rPr>
                <w:sz w:val="20"/>
              </w:rPr>
              <w:t>2022</w:t>
            </w:r>
          </w:p>
          <w:p w:rsidR="00AA5802" w:rsidRDefault="00AA5802" w:rsidP="001425E4">
            <w:pPr>
              <w:pStyle w:val="TableParagraph"/>
              <w:spacing w:before="26" w:line="159" w:lineRule="exact"/>
              <w:ind w:right="36"/>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420" w:right="396"/>
              <w:jc w:val="center"/>
              <w:rPr>
                <w:sz w:val="20"/>
              </w:rPr>
            </w:pPr>
            <w:r>
              <w:rPr>
                <w:spacing w:val="-1"/>
                <w:sz w:val="20"/>
              </w:rPr>
              <w:t>Povećanje/</w:t>
            </w:r>
            <w:r>
              <w:rPr>
                <w:spacing w:val="-60"/>
                <w:sz w:val="20"/>
              </w:rPr>
              <w:t xml:space="preserve"> </w:t>
            </w:r>
            <w:r>
              <w:rPr>
                <w:sz w:val="20"/>
              </w:rPr>
              <w:t>smanjenje</w:t>
            </w:r>
          </w:p>
          <w:p w:rsidR="00AA5802" w:rsidRDefault="00AA5802" w:rsidP="001425E4">
            <w:pPr>
              <w:pStyle w:val="TableParagraph"/>
              <w:spacing w:before="26" w:line="159" w:lineRule="exact"/>
              <w:ind w:right="32"/>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11"/>
              <w:ind w:left="143"/>
              <w:rPr>
                <w:sz w:val="20"/>
              </w:rPr>
            </w:pPr>
            <w:r>
              <w:rPr>
                <w:sz w:val="20"/>
              </w:rPr>
              <w:t>I.</w:t>
            </w:r>
            <w:r>
              <w:rPr>
                <w:spacing w:val="-5"/>
                <w:sz w:val="20"/>
              </w:rPr>
              <w:t xml:space="preserve"> </w:t>
            </w:r>
            <w:r>
              <w:rPr>
                <w:sz w:val="20"/>
              </w:rPr>
              <w:t>Rebalans</w:t>
            </w:r>
            <w:r>
              <w:rPr>
                <w:spacing w:val="-6"/>
                <w:sz w:val="20"/>
              </w:rPr>
              <w:t xml:space="preserve"> </w:t>
            </w:r>
            <w:r>
              <w:rPr>
                <w:sz w:val="20"/>
              </w:rPr>
              <w:t>2022.</w:t>
            </w:r>
          </w:p>
          <w:p w:rsidR="00AA5802" w:rsidRDefault="00AA5802" w:rsidP="001425E4">
            <w:pPr>
              <w:pStyle w:val="TableParagraph"/>
              <w:spacing w:before="1"/>
            </w:pPr>
          </w:p>
          <w:p w:rsidR="00AA5802" w:rsidRDefault="00AA5802" w:rsidP="001425E4">
            <w:pPr>
              <w:pStyle w:val="TableParagraph"/>
              <w:spacing w:before="1" w:line="159" w:lineRule="exact"/>
              <w:ind w:left="30"/>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11"/>
              <w:ind w:left="250" w:right="226"/>
              <w:jc w:val="center"/>
              <w:rPr>
                <w:sz w:val="20"/>
              </w:rPr>
            </w:pPr>
            <w:r>
              <w:rPr>
                <w:spacing w:val="-1"/>
                <w:sz w:val="20"/>
              </w:rPr>
              <w:t>Indeks</w:t>
            </w:r>
            <w:r>
              <w:rPr>
                <w:spacing w:val="-60"/>
                <w:sz w:val="20"/>
              </w:rPr>
              <w:t xml:space="preserve"> </w:t>
            </w:r>
            <w:r>
              <w:rPr>
                <w:sz w:val="20"/>
              </w:rPr>
              <w:t>5/3</w:t>
            </w:r>
          </w:p>
          <w:p w:rsidR="00AA5802" w:rsidRDefault="00AA5802" w:rsidP="001425E4">
            <w:pPr>
              <w:pStyle w:val="TableParagraph"/>
              <w:spacing w:before="26" w:line="159" w:lineRule="exact"/>
              <w:ind w:left="21"/>
              <w:jc w:val="center"/>
              <w:rPr>
                <w:sz w:val="18"/>
              </w:rPr>
            </w:pPr>
            <w:r>
              <w:rPr>
                <w:sz w:val="18"/>
              </w:rPr>
              <w:t>6</w:t>
            </w:r>
          </w:p>
        </w:tc>
      </w:tr>
      <w:tr w:rsidR="00AA5802" w:rsidTr="001425E4">
        <w:trPr>
          <w:trHeight w:val="479"/>
        </w:trPr>
        <w:tc>
          <w:tcPr>
            <w:tcW w:w="1471" w:type="dxa"/>
            <w:gridSpan w:val="11"/>
            <w:tcBorders>
              <w:top w:val="single" w:sz="12" w:space="0" w:color="000000"/>
              <w:left w:val="nil"/>
              <w:bottom w:val="single" w:sz="12" w:space="0" w:color="000000"/>
              <w:right w:val="single" w:sz="2" w:space="0" w:color="000000"/>
            </w:tcBorders>
            <w:shd w:val="clear" w:color="auto" w:fill="959595"/>
          </w:tcPr>
          <w:p w:rsidR="00AA5802" w:rsidRDefault="00AA5802" w:rsidP="001425E4">
            <w:pPr>
              <w:pStyle w:val="TableParagraph"/>
              <w:spacing w:before="3"/>
              <w:ind w:left="27"/>
              <w:rPr>
                <w:b/>
                <w:sz w:val="16"/>
              </w:rPr>
            </w:pPr>
            <w:r>
              <w:rPr>
                <w:b/>
                <w:sz w:val="16"/>
              </w:rPr>
              <w:t>Program</w:t>
            </w:r>
          </w:p>
          <w:p w:rsidR="00AA5802" w:rsidRDefault="00AA5802" w:rsidP="001425E4">
            <w:pPr>
              <w:pStyle w:val="TableParagraph"/>
              <w:spacing w:before="35"/>
              <w:ind w:left="714"/>
              <w:rPr>
                <w:b/>
                <w:sz w:val="16"/>
              </w:rPr>
            </w:pPr>
            <w:r>
              <w:rPr>
                <w:b/>
                <w:sz w:val="16"/>
              </w:rPr>
              <w:t>2018</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left="31"/>
              <w:rPr>
                <w:b/>
                <w:sz w:val="20"/>
              </w:rPr>
            </w:pPr>
            <w:r>
              <w:rPr>
                <w:b/>
                <w:sz w:val="20"/>
              </w:rPr>
              <w:t>REDOVNA</w:t>
            </w:r>
            <w:r>
              <w:rPr>
                <w:b/>
                <w:spacing w:val="-5"/>
                <w:sz w:val="20"/>
              </w:rPr>
              <w:t xml:space="preserve"> </w:t>
            </w:r>
            <w:r>
              <w:rPr>
                <w:b/>
                <w:sz w:val="20"/>
              </w:rPr>
              <w:t>DJELATNOST</w:t>
            </w:r>
            <w:r>
              <w:rPr>
                <w:b/>
                <w:spacing w:val="-6"/>
                <w:sz w:val="20"/>
              </w:rPr>
              <w:t xml:space="preserve"> </w:t>
            </w:r>
            <w:r>
              <w:rPr>
                <w:b/>
                <w:sz w:val="20"/>
              </w:rPr>
              <w:t>DJEČJEG</w:t>
            </w:r>
            <w:r>
              <w:rPr>
                <w:b/>
                <w:spacing w:val="-5"/>
                <w:sz w:val="20"/>
              </w:rPr>
              <w:t xml:space="preserve"> </w:t>
            </w:r>
            <w:r>
              <w:rPr>
                <w:b/>
                <w:sz w:val="20"/>
              </w:rPr>
              <w:t>VRTIĆA</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2"/>
              <w:jc w:val="right"/>
              <w:rPr>
                <w:b/>
                <w:sz w:val="20"/>
              </w:rPr>
            </w:pPr>
            <w:r>
              <w:rPr>
                <w:b/>
                <w:sz w:val="20"/>
              </w:rPr>
              <w:t>1.031.000,00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112"/>
              <w:jc w:val="right"/>
              <w:rPr>
                <w:b/>
                <w:sz w:val="20"/>
              </w:rPr>
            </w:pPr>
            <w:r>
              <w:rPr>
                <w:b/>
                <w:sz w:val="20"/>
              </w:rPr>
              <w:t>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rsidR="00AA5802" w:rsidRDefault="00AA5802" w:rsidP="001425E4">
            <w:pPr>
              <w:pStyle w:val="TableParagraph"/>
              <w:spacing w:before="5"/>
              <w:ind w:right="47"/>
              <w:jc w:val="right"/>
              <w:rPr>
                <w:b/>
                <w:sz w:val="20"/>
              </w:rPr>
            </w:pPr>
            <w:r>
              <w:rPr>
                <w:b/>
                <w:sz w:val="20"/>
              </w:rPr>
              <w:t>1.031.000,00</w:t>
            </w:r>
          </w:p>
        </w:tc>
        <w:tc>
          <w:tcPr>
            <w:tcW w:w="1090" w:type="dxa"/>
            <w:tcBorders>
              <w:top w:val="single" w:sz="12" w:space="0" w:color="000000"/>
              <w:left w:val="single" w:sz="2" w:space="0" w:color="000000"/>
              <w:bottom w:val="single" w:sz="12" w:space="0" w:color="000000"/>
              <w:right w:val="nil"/>
            </w:tcBorders>
            <w:shd w:val="clear" w:color="auto" w:fill="959595"/>
          </w:tcPr>
          <w:p w:rsidR="00AA5802" w:rsidRDefault="00AA5802" w:rsidP="001425E4">
            <w:pPr>
              <w:pStyle w:val="TableParagraph"/>
              <w:spacing w:before="5"/>
              <w:ind w:right="8"/>
              <w:jc w:val="right"/>
              <w:rPr>
                <w:b/>
                <w:sz w:val="20"/>
              </w:rPr>
            </w:pPr>
            <w:r>
              <w:rPr>
                <w:b/>
                <w:sz w:val="20"/>
              </w:rPr>
              <w:t>100,00%</w:t>
            </w:r>
          </w:p>
        </w:tc>
      </w:tr>
      <w:tr w:rsidR="00AA5802" w:rsidTr="001425E4">
        <w:trPr>
          <w:trHeight w:val="261"/>
        </w:trPr>
        <w:tc>
          <w:tcPr>
            <w:tcW w:w="1471" w:type="dxa"/>
            <w:gridSpan w:val="11"/>
            <w:tcBorders>
              <w:top w:val="single" w:sz="12" w:space="0" w:color="000000"/>
              <w:left w:val="nil"/>
              <w:bottom w:val="nil"/>
              <w:right w:val="single" w:sz="2" w:space="0" w:color="000000"/>
            </w:tcBorders>
            <w:shd w:val="clear" w:color="auto" w:fill="C0C0C0"/>
          </w:tcPr>
          <w:p w:rsidR="00AA5802" w:rsidRDefault="00AA5802" w:rsidP="001425E4">
            <w:pPr>
              <w:pStyle w:val="TableParagraph"/>
              <w:spacing w:before="5"/>
              <w:ind w:left="27"/>
              <w:rPr>
                <w:b/>
                <w:sz w:val="16"/>
              </w:rPr>
            </w:pPr>
            <w:r>
              <w:rPr>
                <w:b/>
                <w:sz w:val="16"/>
              </w:rPr>
              <w:t>Akt.</w:t>
            </w:r>
            <w:r>
              <w:rPr>
                <w:b/>
                <w:spacing w:val="3"/>
                <w:sz w:val="16"/>
              </w:rPr>
              <w:t xml:space="preserve"> </w:t>
            </w:r>
            <w:r>
              <w:rPr>
                <w:b/>
                <w:sz w:val="16"/>
              </w:rPr>
              <w:t>A100159</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31"/>
              <w:rPr>
                <w:b/>
                <w:sz w:val="16"/>
              </w:rPr>
            </w:pPr>
            <w:r>
              <w:rPr>
                <w:b/>
                <w:sz w:val="16"/>
              </w:rPr>
              <w:t>FINANCIRANJE</w:t>
            </w:r>
            <w:r>
              <w:rPr>
                <w:b/>
                <w:spacing w:val="3"/>
                <w:sz w:val="16"/>
              </w:rPr>
              <w:t xml:space="preserve"> </w:t>
            </w:r>
            <w:r>
              <w:rPr>
                <w:b/>
                <w:sz w:val="16"/>
              </w:rPr>
              <w:t>REDOVNE</w:t>
            </w:r>
            <w:r>
              <w:rPr>
                <w:b/>
                <w:spacing w:val="4"/>
                <w:sz w:val="16"/>
              </w:rPr>
              <w:t xml:space="preserve"> </w:t>
            </w:r>
            <w:r>
              <w:rPr>
                <w:b/>
                <w:sz w:val="16"/>
              </w:rPr>
              <w:t>DJELATNOSTI</w:t>
            </w:r>
            <w:r>
              <w:rPr>
                <w:b/>
                <w:spacing w:val="3"/>
                <w:sz w:val="16"/>
              </w:rPr>
              <w:t xml:space="preserve"> </w:t>
            </w:r>
            <w:r>
              <w:rPr>
                <w:b/>
                <w:sz w:val="16"/>
              </w:rPr>
              <w:t>DJEČJEG</w:t>
            </w:r>
            <w:r>
              <w:rPr>
                <w:b/>
                <w:spacing w:val="4"/>
                <w:sz w:val="16"/>
              </w:rPr>
              <w:t xml:space="preserve"> </w:t>
            </w:r>
            <w:r>
              <w:rPr>
                <w:b/>
                <w:sz w:val="16"/>
              </w:rPr>
              <w:t>VRTIĆA</w:t>
            </w:r>
          </w:p>
          <w:p w:rsidR="00AA5802" w:rsidRDefault="00AA5802" w:rsidP="001425E4">
            <w:pPr>
              <w:pStyle w:val="TableParagraph"/>
              <w:spacing w:before="41"/>
              <w:ind w:left="31"/>
              <w:rPr>
                <w:sz w:val="14"/>
              </w:rPr>
            </w:pPr>
            <w:r>
              <w:rPr>
                <w:sz w:val="14"/>
              </w:rPr>
              <w:t>Funkcija:</w:t>
            </w:r>
            <w:r>
              <w:rPr>
                <w:spacing w:val="-5"/>
                <w:sz w:val="14"/>
              </w:rPr>
              <w:t xml:space="preserve"> </w:t>
            </w:r>
            <w:r>
              <w:rPr>
                <w:sz w:val="14"/>
              </w:rPr>
              <w:t>0911</w:t>
            </w:r>
            <w:r>
              <w:rPr>
                <w:spacing w:val="-4"/>
                <w:sz w:val="14"/>
              </w:rPr>
              <w:t xml:space="preserve"> </w:t>
            </w:r>
            <w:r>
              <w:rPr>
                <w:sz w:val="14"/>
              </w:rPr>
              <w:t>Predškolsko</w:t>
            </w:r>
            <w:r>
              <w:rPr>
                <w:spacing w:val="-4"/>
                <w:sz w:val="14"/>
              </w:rPr>
              <w:t xml:space="preserve"> </w:t>
            </w:r>
            <w:r>
              <w:rPr>
                <w:sz w:val="14"/>
              </w:rPr>
              <w:t>obrazovanje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70"/>
              <w:rPr>
                <w:b/>
                <w:sz w:val="16"/>
              </w:rPr>
            </w:pPr>
            <w:r>
              <w:rPr>
                <w:b/>
                <w:sz w:val="16"/>
              </w:rPr>
              <w:t>1.031.000,00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right="114"/>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5"/>
              <w:ind w:left="673"/>
              <w:rPr>
                <w:b/>
                <w:sz w:val="16"/>
              </w:rPr>
            </w:pPr>
            <w:r>
              <w:rPr>
                <w:b/>
                <w:sz w:val="16"/>
              </w:rPr>
              <w:t>1.031.000,00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5"/>
              <w:ind w:left="317"/>
              <w:rPr>
                <w:b/>
                <w:sz w:val="16"/>
              </w:rPr>
            </w:pPr>
            <w:r>
              <w:rPr>
                <w:b/>
                <w:sz w:val="16"/>
              </w:rPr>
              <w:t>100,00%</w:t>
            </w:r>
          </w:p>
        </w:tc>
      </w:tr>
      <w:tr w:rsidR="00AA5802" w:rsidTr="001425E4">
        <w:trPr>
          <w:trHeight w:val="141"/>
        </w:trPr>
        <w:tc>
          <w:tcPr>
            <w:tcW w:w="270" w:type="dxa"/>
            <w:tcBorders>
              <w:top w:val="nil"/>
              <w:left w:val="nil"/>
              <w:bottom w:val="single" w:sz="12" w:space="0" w:color="000000"/>
              <w:right w:val="single" w:sz="8" w:space="0" w:color="000000"/>
            </w:tcBorders>
            <w:shd w:val="clear" w:color="auto" w:fill="C0C0C0"/>
          </w:tcPr>
          <w:p w:rsidR="00AA5802" w:rsidRDefault="00AA5802" w:rsidP="001425E4">
            <w:pPr>
              <w:pStyle w:val="TableParagraph"/>
              <w:spacing w:before="3" w:line="118" w:lineRule="exact"/>
              <w:ind w:left="27"/>
              <w:rPr>
                <w:sz w:val="14"/>
              </w:rPr>
            </w:pPr>
            <w:r>
              <w:rPr>
                <w:sz w:val="14"/>
              </w:rPr>
              <w:t>Izv.</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9" w:right="-15"/>
              <w:rPr>
                <w:sz w:val="14"/>
              </w:rPr>
            </w:pPr>
            <w:r>
              <w:rPr>
                <w:sz w:val="14"/>
              </w:rPr>
              <w:t>1</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12" w:space="0" w:color="000000"/>
              <w:bottom w:val="double" w:sz="4" w:space="0" w:color="000000"/>
              <w:right w:val="single" w:sz="12" w:space="0" w:color="000000"/>
            </w:tcBorders>
            <w:shd w:val="clear" w:color="auto" w:fill="C0C0C0"/>
          </w:tcPr>
          <w:p w:rsidR="00AA5802" w:rsidRDefault="00AA5802" w:rsidP="001425E4">
            <w:pPr>
              <w:pStyle w:val="TableParagraph"/>
              <w:spacing w:line="121" w:lineRule="exact"/>
              <w:ind w:left="12" w:right="-15"/>
              <w:rPr>
                <w:sz w:val="14"/>
              </w:rPr>
            </w:pPr>
            <w:r>
              <w:rPr>
                <w:sz w:val="14"/>
              </w:rPr>
              <w:t>5</w:t>
            </w: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spacing w:line="121" w:lineRule="exact"/>
              <w:ind w:left="13" w:right="-15"/>
              <w:rPr>
                <w:sz w:val="14"/>
              </w:rPr>
            </w:pPr>
            <w:r>
              <w:rPr>
                <w:sz w:val="14"/>
              </w:rPr>
              <w:t>6</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rsidR="00AA5802" w:rsidRDefault="00AA5802" w:rsidP="001425E4">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rsidR="00AA5802" w:rsidRDefault="00AA5802" w:rsidP="001425E4">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rsidR="00AA5802" w:rsidRDefault="00AA5802" w:rsidP="001425E4">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rsidR="00AA5802" w:rsidRDefault="00AA5802" w:rsidP="001425E4">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AA5802" w:rsidRDefault="00AA5802" w:rsidP="001425E4">
            <w:pPr>
              <w:rPr>
                <w:sz w:val="2"/>
                <w:szCs w:val="2"/>
              </w:rPr>
            </w:pPr>
          </w:p>
        </w:tc>
      </w:tr>
      <w:tr w:rsidR="00AA5802" w:rsidTr="001425E4">
        <w:trPr>
          <w:trHeight w:val="225"/>
        </w:trPr>
        <w:tc>
          <w:tcPr>
            <w:tcW w:w="726" w:type="dxa"/>
            <w:gridSpan w:val="5"/>
            <w:tcBorders>
              <w:top w:val="nil"/>
              <w:left w:val="nil"/>
              <w:bottom w:val="single" w:sz="12" w:space="0" w:color="000000"/>
              <w:right w:val="single" w:sz="2" w:space="0" w:color="000000"/>
            </w:tcBorders>
          </w:tcPr>
          <w:p w:rsidR="00AA5802" w:rsidRDefault="00AA5802" w:rsidP="001425E4">
            <w:pPr>
              <w:pStyle w:val="TableParagraph"/>
              <w:spacing w:line="168" w:lineRule="exact"/>
              <w:ind w:right="-15"/>
              <w:jc w:val="right"/>
              <w:rPr>
                <w:b/>
                <w:sz w:val="16"/>
              </w:rPr>
            </w:pPr>
            <w:r>
              <w:rPr>
                <w:b/>
                <w:sz w:val="16"/>
              </w:rPr>
              <w:t>31</w:t>
            </w:r>
          </w:p>
        </w:tc>
        <w:tc>
          <w:tcPr>
            <w:tcW w:w="745" w:type="dxa"/>
            <w:gridSpan w:val="6"/>
            <w:tcBorders>
              <w:top w:val="nil"/>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left="31"/>
              <w:rPr>
                <w:b/>
                <w:sz w:val="16"/>
              </w:rPr>
            </w:pPr>
            <w:r>
              <w:rPr>
                <w:b/>
                <w:sz w:val="16"/>
              </w:rPr>
              <w:t>Rashodi</w:t>
            </w:r>
            <w:r>
              <w:rPr>
                <w:b/>
                <w:spacing w:val="-1"/>
                <w:sz w:val="16"/>
              </w:rPr>
              <w:t xml:space="preserve"> </w:t>
            </w:r>
            <w:r>
              <w:rPr>
                <w:b/>
                <w:sz w:val="16"/>
              </w:rPr>
              <w:t>za zaposlene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6"/>
              <w:jc w:val="right"/>
              <w:rPr>
                <w:b/>
                <w:sz w:val="16"/>
              </w:rPr>
            </w:pPr>
            <w:r>
              <w:rPr>
                <w:b/>
                <w:sz w:val="16"/>
              </w:rPr>
              <w:t>638.000,00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11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line="168" w:lineRule="exact"/>
              <w:ind w:right="51"/>
              <w:jc w:val="right"/>
              <w:rPr>
                <w:b/>
                <w:sz w:val="16"/>
              </w:rPr>
            </w:pPr>
            <w:r>
              <w:rPr>
                <w:b/>
                <w:sz w:val="16"/>
              </w:rPr>
              <w:t>638.000,00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line="168" w:lineRule="exact"/>
              <w:ind w:right="8"/>
              <w:jc w:val="right"/>
              <w:rPr>
                <w:b/>
                <w:sz w:val="16"/>
              </w:rPr>
            </w:pPr>
            <w:r>
              <w:rPr>
                <w:b/>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63" w:right="-15"/>
              <w:rPr>
                <w:sz w:val="16"/>
              </w:rPr>
            </w:pPr>
            <w:r>
              <w:rPr>
                <w:sz w:val="16"/>
              </w:rPr>
              <w:t>311</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sz w:val="16"/>
              </w:rPr>
            </w:pPr>
            <w:r>
              <w:rPr>
                <w:sz w:val="16"/>
              </w:rPr>
              <w:t>Plaće</w:t>
            </w:r>
            <w:r>
              <w:rPr>
                <w:spacing w:val="-2"/>
                <w:sz w:val="16"/>
              </w:rPr>
              <w:t xml:space="preserve"> </w:t>
            </w:r>
            <w:r>
              <w:rPr>
                <w:sz w:val="16"/>
              </w:rPr>
              <w:t>(Bruto)</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580.000,00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4"/>
              <w:jc w:val="right"/>
              <w:rPr>
                <w:sz w:val="16"/>
              </w:rPr>
            </w:pPr>
            <w:r>
              <w:rPr>
                <w:sz w:val="16"/>
              </w:rPr>
              <w:t>580.000,00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61"/>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63" w:right="-15"/>
              <w:rPr>
                <w:sz w:val="16"/>
              </w:rPr>
            </w:pPr>
            <w:r>
              <w:rPr>
                <w:sz w:val="16"/>
              </w:rPr>
              <w:t>312</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31"/>
              <w:rPr>
                <w:sz w:val="16"/>
              </w:rPr>
            </w:pPr>
            <w:r>
              <w:rPr>
                <w:sz w:val="16"/>
              </w:rPr>
              <w:t>Ostali</w:t>
            </w:r>
            <w:r>
              <w:rPr>
                <w:spacing w:val="-3"/>
                <w:sz w:val="16"/>
              </w:rPr>
              <w:t xml:space="preserve"> </w:t>
            </w:r>
            <w:r>
              <w:rPr>
                <w:sz w:val="16"/>
              </w:rPr>
              <w:t>rashodi</w:t>
            </w:r>
            <w:r>
              <w:rPr>
                <w:spacing w:val="-2"/>
                <w:sz w:val="16"/>
              </w:rPr>
              <w:t xml:space="preserve"> </w:t>
            </w:r>
            <w:r>
              <w:rPr>
                <w:sz w:val="16"/>
              </w:rPr>
              <w:t>za</w:t>
            </w:r>
            <w:r>
              <w:rPr>
                <w:spacing w:val="-1"/>
                <w:sz w:val="16"/>
              </w:rPr>
              <w:t xml:space="preserve"> </w:t>
            </w:r>
            <w:r>
              <w:rPr>
                <w:sz w:val="16"/>
              </w:rPr>
              <w:t>zaposlene</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23.000,00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3"/>
              <w:jc w:val="right"/>
              <w:rPr>
                <w:sz w:val="16"/>
              </w:rPr>
            </w:pPr>
            <w:r>
              <w:rPr>
                <w:sz w:val="16"/>
              </w:rPr>
              <w:t>23.000,00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left="463" w:right="-15"/>
              <w:rPr>
                <w:sz w:val="16"/>
              </w:rPr>
            </w:pPr>
            <w:r>
              <w:rPr>
                <w:sz w:val="16"/>
              </w:rPr>
              <w:t>313</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31"/>
              <w:rPr>
                <w:sz w:val="16"/>
              </w:rPr>
            </w:pPr>
            <w:r>
              <w:rPr>
                <w:sz w:val="16"/>
              </w:rPr>
              <w:t>Doprinosi</w:t>
            </w:r>
            <w:r>
              <w:rPr>
                <w:spacing w:val="-4"/>
                <w:sz w:val="16"/>
              </w:rPr>
              <w:t xml:space="preserve"> </w:t>
            </w:r>
            <w:r>
              <w:rPr>
                <w:sz w:val="16"/>
              </w:rPr>
              <w:t>na</w:t>
            </w:r>
            <w:r>
              <w:rPr>
                <w:spacing w:val="-2"/>
                <w:sz w:val="16"/>
              </w:rPr>
              <w:t xml:space="preserve"> </w:t>
            </w:r>
            <w:r>
              <w:rPr>
                <w:sz w:val="16"/>
              </w:rPr>
              <w:t>plaće</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9"/>
              <w:jc w:val="right"/>
              <w:rPr>
                <w:sz w:val="16"/>
              </w:rPr>
            </w:pPr>
            <w:r>
              <w:rPr>
                <w:sz w:val="16"/>
              </w:rPr>
              <w:t>35.000,00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53"/>
              <w:jc w:val="right"/>
              <w:rPr>
                <w:sz w:val="16"/>
              </w:rPr>
            </w:pPr>
            <w:r>
              <w:rPr>
                <w:sz w:val="16"/>
              </w:rPr>
              <w:t>35.000,00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9"/>
              <w:jc w:val="right"/>
              <w:rPr>
                <w:sz w:val="16"/>
              </w:rPr>
            </w:pPr>
            <w:r>
              <w:rPr>
                <w:sz w:val="16"/>
              </w:rPr>
              <w:t>100,00%</w:t>
            </w:r>
          </w:p>
        </w:tc>
      </w:tr>
      <w:tr w:rsidR="00AA5802" w:rsidTr="001425E4">
        <w:trPr>
          <w:trHeight w:val="265"/>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9"/>
              <w:ind w:right="-15"/>
              <w:jc w:val="right"/>
              <w:rPr>
                <w:b/>
                <w:sz w:val="16"/>
              </w:rPr>
            </w:pPr>
            <w:r>
              <w:rPr>
                <w:b/>
                <w:sz w:val="16"/>
              </w:rPr>
              <w:t>32</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left="31"/>
              <w:rPr>
                <w:b/>
                <w:sz w:val="16"/>
              </w:rPr>
            </w:pPr>
            <w:r>
              <w:rPr>
                <w:b/>
                <w:sz w:val="16"/>
              </w:rPr>
              <w:t>Materijalni</w:t>
            </w:r>
            <w:r>
              <w:rPr>
                <w:b/>
                <w:spacing w:val="-1"/>
                <w:sz w:val="16"/>
              </w:rPr>
              <w:t xml:space="preserve"> </w:t>
            </w:r>
            <w:r>
              <w:rPr>
                <w:b/>
                <w:sz w:val="16"/>
              </w:rPr>
              <w:t>rashodi</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6"/>
              <w:jc w:val="right"/>
              <w:rPr>
                <w:b/>
                <w:sz w:val="16"/>
              </w:rPr>
            </w:pPr>
            <w:r>
              <w:rPr>
                <w:b/>
                <w:sz w:val="16"/>
              </w:rPr>
              <w:t>351.500,00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114"/>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9"/>
              <w:ind w:right="51"/>
              <w:jc w:val="right"/>
              <w:rPr>
                <w:b/>
                <w:sz w:val="16"/>
              </w:rPr>
            </w:pPr>
            <w:r>
              <w:rPr>
                <w:b/>
                <w:sz w:val="16"/>
              </w:rPr>
              <w:t>351.500,00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9"/>
              <w:ind w:right="8"/>
              <w:jc w:val="right"/>
              <w:rPr>
                <w:b/>
                <w:sz w:val="16"/>
              </w:rPr>
            </w:pPr>
            <w:r>
              <w:rPr>
                <w:b/>
                <w:sz w:val="16"/>
              </w:rPr>
              <w:t>100,00%</w:t>
            </w:r>
          </w:p>
        </w:tc>
      </w:tr>
      <w:tr w:rsidR="00AA5802" w:rsidTr="001425E4">
        <w:trPr>
          <w:trHeight w:val="263"/>
        </w:trPr>
        <w:tc>
          <w:tcPr>
            <w:tcW w:w="726" w:type="dxa"/>
            <w:gridSpan w:val="5"/>
            <w:tcBorders>
              <w:top w:val="single" w:sz="8" w:space="0" w:color="000000"/>
              <w:left w:val="nil"/>
              <w:bottom w:val="single" w:sz="8" w:space="0" w:color="000000"/>
              <w:right w:val="single" w:sz="2" w:space="0" w:color="000000"/>
            </w:tcBorders>
          </w:tcPr>
          <w:p w:rsidR="00AA5802" w:rsidRDefault="00AA5802" w:rsidP="001425E4">
            <w:pPr>
              <w:pStyle w:val="TableParagraph"/>
              <w:spacing w:before="10"/>
              <w:ind w:left="463" w:right="-15"/>
              <w:rPr>
                <w:sz w:val="16"/>
              </w:rPr>
            </w:pPr>
            <w:r>
              <w:rPr>
                <w:sz w:val="16"/>
              </w:rPr>
              <w:t>321</w:t>
            </w:r>
          </w:p>
        </w:tc>
        <w:tc>
          <w:tcPr>
            <w:tcW w:w="745" w:type="dxa"/>
            <w:gridSpan w:val="6"/>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left="31"/>
              <w:rPr>
                <w:sz w:val="16"/>
              </w:rPr>
            </w:pPr>
            <w:r>
              <w:rPr>
                <w:sz w:val="16"/>
              </w:rPr>
              <w:t>Naknade</w:t>
            </w:r>
            <w:r>
              <w:rPr>
                <w:spacing w:val="-4"/>
                <w:sz w:val="16"/>
              </w:rPr>
              <w:t xml:space="preserve"> </w:t>
            </w:r>
            <w:r>
              <w:rPr>
                <w:sz w:val="16"/>
              </w:rPr>
              <w:t>troškova</w:t>
            </w:r>
            <w:r>
              <w:rPr>
                <w:spacing w:val="-3"/>
                <w:sz w:val="16"/>
              </w:rPr>
              <w:t xml:space="preserve"> </w:t>
            </w:r>
            <w:r>
              <w:rPr>
                <w:sz w:val="16"/>
              </w:rPr>
              <w:t>zaposlenima</w:t>
            </w:r>
          </w:p>
        </w:tc>
        <w:tc>
          <w:tcPr>
            <w:tcW w:w="1873"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19"/>
              <w:jc w:val="right"/>
              <w:rPr>
                <w:sz w:val="16"/>
              </w:rPr>
            </w:pPr>
            <w:r>
              <w:rPr>
                <w:sz w:val="16"/>
              </w:rPr>
              <w:t>37.500,00</w:t>
            </w:r>
          </w:p>
        </w:tc>
        <w:tc>
          <w:tcPr>
            <w:tcW w:w="1812"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115"/>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rsidR="00AA5802" w:rsidRDefault="00AA5802" w:rsidP="001425E4">
            <w:pPr>
              <w:pStyle w:val="TableParagraph"/>
              <w:spacing w:before="10"/>
              <w:ind w:right="53"/>
              <w:jc w:val="right"/>
              <w:rPr>
                <w:sz w:val="16"/>
              </w:rPr>
            </w:pPr>
            <w:r>
              <w:rPr>
                <w:sz w:val="16"/>
              </w:rPr>
              <w:t>37.500,00</w:t>
            </w:r>
          </w:p>
        </w:tc>
        <w:tc>
          <w:tcPr>
            <w:tcW w:w="1090" w:type="dxa"/>
            <w:tcBorders>
              <w:top w:val="single" w:sz="8" w:space="0" w:color="000000"/>
              <w:left w:val="single" w:sz="2" w:space="0" w:color="000000"/>
              <w:bottom w:val="single" w:sz="8" w:space="0" w:color="000000"/>
              <w:right w:val="nil"/>
            </w:tcBorders>
          </w:tcPr>
          <w:p w:rsidR="00AA5802" w:rsidRDefault="00AA5802" w:rsidP="001425E4">
            <w:pPr>
              <w:pStyle w:val="TableParagraph"/>
              <w:spacing w:before="10"/>
              <w:ind w:right="9"/>
              <w:jc w:val="right"/>
              <w:rPr>
                <w:sz w:val="16"/>
              </w:rPr>
            </w:pPr>
            <w:r>
              <w:rPr>
                <w:sz w:val="16"/>
              </w:rPr>
              <w:t>100,00%</w:t>
            </w:r>
          </w:p>
        </w:tc>
      </w:tr>
      <w:tr w:rsidR="00AA5802" w:rsidTr="001425E4">
        <w:trPr>
          <w:trHeight w:val="260"/>
        </w:trPr>
        <w:tc>
          <w:tcPr>
            <w:tcW w:w="726" w:type="dxa"/>
            <w:gridSpan w:val="5"/>
            <w:tcBorders>
              <w:top w:val="single" w:sz="8" w:space="0" w:color="000000"/>
              <w:left w:val="nil"/>
              <w:bottom w:val="single" w:sz="12" w:space="0" w:color="000000"/>
              <w:right w:val="single" w:sz="2" w:space="0" w:color="000000"/>
            </w:tcBorders>
          </w:tcPr>
          <w:p w:rsidR="00AA5802" w:rsidRDefault="00AA5802" w:rsidP="001425E4">
            <w:pPr>
              <w:pStyle w:val="TableParagraph"/>
              <w:spacing w:before="10"/>
              <w:ind w:left="463" w:right="-15"/>
              <w:rPr>
                <w:sz w:val="16"/>
              </w:rPr>
            </w:pPr>
            <w:r>
              <w:rPr>
                <w:sz w:val="16"/>
              </w:rPr>
              <w:t>322</w:t>
            </w:r>
          </w:p>
        </w:tc>
        <w:tc>
          <w:tcPr>
            <w:tcW w:w="745" w:type="dxa"/>
            <w:gridSpan w:val="6"/>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left="31"/>
              <w:rPr>
                <w:sz w:val="16"/>
              </w:rPr>
            </w:pPr>
            <w:r>
              <w:rPr>
                <w:sz w:val="16"/>
              </w:rPr>
              <w:t>Rashodi</w:t>
            </w:r>
            <w:r>
              <w:rPr>
                <w:spacing w:val="-3"/>
                <w:sz w:val="16"/>
              </w:rPr>
              <w:t xml:space="preserve"> </w:t>
            </w:r>
            <w:r>
              <w:rPr>
                <w:sz w:val="16"/>
              </w:rPr>
              <w:t>za</w:t>
            </w:r>
            <w:r>
              <w:rPr>
                <w:spacing w:val="-1"/>
                <w:sz w:val="16"/>
              </w:rPr>
              <w:t xml:space="preserve"> </w:t>
            </w:r>
            <w:r>
              <w:rPr>
                <w:sz w:val="16"/>
              </w:rPr>
              <w:t>materijal</w:t>
            </w:r>
            <w:r>
              <w:rPr>
                <w:spacing w:val="-3"/>
                <w:sz w:val="16"/>
              </w:rPr>
              <w:t xml:space="preserve"> </w:t>
            </w:r>
            <w:r>
              <w:rPr>
                <w:sz w:val="16"/>
              </w:rPr>
              <w:t>i</w:t>
            </w:r>
            <w:r>
              <w:rPr>
                <w:spacing w:val="-1"/>
                <w:sz w:val="16"/>
              </w:rPr>
              <w:t xml:space="preserve"> </w:t>
            </w:r>
            <w:r>
              <w:rPr>
                <w:sz w:val="16"/>
              </w:rPr>
              <w:t>energiju</w:t>
            </w:r>
          </w:p>
        </w:tc>
        <w:tc>
          <w:tcPr>
            <w:tcW w:w="1873"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19"/>
              <w:jc w:val="right"/>
              <w:rPr>
                <w:sz w:val="16"/>
              </w:rPr>
            </w:pPr>
            <w:r>
              <w:rPr>
                <w:sz w:val="16"/>
              </w:rPr>
              <w:t>110.000,00</w:t>
            </w:r>
          </w:p>
        </w:tc>
        <w:tc>
          <w:tcPr>
            <w:tcW w:w="1812"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115"/>
              <w:jc w:val="right"/>
              <w:rPr>
                <w:sz w:val="16"/>
              </w:rPr>
            </w:pPr>
            <w:r>
              <w:rPr>
                <w:sz w:val="16"/>
              </w:rPr>
              <w:t>0,00</w:t>
            </w:r>
          </w:p>
        </w:tc>
        <w:tc>
          <w:tcPr>
            <w:tcW w:w="1811" w:type="dxa"/>
            <w:tcBorders>
              <w:top w:val="single" w:sz="8" w:space="0" w:color="000000"/>
              <w:left w:val="single" w:sz="2" w:space="0" w:color="000000"/>
              <w:bottom w:val="single" w:sz="12" w:space="0" w:color="000000"/>
              <w:right w:val="single" w:sz="2" w:space="0" w:color="000000"/>
            </w:tcBorders>
          </w:tcPr>
          <w:p w:rsidR="00AA5802" w:rsidRDefault="00AA5802" w:rsidP="001425E4">
            <w:pPr>
              <w:pStyle w:val="TableParagraph"/>
              <w:spacing w:before="10"/>
              <w:ind w:right="53"/>
              <w:jc w:val="right"/>
              <w:rPr>
                <w:sz w:val="16"/>
              </w:rPr>
            </w:pPr>
            <w:r>
              <w:rPr>
                <w:sz w:val="16"/>
              </w:rPr>
              <w:t>110.000,00</w:t>
            </w:r>
          </w:p>
        </w:tc>
        <w:tc>
          <w:tcPr>
            <w:tcW w:w="1090" w:type="dxa"/>
            <w:tcBorders>
              <w:top w:val="single" w:sz="8" w:space="0" w:color="000000"/>
              <w:left w:val="single" w:sz="2" w:space="0" w:color="000000"/>
              <w:bottom w:val="single" w:sz="12" w:space="0" w:color="000000"/>
              <w:right w:val="nil"/>
            </w:tcBorders>
          </w:tcPr>
          <w:p w:rsidR="00AA5802" w:rsidRDefault="00AA5802" w:rsidP="001425E4">
            <w:pPr>
              <w:pStyle w:val="TableParagraph"/>
              <w:spacing w:before="10"/>
              <w:ind w:right="9"/>
              <w:jc w:val="right"/>
              <w:rPr>
                <w:sz w:val="16"/>
              </w:rPr>
            </w:pPr>
            <w:r>
              <w:rPr>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63" w:right="-15"/>
              <w:rPr>
                <w:sz w:val="16"/>
              </w:rPr>
            </w:pPr>
            <w:r>
              <w:rPr>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sz w:val="16"/>
              </w:rPr>
            </w:pPr>
            <w:r>
              <w:rPr>
                <w:sz w:val="16"/>
              </w:rPr>
              <w:t>Rashodi</w:t>
            </w:r>
            <w:r>
              <w:rPr>
                <w:spacing w:val="-2"/>
                <w:sz w:val="16"/>
              </w:rPr>
              <w:t xml:space="preserve"> </w:t>
            </w:r>
            <w:r>
              <w:rPr>
                <w:sz w:val="16"/>
              </w:rPr>
              <w:t>za</w:t>
            </w:r>
            <w:r>
              <w:rPr>
                <w:spacing w:val="-1"/>
                <w:sz w:val="16"/>
              </w:rPr>
              <w:t xml:space="preserve"> </w:t>
            </w:r>
            <w:r>
              <w:rPr>
                <w:sz w:val="16"/>
              </w:rPr>
              <w:t>usluge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198.000,00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3"/>
              <w:jc w:val="right"/>
              <w:rPr>
                <w:sz w:val="16"/>
              </w:rPr>
            </w:pPr>
            <w:r>
              <w:rPr>
                <w:sz w:val="16"/>
              </w:rPr>
              <w:t>198.000,00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63" w:right="-15"/>
              <w:rPr>
                <w:sz w:val="16"/>
              </w:rPr>
            </w:pPr>
            <w:r>
              <w:rPr>
                <w:sz w:val="16"/>
              </w:rPr>
              <w:t>329</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sz w:val="16"/>
              </w:rPr>
            </w:pPr>
            <w:r>
              <w:rPr>
                <w:sz w:val="16"/>
              </w:rPr>
              <w:t>Ostali</w:t>
            </w:r>
            <w:r>
              <w:rPr>
                <w:spacing w:val="-3"/>
                <w:sz w:val="16"/>
              </w:rPr>
              <w:t xml:space="preserve"> </w:t>
            </w:r>
            <w:r>
              <w:rPr>
                <w:sz w:val="16"/>
              </w:rPr>
              <w:t>nespomenuti</w:t>
            </w:r>
            <w:r>
              <w:rPr>
                <w:spacing w:val="-3"/>
                <w:sz w:val="16"/>
              </w:rPr>
              <w:t xml:space="preserve"> </w:t>
            </w:r>
            <w:r>
              <w:rPr>
                <w:sz w:val="16"/>
              </w:rPr>
              <w:t>rashodi</w:t>
            </w:r>
            <w:r>
              <w:rPr>
                <w:spacing w:val="-3"/>
                <w:sz w:val="16"/>
              </w:rPr>
              <w:t xml:space="preserve"> </w:t>
            </w:r>
            <w:r>
              <w:rPr>
                <w:sz w:val="16"/>
              </w:rPr>
              <w:t>poslovanja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6.000,00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4"/>
              <w:jc w:val="right"/>
              <w:rPr>
                <w:sz w:val="16"/>
              </w:rPr>
            </w:pPr>
            <w:r>
              <w:rPr>
                <w:sz w:val="16"/>
              </w:rPr>
              <w:t>6.000,00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53"/>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34</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b/>
                <w:sz w:val="16"/>
              </w:rPr>
            </w:pPr>
            <w:r>
              <w:rPr>
                <w:b/>
                <w:sz w:val="16"/>
              </w:rPr>
              <w:t>Financijski</w:t>
            </w:r>
            <w:r>
              <w:rPr>
                <w:b/>
                <w:spacing w:val="-2"/>
                <w:sz w:val="16"/>
              </w:rPr>
              <w:t xml:space="preserve"> </w:t>
            </w:r>
            <w:r>
              <w:rPr>
                <w:b/>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7"/>
              <w:jc w:val="right"/>
              <w:rPr>
                <w:b/>
                <w:sz w:val="16"/>
              </w:rPr>
            </w:pPr>
            <w:r>
              <w:rPr>
                <w:b/>
                <w:sz w:val="16"/>
              </w:rPr>
              <w:t>5.500,00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1"/>
              <w:jc w:val="right"/>
              <w:rPr>
                <w:b/>
                <w:sz w:val="16"/>
              </w:rPr>
            </w:pPr>
            <w:r>
              <w:rPr>
                <w:b/>
                <w:sz w:val="16"/>
              </w:rPr>
              <w:t>5.500,00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b/>
                <w:sz w:val="16"/>
              </w:rPr>
            </w:pPr>
            <w:r>
              <w:rPr>
                <w:b/>
                <w:sz w:val="16"/>
              </w:rPr>
              <w:t>100,00%</w:t>
            </w:r>
          </w:p>
        </w:tc>
      </w:tr>
      <w:tr w:rsidR="00AA5802" w:rsidTr="001425E4">
        <w:trPr>
          <w:trHeight w:val="256"/>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63" w:right="-15"/>
              <w:rPr>
                <w:sz w:val="16"/>
              </w:rPr>
            </w:pPr>
            <w:r>
              <w:rPr>
                <w:sz w:val="16"/>
              </w:rPr>
              <w:t>343</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sz w:val="16"/>
              </w:rPr>
            </w:pPr>
            <w:r>
              <w:rPr>
                <w:sz w:val="16"/>
              </w:rPr>
              <w:t>Ostali</w:t>
            </w:r>
            <w:r>
              <w:rPr>
                <w:spacing w:val="-6"/>
                <w:sz w:val="16"/>
              </w:rPr>
              <w:t xml:space="preserve"> </w:t>
            </w:r>
            <w:r>
              <w:rPr>
                <w:sz w:val="16"/>
              </w:rPr>
              <w:t>financijski</w:t>
            </w:r>
            <w:r>
              <w:rPr>
                <w:spacing w:val="-6"/>
                <w:sz w:val="16"/>
              </w:rPr>
              <w:t xml:space="preserve"> </w:t>
            </w:r>
            <w:r>
              <w:rPr>
                <w:sz w:val="16"/>
              </w:rPr>
              <w:t>rashodi</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5.500,00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4"/>
              <w:jc w:val="right"/>
              <w:rPr>
                <w:sz w:val="16"/>
              </w:rPr>
            </w:pPr>
            <w:r>
              <w:rPr>
                <w:sz w:val="16"/>
              </w:rPr>
              <w:t>5.500,00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right="-15"/>
              <w:jc w:val="right"/>
              <w:rPr>
                <w:b/>
                <w:sz w:val="16"/>
              </w:rPr>
            </w:pPr>
            <w:r>
              <w:rPr>
                <w:b/>
                <w:sz w:val="16"/>
              </w:rPr>
              <w:t>42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b/>
                <w:sz w:val="16"/>
              </w:rPr>
            </w:pPr>
            <w:r>
              <w:rPr>
                <w:b/>
                <w:sz w:val="16"/>
              </w:rPr>
              <w:t>Rashodi za</w:t>
            </w:r>
            <w:r>
              <w:rPr>
                <w:b/>
                <w:spacing w:val="1"/>
                <w:sz w:val="16"/>
              </w:rPr>
              <w:t xml:space="preserve"> </w:t>
            </w:r>
            <w:r>
              <w:rPr>
                <w:b/>
                <w:sz w:val="16"/>
              </w:rPr>
              <w:t>nabavu</w:t>
            </w:r>
            <w:r>
              <w:rPr>
                <w:b/>
                <w:spacing w:val="1"/>
                <w:sz w:val="16"/>
              </w:rPr>
              <w:t xml:space="preserve"> </w:t>
            </w:r>
            <w:r>
              <w:rPr>
                <w:b/>
                <w:sz w:val="16"/>
              </w:rPr>
              <w:t>proizvedene</w:t>
            </w:r>
            <w:r>
              <w:rPr>
                <w:b/>
                <w:spacing w:val="1"/>
                <w:sz w:val="16"/>
              </w:rPr>
              <w:t xml:space="preserve"> </w:t>
            </w:r>
            <w:r>
              <w:rPr>
                <w:b/>
                <w:sz w:val="16"/>
              </w:rPr>
              <w:t>dugotrajne</w:t>
            </w:r>
            <w:r>
              <w:rPr>
                <w:b/>
                <w:spacing w:val="1"/>
                <w:sz w:val="16"/>
              </w:rPr>
              <w:t xml:space="preserve"> </w:t>
            </w:r>
            <w:r>
              <w:rPr>
                <w:b/>
                <w:sz w:val="16"/>
              </w:rPr>
              <w:t>imovine</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7"/>
              <w:jc w:val="right"/>
              <w:rPr>
                <w:b/>
                <w:sz w:val="16"/>
              </w:rPr>
            </w:pPr>
            <w:r>
              <w:rPr>
                <w:b/>
                <w:sz w:val="16"/>
              </w:rPr>
              <w:t>36.000,00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4"/>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1"/>
              <w:jc w:val="right"/>
              <w:rPr>
                <w:b/>
                <w:sz w:val="16"/>
              </w:rPr>
            </w:pPr>
            <w:r>
              <w:rPr>
                <w:b/>
                <w:sz w:val="16"/>
              </w:rPr>
              <w:t>36.000,00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b/>
                <w:sz w:val="16"/>
              </w:rPr>
            </w:pPr>
            <w:r>
              <w:rPr>
                <w:b/>
                <w:sz w:val="16"/>
              </w:rPr>
              <w:t>100,00%</w:t>
            </w:r>
          </w:p>
        </w:tc>
      </w:tr>
      <w:tr w:rsidR="00AA5802" w:rsidTr="001425E4">
        <w:trPr>
          <w:trHeight w:val="255"/>
        </w:trPr>
        <w:tc>
          <w:tcPr>
            <w:tcW w:w="726" w:type="dxa"/>
            <w:gridSpan w:val="5"/>
            <w:tcBorders>
              <w:top w:val="single" w:sz="12" w:space="0" w:color="000000"/>
              <w:left w:val="nil"/>
              <w:bottom w:val="single" w:sz="12" w:space="0" w:color="000000"/>
              <w:right w:val="single" w:sz="2" w:space="0" w:color="000000"/>
            </w:tcBorders>
          </w:tcPr>
          <w:p w:rsidR="00AA5802" w:rsidRDefault="00AA5802" w:rsidP="001425E4">
            <w:pPr>
              <w:pStyle w:val="TableParagraph"/>
              <w:spacing w:before="5"/>
              <w:ind w:left="463" w:right="-15"/>
              <w:rPr>
                <w:sz w:val="16"/>
              </w:rPr>
            </w:pPr>
            <w:r>
              <w:rPr>
                <w:sz w:val="16"/>
              </w:rPr>
              <w:t>422</w:t>
            </w:r>
          </w:p>
        </w:tc>
        <w:tc>
          <w:tcPr>
            <w:tcW w:w="745" w:type="dxa"/>
            <w:gridSpan w:val="6"/>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left="31"/>
              <w:rPr>
                <w:sz w:val="16"/>
              </w:rPr>
            </w:pPr>
            <w:r>
              <w:rPr>
                <w:sz w:val="16"/>
              </w:rPr>
              <w:t>Postrojenja</w:t>
            </w:r>
            <w:r>
              <w:rPr>
                <w:spacing w:val="-4"/>
                <w:sz w:val="16"/>
              </w:rPr>
              <w:t xml:space="preserve"> </w:t>
            </w:r>
            <w:r>
              <w:rPr>
                <w:sz w:val="16"/>
              </w:rPr>
              <w:t>i</w:t>
            </w:r>
            <w:r>
              <w:rPr>
                <w:spacing w:val="-4"/>
                <w:sz w:val="16"/>
              </w:rPr>
              <w:t xml:space="preserve"> </w:t>
            </w:r>
            <w:r>
              <w:rPr>
                <w:sz w:val="16"/>
              </w:rPr>
              <w:t>oprema</w:t>
            </w:r>
          </w:p>
        </w:tc>
        <w:tc>
          <w:tcPr>
            <w:tcW w:w="1873"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9"/>
              <w:jc w:val="right"/>
              <w:rPr>
                <w:sz w:val="16"/>
              </w:rPr>
            </w:pPr>
            <w:r>
              <w:rPr>
                <w:sz w:val="16"/>
              </w:rPr>
              <w:t>35.000,00</w:t>
            </w:r>
          </w:p>
        </w:tc>
        <w:tc>
          <w:tcPr>
            <w:tcW w:w="1812"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rsidR="00AA5802" w:rsidRDefault="00AA5802" w:rsidP="001425E4">
            <w:pPr>
              <w:pStyle w:val="TableParagraph"/>
              <w:spacing w:before="5"/>
              <w:ind w:right="53"/>
              <w:jc w:val="right"/>
              <w:rPr>
                <w:sz w:val="16"/>
              </w:rPr>
            </w:pPr>
            <w:r>
              <w:rPr>
                <w:sz w:val="16"/>
              </w:rPr>
              <w:t>35.000,00</w:t>
            </w:r>
          </w:p>
        </w:tc>
        <w:tc>
          <w:tcPr>
            <w:tcW w:w="1090" w:type="dxa"/>
            <w:tcBorders>
              <w:top w:val="single" w:sz="12" w:space="0" w:color="000000"/>
              <w:left w:val="single" w:sz="2" w:space="0" w:color="000000"/>
              <w:bottom w:val="single" w:sz="12"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258"/>
        </w:trPr>
        <w:tc>
          <w:tcPr>
            <w:tcW w:w="726" w:type="dxa"/>
            <w:gridSpan w:val="5"/>
            <w:tcBorders>
              <w:top w:val="single" w:sz="12" w:space="0" w:color="000000"/>
              <w:left w:val="nil"/>
              <w:bottom w:val="single" w:sz="8" w:space="0" w:color="000000"/>
              <w:right w:val="single" w:sz="2" w:space="0" w:color="000000"/>
            </w:tcBorders>
          </w:tcPr>
          <w:p w:rsidR="00AA5802" w:rsidRDefault="00AA5802" w:rsidP="001425E4">
            <w:pPr>
              <w:pStyle w:val="TableParagraph"/>
              <w:spacing w:before="5"/>
              <w:ind w:left="463" w:right="-15"/>
              <w:rPr>
                <w:sz w:val="16"/>
              </w:rPr>
            </w:pPr>
            <w:r>
              <w:rPr>
                <w:sz w:val="16"/>
              </w:rPr>
              <w:t>426</w:t>
            </w:r>
          </w:p>
        </w:tc>
        <w:tc>
          <w:tcPr>
            <w:tcW w:w="745" w:type="dxa"/>
            <w:gridSpan w:val="6"/>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left="31"/>
              <w:rPr>
                <w:sz w:val="16"/>
              </w:rPr>
            </w:pPr>
            <w:r>
              <w:rPr>
                <w:sz w:val="16"/>
              </w:rPr>
              <w:t>Nematerijalna</w:t>
            </w:r>
            <w:r>
              <w:rPr>
                <w:spacing w:val="-4"/>
                <w:sz w:val="16"/>
              </w:rPr>
              <w:t xml:space="preserve"> </w:t>
            </w:r>
            <w:r>
              <w:rPr>
                <w:sz w:val="16"/>
              </w:rPr>
              <w:t>proizvedena</w:t>
            </w:r>
            <w:r>
              <w:rPr>
                <w:spacing w:val="-4"/>
                <w:sz w:val="16"/>
              </w:rPr>
              <w:t xml:space="preserve"> </w:t>
            </w:r>
            <w:r>
              <w:rPr>
                <w:sz w:val="16"/>
              </w:rPr>
              <w:t>imovina</w:t>
            </w:r>
          </w:p>
        </w:tc>
        <w:tc>
          <w:tcPr>
            <w:tcW w:w="1873"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9"/>
              <w:jc w:val="right"/>
              <w:rPr>
                <w:sz w:val="16"/>
              </w:rPr>
            </w:pPr>
            <w:r>
              <w:rPr>
                <w:sz w:val="16"/>
              </w:rPr>
              <w:t>1.000,00</w:t>
            </w:r>
          </w:p>
        </w:tc>
        <w:tc>
          <w:tcPr>
            <w:tcW w:w="1812"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115"/>
              <w:jc w:val="right"/>
              <w:rPr>
                <w:sz w:val="16"/>
              </w:rPr>
            </w:pPr>
            <w:r>
              <w:rPr>
                <w:sz w:val="16"/>
              </w:rPr>
              <w:t>0,00</w:t>
            </w:r>
          </w:p>
        </w:tc>
        <w:tc>
          <w:tcPr>
            <w:tcW w:w="1811" w:type="dxa"/>
            <w:tcBorders>
              <w:top w:val="single" w:sz="12" w:space="0" w:color="000000"/>
              <w:left w:val="single" w:sz="2" w:space="0" w:color="000000"/>
              <w:bottom w:val="single" w:sz="8" w:space="0" w:color="000000"/>
              <w:right w:val="single" w:sz="2" w:space="0" w:color="000000"/>
            </w:tcBorders>
          </w:tcPr>
          <w:p w:rsidR="00AA5802" w:rsidRDefault="00AA5802" w:rsidP="001425E4">
            <w:pPr>
              <w:pStyle w:val="TableParagraph"/>
              <w:spacing w:before="5"/>
              <w:ind w:right="54"/>
              <w:jc w:val="right"/>
              <w:rPr>
                <w:sz w:val="16"/>
              </w:rPr>
            </w:pPr>
            <w:r>
              <w:rPr>
                <w:sz w:val="16"/>
              </w:rPr>
              <w:t>1.000,00</w:t>
            </w:r>
          </w:p>
        </w:tc>
        <w:tc>
          <w:tcPr>
            <w:tcW w:w="1090" w:type="dxa"/>
            <w:tcBorders>
              <w:top w:val="single" w:sz="12" w:space="0" w:color="000000"/>
              <w:left w:val="single" w:sz="2" w:space="0" w:color="000000"/>
              <w:bottom w:val="single" w:sz="8" w:space="0" w:color="000000"/>
              <w:right w:val="nil"/>
            </w:tcBorders>
          </w:tcPr>
          <w:p w:rsidR="00AA5802" w:rsidRDefault="00AA5802" w:rsidP="001425E4">
            <w:pPr>
              <w:pStyle w:val="TableParagraph"/>
              <w:spacing w:before="5"/>
              <w:ind w:right="9"/>
              <w:jc w:val="right"/>
              <w:rPr>
                <w:sz w:val="16"/>
              </w:rPr>
            </w:pPr>
            <w:r>
              <w:rPr>
                <w:sz w:val="16"/>
              </w:rPr>
              <w:t>100,00%</w:t>
            </w:r>
          </w:p>
        </w:tc>
      </w:tr>
      <w:tr w:rsidR="00AA5802" w:rsidTr="001425E4">
        <w:trPr>
          <w:trHeight w:val="429"/>
        </w:trPr>
        <w:tc>
          <w:tcPr>
            <w:tcW w:w="726" w:type="dxa"/>
            <w:gridSpan w:val="5"/>
            <w:tcBorders>
              <w:top w:val="single" w:sz="8" w:space="0" w:color="000000"/>
              <w:left w:val="nil"/>
              <w:bottom w:val="single" w:sz="12" w:space="0" w:color="000000"/>
              <w:right w:val="single" w:sz="2" w:space="0" w:color="000000"/>
            </w:tcBorders>
            <w:shd w:val="clear" w:color="auto" w:fill="C0C0C0"/>
          </w:tcPr>
          <w:p w:rsidR="00AA5802" w:rsidRDefault="00AA5802" w:rsidP="001425E4">
            <w:pPr>
              <w:pStyle w:val="TableParagraph"/>
              <w:rPr>
                <w:rFonts w:ascii="Times New Roman"/>
                <w:sz w:val="16"/>
              </w:rPr>
            </w:pPr>
          </w:p>
        </w:tc>
        <w:tc>
          <w:tcPr>
            <w:tcW w:w="745" w:type="dxa"/>
            <w:gridSpan w:val="6"/>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69"/>
              <w:ind w:left="489" w:right="-116"/>
              <w:rPr>
                <w:rFonts w:ascii="Times New Roman"/>
                <w:b/>
                <w:sz w:val="24"/>
              </w:rPr>
            </w:pPr>
            <w:r>
              <w:rPr>
                <w:rFonts w:ascii="Times New Roman"/>
                <w:b/>
                <w:sz w:val="24"/>
              </w:rPr>
              <w:t>UK</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69"/>
              <w:ind w:left="103"/>
              <w:rPr>
                <w:rFonts w:ascii="Times New Roman"/>
                <w:b/>
                <w:sz w:val="24"/>
              </w:rPr>
            </w:pPr>
            <w:r>
              <w:rPr>
                <w:rFonts w:ascii="Times New Roman"/>
                <w:b/>
                <w:sz w:val="24"/>
              </w:rPr>
              <w:t>UPNO</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1"/>
              <w:ind w:right="117"/>
              <w:jc w:val="right"/>
              <w:rPr>
                <w:rFonts w:ascii="Times New Roman"/>
                <w:b/>
                <w:sz w:val="24"/>
              </w:rPr>
            </w:pPr>
            <w:r>
              <w:rPr>
                <w:rFonts w:ascii="Times New Roman"/>
                <w:b/>
                <w:sz w:val="24"/>
              </w:rPr>
              <w:t>22.646.207,00</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1"/>
              <w:ind w:right="114"/>
              <w:jc w:val="right"/>
              <w:rPr>
                <w:rFonts w:ascii="Times New Roman"/>
                <w:b/>
                <w:sz w:val="24"/>
              </w:rPr>
            </w:pPr>
            <w:r>
              <w:rPr>
                <w:rFonts w:ascii="Times New Roman"/>
                <w:b/>
                <w:sz w:val="24"/>
              </w:rPr>
              <w:t>1.758.953,00</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rsidR="00AA5802" w:rsidRDefault="00AA5802" w:rsidP="001425E4">
            <w:pPr>
              <w:pStyle w:val="TableParagraph"/>
              <w:spacing w:before="71"/>
              <w:ind w:right="52"/>
              <w:jc w:val="right"/>
              <w:rPr>
                <w:rFonts w:ascii="Times New Roman"/>
                <w:b/>
                <w:sz w:val="24"/>
              </w:rPr>
            </w:pPr>
            <w:r>
              <w:rPr>
                <w:rFonts w:ascii="Times New Roman"/>
                <w:b/>
                <w:sz w:val="24"/>
              </w:rPr>
              <w:t>24.405.160,00</w:t>
            </w:r>
          </w:p>
        </w:tc>
        <w:tc>
          <w:tcPr>
            <w:tcW w:w="1090" w:type="dxa"/>
            <w:tcBorders>
              <w:top w:val="single" w:sz="8" w:space="0" w:color="000000"/>
              <w:left w:val="single" w:sz="2" w:space="0" w:color="000000"/>
              <w:bottom w:val="single" w:sz="12" w:space="0" w:color="000000"/>
              <w:right w:val="nil"/>
            </w:tcBorders>
            <w:shd w:val="clear" w:color="auto" w:fill="C0C0C0"/>
          </w:tcPr>
          <w:p w:rsidR="00AA5802" w:rsidRDefault="00AA5802" w:rsidP="001425E4">
            <w:pPr>
              <w:pStyle w:val="TableParagraph"/>
              <w:spacing w:before="71"/>
              <w:ind w:right="11"/>
              <w:jc w:val="right"/>
              <w:rPr>
                <w:rFonts w:ascii="Times New Roman"/>
                <w:b/>
                <w:sz w:val="24"/>
              </w:rPr>
            </w:pPr>
            <w:r>
              <w:rPr>
                <w:rFonts w:ascii="Times New Roman"/>
                <w:b/>
                <w:sz w:val="24"/>
              </w:rPr>
              <w:t>107,77%</w:t>
            </w:r>
          </w:p>
        </w:tc>
      </w:tr>
    </w:tbl>
    <w:p w:rsidR="00AA5802" w:rsidRDefault="00AA5802" w:rsidP="00AA5802">
      <w:pPr>
        <w:jc w:val="right"/>
        <w:rPr>
          <w:rFonts w:ascii="Times New Roman"/>
          <w:sz w:val="24"/>
        </w:rPr>
        <w:sectPr w:rsidR="00AA5802">
          <w:pgSz w:w="16840" w:h="11910" w:orient="landscape"/>
          <w:pgMar w:top="1100" w:right="360" w:bottom="280" w:left="720" w:header="720" w:footer="720" w:gutter="0"/>
          <w:cols w:space="720"/>
        </w:sectPr>
      </w:pPr>
    </w:p>
    <w:p w:rsidR="00AA5802" w:rsidRDefault="00AA5802" w:rsidP="00AA5802">
      <w:pPr>
        <w:pStyle w:val="Naslov11"/>
        <w:numPr>
          <w:ilvl w:val="0"/>
          <w:numId w:val="22"/>
        </w:numPr>
        <w:tabs>
          <w:tab w:val="left" w:pos="2292"/>
        </w:tabs>
        <w:ind w:left="2291" w:hanging="470"/>
        <w:jc w:val="left"/>
      </w:pPr>
      <w:r>
        <w:t>PRIJELAZNE</w:t>
      </w:r>
      <w:r>
        <w:rPr>
          <w:spacing w:val="-6"/>
        </w:rPr>
        <w:t xml:space="preserve"> </w:t>
      </w:r>
      <w:r>
        <w:t>I</w:t>
      </w:r>
      <w:r>
        <w:rPr>
          <w:spacing w:val="-1"/>
        </w:rPr>
        <w:t xml:space="preserve"> </w:t>
      </w:r>
      <w:r>
        <w:t>ZAKLJUČNE</w:t>
      </w:r>
      <w:r>
        <w:rPr>
          <w:spacing w:val="-7"/>
        </w:rPr>
        <w:t xml:space="preserve"> </w:t>
      </w:r>
      <w:r>
        <w:t>ODREDBE</w:t>
      </w:r>
    </w:p>
    <w:p w:rsidR="00AA5802" w:rsidRDefault="00AA5802" w:rsidP="00AA5802">
      <w:pPr>
        <w:pStyle w:val="Tijeloteksta"/>
        <w:rPr>
          <w:b/>
          <w:sz w:val="30"/>
        </w:rPr>
      </w:pPr>
    </w:p>
    <w:p w:rsidR="00AA5802" w:rsidRDefault="00AA5802" w:rsidP="00AA5802">
      <w:pPr>
        <w:pStyle w:val="Naslov21"/>
        <w:spacing w:before="208"/>
        <w:ind w:left="4149" w:right="4144"/>
        <w:jc w:val="center"/>
        <w:rPr>
          <w:rFonts w:ascii="Times New Roman" w:hAnsi="Times New Roman"/>
        </w:rPr>
      </w:pPr>
      <w:r>
        <w:rPr>
          <w:rFonts w:ascii="Times New Roman" w:hAnsi="Times New Roman"/>
        </w:rPr>
        <w:t>Članak</w:t>
      </w:r>
      <w:r>
        <w:rPr>
          <w:rFonts w:ascii="Times New Roman" w:hAnsi="Times New Roman"/>
          <w:spacing w:val="-1"/>
        </w:rPr>
        <w:t xml:space="preserve"> </w:t>
      </w:r>
      <w:r>
        <w:rPr>
          <w:rFonts w:ascii="Times New Roman" w:hAnsi="Times New Roman"/>
        </w:rPr>
        <w:t>4.</w:t>
      </w:r>
    </w:p>
    <w:p w:rsidR="00AA5802" w:rsidRDefault="00AA5802" w:rsidP="00AA5802">
      <w:pPr>
        <w:pStyle w:val="Tijeloteksta"/>
        <w:spacing w:before="2"/>
        <w:rPr>
          <w:b/>
          <w:sz w:val="23"/>
        </w:rPr>
      </w:pPr>
    </w:p>
    <w:p w:rsidR="00AA5802" w:rsidRDefault="00AA5802" w:rsidP="00AA5802">
      <w:pPr>
        <w:pStyle w:val="Odlomakpopisa"/>
        <w:numPr>
          <w:ilvl w:val="0"/>
          <w:numId w:val="17"/>
        </w:numPr>
        <w:tabs>
          <w:tab w:val="left" w:pos="323"/>
        </w:tabs>
        <w:ind w:right="109" w:firstLine="0"/>
        <w:jc w:val="both"/>
        <w:rPr>
          <w:sz w:val="24"/>
        </w:rPr>
      </w:pPr>
      <w:r>
        <w:rPr>
          <w:sz w:val="24"/>
        </w:rPr>
        <w:t>Izmjene i dopune Proračuna Općine Podcrkavlje za 2022. godinu objavit će se u Službenim</w:t>
      </w:r>
      <w:r>
        <w:rPr>
          <w:spacing w:val="1"/>
          <w:sz w:val="24"/>
        </w:rPr>
        <w:t xml:space="preserve"> </w:t>
      </w:r>
      <w:r>
        <w:rPr>
          <w:sz w:val="24"/>
        </w:rPr>
        <w:t>novinama</w:t>
      </w:r>
      <w:r>
        <w:rPr>
          <w:spacing w:val="13"/>
          <w:sz w:val="24"/>
        </w:rPr>
        <w:t xml:space="preserve"> </w:t>
      </w:r>
      <w:r>
        <w:rPr>
          <w:sz w:val="24"/>
        </w:rPr>
        <w:t>Općine</w:t>
      </w:r>
      <w:r>
        <w:rPr>
          <w:spacing w:val="14"/>
          <w:sz w:val="24"/>
        </w:rPr>
        <w:t xml:space="preserve"> </w:t>
      </w:r>
      <w:r>
        <w:rPr>
          <w:sz w:val="24"/>
        </w:rPr>
        <w:t>Podckravlje</w:t>
      </w:r>
      <w:r>
        <w:rPr>
          <w:spacing w:val="15"/>
          <w:sz w:val="24"/>
        </w:rPr>
        <w:t xml:space="preserve"> </w:t>
      </w:r>
      <w:r>
        <w:rPr>
          <w:sz w:val="24"/>
        </w:rPr>
        <w:t>i</w:t>
      </w:r>
      <w:r>
        <w:rPr>
          <w:spacing w:val="15"/>
          <w:sz w:val="24"/>
        </w:rPr>
        <w:t xml:space="preserve"> </w:t>
      </w:r>
      <w:r>
        <w:rPr>
          <w:sz w:val="24"/>
        </w:rPr>
        <w:t>na</w:t>
      </w:r>
      <w:r>
        <w:rPr>
          <w:spacing w:val="13"/>
          <w:sz w:val="24"/>
        </w:rPr>
        <w:t xml:space="preserve"> </w:t>
      </w:r>
      <w:r>
        <w:rPr>
          <w:sz w:val="24"/>
        </w:rPr>
        <w:t>web</w:t>
      </w:r>
      <w:r>
        <w:rPr>
          <w:spacing w:val="15"/>
          <w:sz w:val="24"/>
        </w:rPr>
        <w:t xml:space="preserve"> </w:t>
      </w:r>
      <w:r>
        <w:rPr>
          <w:sz w:val="24"/>
        </w:rPr>
        <w:t>stranicama</w:t>
      </w:r>
      <w:r>
        <w:rPr>
          <w:spacing w:val="15"/>
          <w:sz w:val="24"/>
        </w:rPr>
        <w:t xml:space="preserve"> </w:t>
      </w:r>
      <w:r>
        <w:rPr>
          <w:sz w:val="24"/>
        </w:rPr>
        <w:t>Općine</w:t>
      </w:r>
      <w:r>
        <w:rPr>
          <w:spacing w:val="14"/>
          <w:sz w:val="24"/>
        </w:rPr>
        <w:t xml:space="preserve"> </w:t>
      </w:r>
      <w:r>
        <w:rPr>
          <w:sz w:val="24"/>
        </w:rPr>
        <w:t>Podcrkavlje</w:t>
      </w:r>
      <w:r>
        <w:rPr>
          <w:spacing w:val="17"/>
          <w:sz w:val="24"/>
        </w:rPr>
        <w:t xml:space="preserve"> </w:t>
      </w:r>
      <w:hyperlink r:id="rId10">
        <w:r>
          <w:rPr>
            <w:sz w:val="24"/>
          </w:rPr>
          <w:t>www.podcrkavlje.hr,</w:t>
        </w:r>
      </w:hyperlink>
      <w:r>
        <w:rPr>
          <w:spacing w:val="-58"/>
          <w:sz w:val="24"/>
        </w:rPr>
        <w:t xml:space="preserve"> </w:t>
      </w:r>
      <w:r>
        <w:rPr>
          <w:sz w:val="24"/>
        </w:rPr>
        <w:t>a</w:t>
      </w:r>
      <w:r>
        <w:rPr>
          <w:spacing w:val="-2"/>
          <w:sz w:val="24"/>
        </w:rPr>
        <w:t xml:space="preserve"> </w:t>
      </w:r>
      <w:r>
        <w:rPr>
          <w:sz w:val="24"/>
        </w:rPr>
        <w:t>stupaju</w:t>
      </w:r>
      <w:r>
        <w:rPr>
          <w:spacing w:val="-2"/>
          <w:sz w:val="24"/>
        </w:rPr>
        <w:t xml:space="preserve"> </w:t>
      </w:r>
      <w:r>
        <w:rPr>
          <w:sz w:val="24"/>
        </w:rPr>
        <w:t>na</w:t>
      </w:r>
      <w:r>
        <w:rPr>
          <w:spacing w:val="-1"/>
          <w:sz w:val="24"/>
        </w:rPr>
        <w:t xml:space="preserve"> </w:t>
      </w:r>
      <w:r>
        <w:rPr>
          <w:sz w:val="24"/>
        </w:rPr>
        <w:t>snagu</w:t>
      </w:r>
      <w:r>
        <w:rPr>
          <w:spacing w:val="-1"/>
          <w:sz w:val="24"/>
        </w:rPr>
        <w:t xml:space="preserve"> </w:t>
      </w:r>
      <w:r>
        <w:rPr>
          <w:sz w:val="24"/>
        </w:rPr>
        <w:t>osmog</w:t>
      </w:r>
      <w:r>
        <w:rPr>
          <w:spacing w:val="-4"/>
          <w:sz w:val="24"/>
        </w:rPr>
        <w:t xml:space="preserve"> </w:t>
      </w:r>
      <w:r>
        <w:rPr>
          <w:sz w:val="24"/>
        </w:rPr>
        <w:t>dana</w:t>
      </w:r>
      <w:r>
        <w:rPr>
          <w:spacing w:val="-1"/>
          <w:sz w:val="24"/>
        </w:rPr>
        <w:t xml:space="preserve"> </w:t>
      </w:r>
      <w:r>
        <w:rPr>
          <w:sz w:val="24"/>
        </w:rPr>
        <w:t>od</w:t>
      </w:r>
      <w:r>
        <w:rPr>
          <w:spacing w:val="-1"/>
          <w:sz w:val="24"/>
        </w:rPr>
        <w:t xml:space="preserve"> </w:t>
      </w:r>
      <w:r>
        <w:rPr>
          <w:sz w:val="24"/>
        </w:rPr>
        <w:t>dana</w:t>
      </w:r>
      <w:r>
        <w:rPr>
          <w:spacing w:val="-1"/>
          <w:sz w:val="24"/>
        </w:rPr>
        <w:t xml:space="preserve"> </w:t>
      </w:r>
      <w:r>
        <w:rPr>
          <w:sz w:val="24"/>
        </w:rPr>
        <w:t>objave</w:t>
      </w:r>
      <w:r>
        <w:rPr>
          <w:spacing w:val="-3"/>
          <w:sz w:val="24"/>
        </w:rPr>
        <w:t xml:space="preserve"> </w:t>
      </w:r>
      <w:r>
        <w:rPr>
          <w:sz w:val="24"/>
        </w:rPr>
        <w:t>u</w:t>
      </w:r>
      <w:r>
        <w:rPr>
          <w:spacing w:val="1"/>
          <w:sz w:val="24"/>
        </w:rPr>
        <w:t xml:space="preserve"> </w:t>
      </w:r>
      <w:r>
        <w:rPr>
          <w:sz w:val="24"/>
        </w:rPr>
        <w:t>Službenim novinama</w:t>
      </w:r>
      <w:r>
        <w:rPr>
          <w:spacing w:val="-1"/>
          <w:sz w:val="24"/>
        </w:rPr>
        <w:t xml:space="preserve"> </w:t>
      </w:r>
      <w:r>
        <w:rPr>
          <w:sz w:val="24"/>
        </w:rPr>
        <w:t>Općine</w:t>
      </w:r>
      <w:r>
        <w:rPr>
          <w:spacing w:val="-4"/>
          <w:sz w:val="24"/>
        </w:rPr>
        <w:t xml:space="preserve"> </w:t>
      </w:r>
      <w:r>
        <w:rPr>
          <w:sz w:val="24"/>
        </w:rPr>
        <w:t>Podcrkavlje.</w:t>
      </w:r>
    </w:p>
    <w:p w:rsidR="00AA5802" w:rsidRDefault="00AA5802" w:rsidP="00AA5802">
      <w:pPr>
        <w:pStyle w:val="Tijeloteksta"/>
        <w:spacing w:before="9"/>
        <w:rPr>
          <w:sz w:val="23"/>
        </w:rPr>
      </w:pPr>
    </w:p>
    <w:p w:rsidR="001620E9" w:rsidRPr="001620E9" w:rsidRDefault="00AA5802" w:rsidP="00AA5802">
      <w:pPr>
        <w:pStyle w:val="Tijeloteksta"/>
        <w:ind w:left="116" w:right="5760"/>
        <w:rPr>
          <w:rFonts w:ascii="Times New Roman" w:hAnsi="Times New Roman" w:cs="Times New Roman"/>
          <w:spacing w:val="1"/>
          <w:sz w:val="22"/>
          <w:szCs w:val="22"/>
        </w:rPr>
      </w:pPr>
      <w:r w:rsidRPr="001620E9">
        <w:rPr>
          <w:rFonts w:ascii="Times New Roman" w:hAnsi="Times New Roman" w:cs="Times New Roman"/>
          <w:sz w:val="22"/>
          <w:szCs w:val="22"/>
        </w:rPr>
        <w:t>KLASA: 400-08/21-01/16</w:t>
      </w:r>
      <w:r w:rsidRPr="001620E9">
        <w:rPr>
          <w:rFonts w:ascii="Times New Roman" w:hAnsi="Times New Roman" w:cs="Times New Roman"/>
          <w:spacing w:val="1"/>
          <w:sz w:val="22"/>
          <w:szCs w:val="22"/>
        </w:rPr>
        <w:t xml:space="preserve"> </w:t>
      </w:r>
    </w:p>
    <w:p w:rsidR="00AA5802" w:rsidRDefault="00AA5802" w:rsidP="00375F58">
      <w:pPr>
        <w:pStyle w:val="Tijeloteksta"/>
        <w:ind w:left="116" w:right="5760"/>
        <w:rPr>
          <w:rFonts w:ascii="Times New Roman" w:hAnsi="Times New Roman" w:cs="Times New Roman"/>
          <w:sz w:val="22"/>
          <w:szCs w:val="22"/>
        </w:rPr>
      </w:pPr>
      <w:r w:rsidRPr="001620E9">
        <w:rPr>
          <w:rFonts w:ascii="Times New Roman" w:hAnsi="Times New Roman" w:cs="Times New Roman"/>
          <w:spacing w:val="-9"/>
          <w:sz w:val="22"/>
          <w:szCs w:val="22"/>
        </w:rPr>
        <w:t>URBROJ:</w:t>
      </w:r>
      <w:r w:rsidRPr="001620E9">
        <w:rPr>
          <w:rFonts w:ascii="Times New Roman" w:hAnsi="Times New Roman" w:cs="Times New Roman"/>
          <w:spacing w:val="-8"/>
          <w:sz w:val="22"/>
          <w:szCs w:val="22"/>
        </w:rPr>
        <w:t xml:space="preserve"> </w:t>
      </w:r>
      <w:r w:rsidRPr="001620E9">
        <w:rPr>
          <w:rFonts w:ascii="Times New Roman" w:hAnsi="Times New Roman" w:cs="Times New Roman"/>
          <w:spacing w:val="-9"/>
          <w:sz w:val="22"/>
          <w:szCs w:val="22"/>
        </w:rPr>
        <w:t>2178-13-01/1-22-5</w:t>
      </w:r>
    </w:p>
    <w:p w:rsidR="00375F58" w:rsidRPr="00375F58" w:rsidRDefault="00375F58" w:rsidP="00375F58">
      <w:pPr>
        <w:pStyle w:val="Tijeloteksta"/>
        <w:ind w:left="116" w:right="5760"/>
        <w:rPr>
          <w:rFonts w:ascii="Times New Roman" w:hAnsi="Times New Roman" w:cs="Times New Roman"/>
          <w:sz w:val="22"/>
          <w:szCs w:val="22"/>
        </w:rPr>
      </w:pPr>
    </w:p>
    <w:p w:rsidR="00AA5802" w:rsidRDefault="00AA5802" w:rsidP="00375F58">
      <w:pPr>
        <w:pStyle w:val="Naslov21"/>
        <w:spacing w:before="1"/>
        <w:ind w:left="6598"/>
        <w:jc w:val="right"/>
        <w:rPr>
          <w:rFonts w:ascii="Times New Roman"/>
        </w:rPr>
      </w:pPr>
      <w:r>
        <w:rPr>
          <w:rFonts w:ascii="Times New Roman"/>
        </w:rPr>
        <w:t>PREDSJEDNIK</w:t>
      </w:r>
    </w:p>
    <w:p w:rsidR="00AA5802" w:rsidRDefault="00AA5802" w:rsidP="00375F58">
      <w:pPr>
        <w:ind w:left="6691"/>
        <w:jc w:val="right"/>
        <w:rPr>
          <w:rFonts w:ascii="Times New Roman" w:hAnsi="Times New Roman"/>
          <w:b/>
          <w:sz w:val="24"/>
        </w:rPr>
      </w:pPr>
      <w:r>
        <w:rPr>
          <w:rFonts w:ascii="Times New Roman" w:hAnsi="Times New Roman"/>
          <w:b/>
          <w:sz w:val="24"/>
        </w:rPr>
        <w:t>OPĆINSKOG</w:t>
      </w:r>
      <w:r>
        <w:rPr>
          <w:rFonts w:ascii="Times New Roman" w:hAnsi="Times New Roman"/>
          <w:b/>
          <w:spacing w:val="-10"/>
          <w:sz w:val="24"/>
        </w:rPr>
        <w:t xml:space="preserve"> </w:t>
      </w:r>
      <w:r>
        <w:rPr>
          <w:rFonts w:ascii="Times New Roman" w:hAnsi="Times New Roman"/>
          <w:b/>
          <w:sz w:val="24"/>
        </w:rPr>
        <w:t>VIJEĆA:</w:t>
      </w:r>
    </w:p>
    <w:p w:rsidR="00AA5802" w:rsidRDefault="00AA5802" w:rsidP="00375F58">
      <w:pPr>
        <w:pStyle w:val="Tijeloteksta"/>
        <w:jc w:val="right"/>
        <w:rPr>
          <w:b/>
          <w:sz w:val="23"/>
        </w:rPr>
      </w:pPr>
    </w:p>
    <w:p w:rsidR="00AA5802" w:rsidRPr="001620E9" w:rsidRDefault="00AA5802" w:rsidP="00375F58">
      <w:pPr>
        <w:pStyle w:val="Tijeloteksta"/>
        <w:ind w:left="6698"/>
        <w:jc w:val="right"/>
        <w:rPr>
          <w:rFonts w:ascii="Times New Roman" w:hAnsi="Times New Roman" w:cs="Times New Roman"/>
          <w:sz w:val="22"/>
          <w:szCs w:val="22"/>
        </w:rPr>
      </w:pPr>
      <w:r w:rsidRPr="001620E9">
        <w:rPr>
          <w:rFonts w:ascii="Times New Roman" w:hAnsi="Times New Roman" w:cs="Times New Roman"/>
          <w:sz w:val="22"/>
          <w:szCs w:val="22"/>
        </w:rPr>
        <w:t>Damir</w:t>
      </w:r>
      <w:r w:rsidRPr="001620E9">
        <w:rPr>
          <w:rFonts w:ascii="Times New Roman" w:hAnsi="Times New Roman" w:cs="Times New Roman"/>
          <w:spacing w:val="-8"/>
          <w:sz w:val="22"/>
          <w:szCs w:val="22"/>
        </w:rPr>
        <w:t xml:space="preserve"> </w:t>
      </w:r>
      <w:r w:rsidRPr="001620E9">
        <w:rPr>
          <w:rFonts w:ascii="Times New Roman" w:hAnsi="Times New Roman" w:cs="Times New Roman"/>
          <w:sz w:val="22"/>
          <w:szCs w:val="22"/>
        </w:rPr>
        <w:t>Miletić,</w:t>
      </w:r>
      <w:r w:rsidRPr="001620E9">
        <w:rPr>
          <w:rFonts w:ascii="Times New Roman" w:hAnsi="Times New Roman" w:cs="Times New Roman"/>
          <w:spacing w:val="-6"/>
          <w:sz w:val="22"/>
          <w:szCs w:val="22"/>
        </w:rPr>
        <w:t xml:space="preserve"> </w:t>
      </w:r>
      <w:r w:rsidRPr="001620E9">
        <w:rPr>
          <w:rFonts w:ascii="Times New Roman" w:hAnsi="Times New Roman" w:cs="Times New Roman"/>
          <w:sz w:val="22"/>
          <w:szCs w:val="22"/>
        </w:rPr>
        <w:t>ing.</w:t>
      </w:r>
      <w:r w:rsidR="001620E9">
        <w:rPr>
          <w:rFonts w:ascii="Times New Roman" w:hAnsi="Times New Roman" w:cs="Times New Roman"/>
          <w:sz w:val="22"/>
          <w:szCs w:val="22"/>
        </w:rPr>
        <w:t xml:space="preserve">, v.r. </w:t>
      </w:r>
    </w:p>
    <w:p w:rsidR="00AA5802" w:rsidRPr="001620E9" w:rsidRDefault="00AA5802" w:rsidP="00375F58">
      <w:pPr>
        <w:pStyle w:val="Tijeloteksta"/>
        <w:jc w:val="right"/>
        <w:rPr>
          <w:rFonts w:ascii="Times New Roman" w:hAnsi="Times New Roman" w:cs="Times New Roman"/>
          <w:sz w:val="22"/>
          <w:szCs w:val="22"/>
        </w:rPr>
      </w:pPr>
    </w:p>
    <w:p w:rsidR="00AA5802" w:rsidRDefault="00AA5802" w:rsidP="00375F58">
      <w:pPr>
        <w:pStyle w:val="Tijeloteksta"/>
        <w:jc w:val="right"/>
        <w:rPr>
          <w:sz w:val="26"/>
        </w:rPr>
      </w:pPr>
    </w:p>
    <w:p w:rsidR="00706437" w:rsidRDefault="00706437" w:rsidP="00F86CB6">
      <w:pPr>
        <w:jc w:val="center"/>
        <w:rPr>
          <w:rFonts w:ascii="Times New Roman" w:hAnsi="Times New Roman" w:cs="Times New Roman"/>
          <w:sz w:val="18"/>
          <w:szCs w:val="18"/>
        </w:rPr>
      </w:pPr>
    </w:p>
    <w:p w:rsidR="00375F58" w:rsidRDefault="00375F58" w:rsidP="00375F58">
      <w:pPr>
        <w:ind w:firstLine="708"/>
        <w:jc w:val="both"/>
        <w:rPr>
          <w:rFonts w:ascii="Times New Roman" w:hAnsi="Times New Roman" w:cs="Times New Roman"/>
        </w:rPr>
      </w:pPr>
      <w:r w:rsidRPr="00D84B98">
        <w:rPr>
          <w:rFonts w:ascii="Times New Roman" w:hAnsi="Times New Roman" w:cs="Times New Roman"/>
        </w:rPr>
        <w:t>Na temelju članka 67. Zakona o komunalnom gospodarstvu („Narodne novine“ broj 68/18., 110/18. i 32/20.) i članka 32. Statuta Općine Podcrkavlje („Službeni vjesnik Brodsko-posavske županije“ broj 7/18., 7/20. i 34/21.) Općinsko vijeće Općine Podcrkavlje na</w:t>
      </w:r>
      <w:r>
        <w:rPr>
          <w:rFonts w:ascii="Times New Roman" w:hAnsi="Times New Roman" w:cs="Times New Roman"/>
        </w:rPr>
        <w:t xml:space="preserve"> svojoj 13. </w:t>
      </w:r>
      <w:r w:rsidRPr="00D84B98">
        <w:rPr>
          <w:rFonts w:ascii="Times New Roman" w:hAnsi="Times New Roman" w:cs="Times New Roman"/>
        </w:rPr>
        <w:t>sjednici</w:t>
      </w:r>
      <w:r>
        <w:rPr>
          <w:rFonts w:ascii="Times New Roman" w:hAnsi="Times New Roman" w:cs="Times New Roman"/>
        </w:rPr>
        <w:t xml:space="preserve"> održanoj dana 05. srpnja 2022</w:t>
      </w:r>
      <w:r w:rsidRPr="00D84B98">
        <w:rPr>
          <w:rFonts w:ascii="Times New Roman" w:hAnsi="Times New Roman" w:cs="Times New Roman"/>
        </w:rPr>
        <w:t>. godine, donijelo je</w:t>
      </w:r>
    </w:p>
    <w:p w:rsidR="00375F58" w:rsidRPr="00D84B98" w:rsidRDefault="00375F58" w:rsidP="00375F58">
      <w:pPr>
        <w:ind w:firstLine="708"/>
        <w:jc w:val="both"/>
        <w:rPr>
          <w:rFonts w:ascii="Times New Roman" w:hAnsi="Times New Roman" w:cs="Times New Roman"/>
        </w:rPr>
      </w:pPr>
    </w:p>
    <w:p w:rsidR="00375F58" w:rsidRPr="00D84B98" w:rsidRDefault="00375F58" w:rsidP="00375F58">
      <w:pPr>
        <w:jc w:val="center"/>
        <w:rPr>
          <w:rFonts w:ascii="Times New Roman" w:hAnsi="Times New Roman" w:cs="Times New Roman"/>
          <w:b/>
        </w:rPr>
      </w:pPr>
      <w:r w:rsidRPr="00D84B98">
        <w:rPr>
          <w:rFonts w:ascii="Times New Roman" w:hAnsi="Times New Roman" w:cs="Times New Roman"/>
          <w:b/>
        </w:rPr>
        <w:t>I. IZMJENE I DOPUN</w:t>
      </w:r>
      <w:r>
        <w:rPr>
          <w:rFonts w:ascii="Times New Roman" w:hAnsi="Times New Roman" w:cs="Times New Roman"/>
          <w:b/>
        </w:rPr>
        <w:t>E</w:t>
      </w:r>
      <w:r w:rsidRPr="00D84B98">
        <w:rPr>
          <w:rFonts w:ascii="Times New Roman" w:hAnsi="Times New Roman" w:cs="Times New Roman"/>
          <w:b/>
        </w:rPr>
        <w:t xml:space="preserve"> PROGRAMA</w:t>
      </w:r>
    </w:p>
    <w:p w:rsidR="00375F58" w:rsidRPr="00D84B98" w:rsidRDefault="00375F58" w:rsidP="00375F58">
      <w:pPr>
        <w:jc w:val="center"/>
        <w:rPr>
          <w:rFonts w:ascii="Times New Roman" w:hAnsi="Times New Roman" w:cs="Times New Roman"/>
          <w:b/>
        </w:rPr>
      </w:pPr>
      <w:r w:rsidRPr="00D84B98">
        <w:rPr>
          <w:rFonts w:ascii="Times New Roman" w:hAnsi="Times New Roman" w:cs="Times New Roman"/>
          <w:b/>
        </w:rPr>
        <w:t>GRAĐENJA KOMUNALNE INFRASTRUKTURE NA PODRUČJU OPĆINE</w:t>
      </w:r>
    </w:p>
    <w:p w:rsidR="00375F58" w:rsidRPr="00D84B98" w:rsidRDefault="00375F58" w:rsidP="00375F58">
      <w:pPr>
        <w:jc w:val="center"/>
        <w:rPr>
          <w:rFonts w:ascii="Times New Roman" w:hAnsi="Times New Roman" w:cs="Times New Roman"/>
          <w:b/>
        </w:rPr>
      </w:pPr>
      <w:r>
        <w:rPr>
          <w:rFonts w:ascii="Times New Roman" w:hAnsi="Times New Roman" w:cs="Times New Roman"/>
          <w:b/>
        </w:rPr>
        <w:t>PODCRKAVLJE ZA 2022</w:t>
      </w:r>
      <w:r w:rsidRPr="00D84B98">
        <w:rPr>
          <w:rFonts w:ascii="Times New Roman" w:hAnsi="Times New Roman" w:cs="Times New Roman"/>
          <w:b/>
        </w:rPr>
        <w:t>. GODINU</w:t>
      </w:r>
    </w:p>
    <w:p w:rsidR="00375F58" w:rsidRPr="00D84B98" w:rsidRDefault="00375F58" w:rsidP="00375F58">
      <w:pPr>
        <w:jc w:val="center"/>
        <w:rPr>
          <w:rFonts w:ascii="Times New Roman" w:hAnsi="Times New Roman" w:cs="Times New Roman"/>
        </w:rPr>
      </w:pPr>
    </w:p>
    <w:p w:rsidR="00375F58" w:rsidRPr="00D84B98" w:rsidRDefault="00375F58" w:rsidP="00375F58">
      <w:pPr>
        <w:jc w:val="center"/>
        <w:rPr>
          <w:rFonts w:ascii="Times New Roman" w:hAnsi="Times New Roman" w:cs="Times New Roman"/>
        </w:rPr>
      </w:pPr>
      <w:r w:rsidRPr="00D84B98">
        <w:rPr>
          <w:rFonts w:ascii="Times New Roman" w:hAnsi="Times New Roman" w:cs="Times New Roman"/>
        </w:rPr>
        <w:t>Članak 1.</w:t>
      </w:r>
    </w:p>
    <w:p w:rsidR="00375F58" w:rsidRPr="00D84B98" w:rsidRDefault="00375F58" w:rsidP="00375F58">
      <w:pPr>
        <w:jc w:val="center"/>
        <w:rPr>
          <w:rFonts w:ascii="Times New Roman" w:hAnsi="Times New Roman" w:cs="Times New Roman"/>
        </w:rPr>
      </w:pPr>
    </w:p>
    <w:p w:rsidR="00375F58" w:rsidRPr="00D84B98" w:rsidRDefault="00375F58" w:rsidP="00375F58">
      <w:pPr>
        <w:jc w:val="both"/>
        <w:rPr>
          <w:rFonts w:ascii="Times New Roman" w:hAnsi="Times New Roman" w:cs="Times New Roman"/>
        </w:rPr>
      </w:pPr>
      <w:r w:rsidRPr="00D84B98">
        <w:rPr>
          <w:rFonts w:ascii="Times New Roman" w:hAnsi="Times New Roman" w:cs="Times New Roman"/>
        </w:rPr>
        <w:tab/>
        <w:t>U Programu građenja komunalne infrastrukture na području Opć</w:t>
      </w:r>
      <w:r>
        <w:rPr>
          <w:rFonts w:ascii="Times New Roman" w:hAnsi="Times New Roman" w:cs="Times New Roman"/>
        </w:rPr>
        <w:t>ine Podcrkavlje za 2022</w:t>
      </w:r>
      <w:r w:rsidRPr="00D84B98">
        <w:rPr>
          <w:rFonts w:ascii="Times New Roman" w:hAnsi="Times New Roman" w:cs="Times New Roman"/>
        </w:rPr>
        <w:t>. godinu („Službeni vjesnik Brodsk</w:t>
      </w:r>
      <w:r>
        <w:rPr>
          <w:rFonts w:ascii="Times New Roman" w:hAnsi="Times New Roman" w:cs="Times New Roman"/>
        </w:rPr>
        <w:t>o-posavske županije“ broj 40/21</w:t>
      </w:r>
      <w:r w:rsidRPr="00D84B98">
        <w:rPr>
          <w:rFonts w:ascii="Times New Roman" w:hAnsi="Times New Roman" w:cs="Times New Roman"/>
        </w:rPr>
        <w:t>, u daljnjem tekstu: Program) u članku 5. točka II. mijenjaju se i dodaju slijedeće točke u predmetnim naslovljenim tabelama</w:t>
      </w:r>
      <w:r>
        <w:rPr>
          <w:rFonts w:ascii="Times New Roman" w:hAnsi="Times New Roman" w:cs="Times New Roman"/>
        </w:rPr>
        <w:t>,</w:t>
      </w:r>
      <w:r w:rsidRPr="00D84B98">
        <w:rPr>
          <w:rFonts w:ascii="Times New Roman" w:hAnsi="Times New Roman" w:cs="Times New Roman"/>
        </w:rPr>
        <w:t xml:space="preserve"> te sada glase:</w:t>
      </w:r>
    </w:p>
    <w:p w:rsidR="00375F58" w:rsidRPr="00D84B98" w:rsidRDefault="00375F58" w:rsidP="00375F58">
      <w:pPr>
        <w:jc w:val="both"/>
        <w:rPr>
          <w:rFonts w:ascii="Times New Roman" w:hAnsi="Times New Roman" w:cs="Times New Roman"/>
        </w:rPr>
      </w:pPr>
    </w:p>
    <w:p w:rsidR="00375F58" w:rsidRPr="00D84B98" w:rsidRDefault="00375F58" w:rsidP="00375F58">
      <w:pPr>
        <w:pStyle w:val="Odlomakpopisa"/>
        <w:widowControl/>
        <w:numPr>
          <w:ilvl w:val="0"/>
          <w:numId w:val="25"/>
        </w:numPr>
        <w:autoSpaceDE/>
        <w:autoSpaceDN/>
        <w:spacing w:after="160" w:line="259" w:lineRule="auto"/>
        <w:contextualSpacing/>
        <w:jc w:val="both"/>
        <w:rPr>
          <w:b/>
          <w:u w:val="single"/>
        </w:rPr>
      </w:pPr>
      <w:r w:rsidRPr="00D84B98">
        <w:rPr>
          <w:b/>
          <w:u w:val="single"/>
        </w:rPr>
        <w:t>Nerazvrstane ceste</w:t>
      </w:r>
    </w:p>
    <w:p w:rsidR="00375F58" w:rsidRPr="00D84B98" w:rsidRDefault="00375F58" w:rsidP="00375F58">
      <w:pPr>
        <w:ind w:firstLine="360"/>
        <w:jc w:val="both"/>
        <w:rPr>
          <w:rFonts w:ascii="Times New Roman" w:hAnsi="Times New Roman" w:cs="Times New Roman"/>
        </w:rPr>
      </w:pPr>
      <w:r w:rsidRPr="00D84B98">
        <w:rPr>
          <w:rFonts w:ascii="Times New Roman" w:hAnsi="Times New Roman" w:cs="Times New Roman"/>
        </w:rPr>
        <w:t>Nerazvrstane ceste su ceste koje se koriste za promet vozilima i koje svatko može slobodno koristiti na način i pod uvjetima određenim zakonom i drugim propisima, a koje nisu razvrstane kao javne ceste u smislu zakona kojim se uređuju ceste.</w:t>
      </w:r>
    </w:p>
    <w:tbl>
      <w:tblPr>
        <w:tblStyle w:val="Reetkatablice"/>
        <w:tblW w:w="0" w:type="auto"/>
        <w:tblLook w:val="04A0" w:firstRow="1" w:lastRow="0" w:firstColumn="1" w:lastColumn="0" w:noHBand="0" w:noVBand="1"/>
      </w:tblPr>
      <w:tblGrid>
        <w:gridCol w:w="704"/>
        <w:gridCol w:w="2316"/>
        <w:gridCol w:w="1228"/>
        <w:gridCol w:w="1792"/>
        <w:gridCol w:w="1511"/>
        <w:gridCol w:w="1511"/>
      </w:tblGrid>
      <w:tr w:rsidR="00375F58" w:rsidRPr="00D84B98" w:rsidTr="0050127D">
        <w:tc>
          <w:tcPr>
            <w:tcW w:w="704" w:type="dxa"/>
          </w:tcPr>
          <w:p w:rsidR="00375F58" w:rsidRPr="00D84B98" w:rsidRDefault="00375F58" w:rsidP="0050127D">
            <w:pPr>
              <w:jc w:val="both"/>
              <w:rPr>
                <w:rFonts w:ascii="Times New Roman" w:hAnsi="Times New Roman" w:cs="Times New Roman"/>
                <w:b/>
              </w:rPr>
            </w:pPr>
            <w:r>
              <w:rPr>
                <w:rFonts w:ascii="Times New Roman" w:hAnsi="Times New Roman" w:cs="Times New Roman"/>
                <w:b/>
              </w:rPr>
              <w:t>R</w:t>
            </w:r>
            <w:r w:rsidRPr="00D84B98">
              <w:rPr>
                <w:rFonts w:ascii="Times New Roman" w:hAnsi="Times New Roman" w:cs="Times New Roman"/>
                <w:b/>
              </w:rPr>
              <w:t>. broj</w:t>
            </w:r>
          </w:p>
          <w:p w:rsidR="00375F58" w:rsidRPr="00D84B98" w:rsidRDefault="00375F58" w:rsidP="0050127D">
            <w:pPr>
              <w:jc w:val="both"/>
              <w:rPr>
                <w:rFonts w:ascii="Times New Roman" w:hAnsi="Times New Roman" w:cs="Times New Roman"/>
                <w:b/>
              </w:rPr>
            </w:pPr>
          </w:p>
          <w:p w:rsidR="00375F58" w:rsidRPr="00D84B98" w:rsidRDefault="00375F58" w:rsidP="0050127D">
            <w:pPr>
              <w:jc w:val="both"/>
              <w:rPr>
                <w:rFonts w:ascii="Times New Roman" w:hAnsi="Times New Roman" w:cs="Times New Roman"/>
                <w:b/>
              </w:rPr>
            </w:pPr>
          </w:p>
        </w:tc>
        <w:tc>
          <w:tcPr>
            <w:tcW w:w="2316" w:type="dxa"/>
          </w:tcPr>
          <w:p w:rsidR="00375F58" w:rsidRPr="00D84B98" w:rsidRDefault="00375F58" w:rsidP="0050127D">
            <w:pPr>
              <w:jc w:val="both"/>
              <w:rPr>
                <w:rFonts w:ascii="Times New Roman" w:hAnsi="Times New Roman" w:cs="Times New Roman"/>
                <w:b/>
              </w:rPr>
            </w:pPr>
            <w:r w:rsidRPr="00D84B98">
              <w:rPr>
                <w:rFonts w:ascii="Times New Roman" w:hAnsi="Times New Roman" w:cs="Times New Roman"/>
                <w:b/>
              </w:rPr>
              <w:t>Komunalna infrastruktura</w:t>
            </w:r>
          </w:p>
        </w:tc>
        <w:tc>
          <w:tcPr>
            <w:tcW w:w="1228" w:type="dxa"/>
          </w:tcPr>
          <w:p w:rsidR="00375F58" w:rsidRPr="00D84B98" w:rsidRDefault="00375F58" w:rsidP="0050127D">
            <w:pPr>
              <w:jc w:val="both"/>
              <w:rPr>
                <w:rFonts w:ascii="Times New Roman" w:hAnsi="Times New Roman" w:cs="Times New Roman"/>
                <w:b/>
              </w:rPr>
            </w:pPr>
            <w:r w:rsidRPr="00D84B98">
              <w:rPr>
                <w:rFonts w:ascii="Times New Roman" w:hAnsi="Times New Roman" w:cs="Times New Roman"/>
                <w:b/>
              </w:rPr>
              <w:t>Vrsta poslova</w:t>
            </w:r>
          </w:p>
        </w:tc>
        <w:tc>
          <w:tcPr>
            <w:tcW w:w="1792" w:type="dxa"/>
          </w:tcPr>
          <w:p w:rsidR="00375F58" w:rsidRPr="00D84B98" w:rsidRDefault="00375F58" w:rsidP="0050127D">
            <w:pPr>
              <w:jc w:val="both"/>
              <w:rPr>
                <w:rFonts w:ascii="Times New Roman" w:hAnsi="Times New Roman" w:cs="Times New Roman"/>
                <w:b/>
              </w:rPr>
            </w:pPr>
            <w:r>
              <w:rPr>
                <w:rFonts w:ascii="Times New Roman" w:hAnsi="Times New Roman" w:cs="Times New Roman"/>
                <w:b/>
              </w:rPr>
              <w:t>Planirana vrijednost u 2022</w:t>
            </w:r>
          </w:p>
        </w:tc>
        <w:tc>
          <w:tcPr>
            <w:tcW w:w="1511" w:type="dxa"/>
          </w:tcPr>
          <w:p w:rsidR="00375F58" w:rsidRPr="00D84B98" w:rsidRDefault="00375F58" w:rsidP="0050127D">
            <w:pPr>
              <w:jc w:val="both"/>
              <w:rPr>
                <w:rFonts w:ascii="Times New Roman" w:hAnsi="Times New Roman" w:cs="Times New Roman"/>
                <w:b/>
              </w:rPr>
            </w:pPr>
            <w:r w:rsidRPr="00D84B98">
              <w:rPr>
                <w:rFonts w:ascii="Times New Roman" w:hAnsi="Times New Roman" w:cs="Times New Roman"/>
                <w:b/>
              </w:rPr>
              <w:t>Povećanje+</w:t>
            </w:r>
          </w:p>
          <w:p w:rsidR="00375F58" w:rsidRPr="00D84B98" w:rsidRDefault="00375F58" w:rsidP="0050127D">
            <w:pPr>
              <w:jc w:val="both"/>
              <w:rPr>
                <w:rFonts w:ascii="Times New Roman" w:hAnsi="Times New Roman" w:cs="Times New Roman"/>
                <w:b/>
              </w:rPr>
            </w:pPr>
            <w:r w:rsidRPr="00D84B98">
              <w:rPr>
                <w:rFonts w:ascii="Times New Roman" w:hAnsi="Times New Roman" w:cs="Times New Roman"/>
                <w:b/>
              </w:rPr>
              <w:t>Smanjenje -</w:t>
            </w:r>
          </w:p>
        </w:tc>
        <w:tc>
          <w:tcPr>
            <w:tcW w:w="1511" w:type="dxa"/>
          </w:tcPr>
          <w:p w:rsidR="00375F58" w:rsidRPr="00D84B98" w:rsidRDefault="00375F58" w:rsidP="0050127D">
            <w:pPr>
              <w:jc w:val="both"/>
              <w:rPr>
                <w:rFonts w:ascii="Times New Roman" w:hAnsi="Times New Roman" w:cs="Times New Roman"/>
                <w:b/>
              </w:rPr>
            </w:pPr>
            <w:r>
              <w:rPr>
                <w:rFonts w:ascii="Times New Roman" w:hAnsi="Times New Roman" w:cs="Times New Roman"/>
                <w:b/>
              </w:rPr>
              <w:t>I</w:t>
            </w:r>
            <w:r w:rsidRPr="00D84B98">
              <w:rPr>
                <w:rFonts w:ascii="Times New Roman" w:hAnsi="Times New Roman" w:cs="Times New Roman"/>
                <w:b/>
              </w:rPr>
              <w:t>. Izmjene i dopune</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1.</w:t>
            </w:r>
          </w:p>
        </w:tc>
        <w:tc>
          <w:tcPr>
            <w:tcW w:w="2316"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Odvojak s D53 prema groblju u Rastušju (put u vinograde)</w:t>
            </w:r>
          </w:p>
        </w:tc>
        <w:tc>
          <w:tcPr>
            <w:tcW w:w="1228"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G, N</w:t>
            </w:r>
          </w:p>
        </w:tc>
        <w:tc>
          <w:tcPr>
            <w:tcW w:w="1792" w:type="dxa"/>
          </w:tcPr>
          <w:p w:rsidR="00375F58" w:rsidRPr="00D84B98" w:rsidRDefault="00375F58" w:rsidP="0050127D">
            <w:pPr>
              <w:jc w:val="center"/>
              <w:rPr>
                <w:rFonts w:ascii="Times New Roman" w:hAnsi="Times New Roman" w:cs="Times New Roman"/>
              </w:rPr>
            </w:pPr>
            <w:r w:rsidRPr="00D84B98">
              <w:rPr>
                <w:rFonts w:ascii="Times New Roman" w:hAnsi="Times New Roman" w:cs="Times New Roman"/>
              </w:rPr>
              <w:t>100.000,00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2</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Rekonstrukcija traktorskog puta u šumsku cestu</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 N, PD</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5.600.000,00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5.600.000,00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3</w:t>
            </w:r>
            <w:r>
              <w:rPr>
                <w:rFonts w:ascii="Times New Roman" w:hAnsi="Times New Roman" w:cs="Times New Roman"/>
              </w:rPr>
              <w:t>.</w:t>
            </w:r>
          </w:p>
          <w:p w:rsidR="00375F58" w:rsidRPr="00D84B98" w:rsidRDefault="00375F58" w:rsidP="0050127D">
            <w:pPr>
              <w:jc w:val="both"/>
              <w:rPr>
                <w:rFonts w:ascii="Times New Roman" w:hAnsi="Times New Roman" w:cs="Times New Roman"/>
              </w:rPr>
            </w:pP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Sanacija ceste u Trnovačkoj ulici, Tomica</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PD</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+2.700.000,00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2.750.000,00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4.</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Izgradnja ceste do groblja u Donjem Slatiniku</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G,N</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650.000,00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650.000,00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5.</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Brodski Zdenci, Odvojak Ulice Mate Topalovića kbr 50</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G,N</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150.000,00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150.000,00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6.</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Naselje Glogovica, asfaltiranje odvojka prema kbr.11a</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G,N</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150.000,00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150.000,00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sidRPr="00D84B98">
              <w:rPr>
                <w:rFonts w:ascii="Times New Roman" w:hAnsi="Times New Roman" w:cs="Times New Roman"/>
              </w:rPr>
              <w:t>7.</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Sanacija ceste na ulazu u Vinogradsku ulicu u Tomici</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25.000,00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25.000,00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Pr>
                <w:rFonts w:ascii="Times New Roman" w:hAnsi="Times New Roman" w:cs="Times New Roman"/>
              </w:rPr>
              <w:t>8.</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Izgradnja ceste-odvojak Diljske ulice prema parkiralištu vatrogasnog doma u Podcrkavlju</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PD,G,N</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-30.000,00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220.000,00</w:t>
            </w:r>
          </w:p>
        </w:tc>
      </w:tr>
      <w:tr w:rsidR="00375F58" w:rsidRPr="00D84B98" w:rsidTr="0050127D">
        <w:tc>
          <w:tcPr>
            <w:tcW w:w="704" w:type="dxa"/>
          </w:tcPr>
          <w:p w:rsidR="00375F58" w:rsidRPr="00D84B98" w:rsidRDefault="00375F58" w:rsidP="0050127D">
            <w:pPr>
              <w:jc w:val="both"/>
              <w:rPr>
                <w:rFonts w:ascii="Times New Roman" w:hAnsi="Times New Roman" w:cs="Times New Roman"/>
              </w:rPr>
            </w:pPr>
            <w:r>
              <w:rPr>
                <w:rFonts w:ascii="Times New Roman" w:hAnsi="Times New Roman" w:cs="Times New Roman"/>
              </w:rPr>
              <w:t>9.</w:t>
            </w:r>
          </w:p>
        </w:tc>
        <w:tc>
          <w:tcPr>
            <w:tcW w:w="2316" w:type="dxa"/>
          </w:tcPr>
          <w:p w:rsidR="00375F58" w:rsidRPr="00D84B98" w:rsidRDefault="00375F58" w:rsidP="0050127D">
            <w:pPr>
              <w:jc w:val="both"/>
              <w:rPr>
                <w:rFonts w:ascii="Times New Roman" w:hAnsi="Times New Roman" w:cs="Times New Roman"/>
              </w:rPr>
            </w:pPr>
            <w:r>
              <w:rPr>
                <w:rFonts w:ascii="Times New Roman" w:hAnsi="Times New Roman" w:cs="Times New Roman"/>
              </w:rPr>
              <w:t>Uređenje pristupne ceste prema parkiralištu mjesnog doma u Grabarju</w:t>
            </w:r>
          </w:p>
        </w:tc>
        <w:tc>
          <w:tcPr>
            <w:tcW w:w="1228" w:type="dxa"/>
          </w:tcPr>
          <w:p w:rsidR="00375F58" w:rsidRPr="00D84B98" w:rsidRDefault="00375F58" w:rsidP="0050127D">
            <w:pPr>
              <w:jc w:val="both"/>
              <w:rPr>
                <w:rFonts w:ascii="Times New Roman" w:hAnsi="Times New Roman" w:cs="Times New Roman"/>
              </w:rPr>
            </w:pPr>
            <w:r>
              <w:rPr>
                <w:rFonts w:ascii="Times New Roman" w:hAnsi="Times New Roman" w:cs="Times New Roman"/>
              </w:rPr>
              <w:t>G</w:t>
            </w:r>
          </w:p>
        </w:tc>
        <w:tc>
          <w:tcPr>
            <w:tcW w:w="1792"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50.000,00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0</w:t>
            </w:r>
          </w:p>
        </w:tc>
        <w:tc>
          <w:tcPr>
            <w:tcW w:w="1511" w:type="dxa"/>
          </w:tcPr>
          <w:p w:rsidR="00375F58" w:rsidRPr="00D84B98" w:rsidRDefault="00375F58" w:rsidP="0050127D">
            <w:pPr>
              <w:jc w:val="center"/>
              <w:rPr>
                <w:rFonts w:ascii="Times New Roman" w:hAnsi="Times New Roman" w:cs="Times New Roman"/>
              </w:rPr>
            </w:pPr>
            <w:r>
              <w:rPr>
                <w:rFonts w:ascii="Times New Roman" w:hAnsi="Times New Roman" w:cs="Times New Roman"/>
              </w:rPr>
              <w:t>50.000,00</w:t>
            </w:r>
          </w:p>
        </w:tc>
      </w:tr>
      <w:tr w:rsidR="00375F58" w:rsidRPr="005B4282" w:rsidTr="0050127D">
        <w:tc>
          <w:tcPr>
            <w:tcW w:w="704" w:type="dxa"/>
          </w:tcPr>
          <w:p w:rsidR="00375F58" w:rsidRPr="005B4282" w:rsidRDefault="00375F58" w:rsidP="0050127D">
            <w:pPr>
              <w:jc w:val="both"/>
              <w:rPr>
                <w:rFonts w:ascii="Times New Roman" w:hAnsi="Times New Roman" w:cs="Times New Roman"/>
                <w:b/>
              </w:rPr>
            </w:pPr>
          </w:p>
        </w:tc>
        <w:tc>
          <w:tcPr>
            <w:tcW w:w="2316" w:type="dxa"/>
          </w:tcPr>
          <w:p w:rsidR="00375F58" w:rsidRPr="005B4282" w:rsidRDefault="00375F58" w:rsidP="0050127D">
            <w:pPr>
              <w:jc w:val="both"/>
              <w:rPr>
                <w:rFonts w:ascii="Times New Roman" w:hAnsi="Times New Roman" w:cs="Times New Roman"/>
                <w:b/>
              </w:rPr>
            </w:pPr>
            <w:r>
              <w:rPr>
                <w:rFonts w:ascii="Times New Roman" w:hAnsi="Times New Roman" w:cs="Times New Roman"/>
                <w:b/>
              </w:rPr>
              <w:t>UKUPNO</w:t>
            </w:r>
          </w:p>
        </w:tc>
        <w:tc>
          <w:tcPr>
            <w:tcW w:w="1228" w:type="dxa"/>
          </w:tcPr>
          <w:p w:rsidR="00375F58" w:rsidRPr="005B4282" w:rsidRDefault="00375F58" w:rsidP="0050127D">
            <w:pPr>
              <w:jc w:val="both"/>
              <w:rPr>
                <w:rFonts w:ascii="Times New Roman" w:hAnsi="Times New Roman" w:cs="Times New Roman"/>
                <w:b/>
              </w:rPr>
            </w:pPr>
          </w:p>
        </w:tc>
        <w:tc>
          <w:tcPr>
            <w:tcW w:w="1792" w:type="dxa"/>
          </w:tcPr>
          <w:p w:rsidR="00375F58" w:rsidRPr="005B4282" w:rsidRDefault="00375F58" w:rsidP="0050127D">
            <w:pPr>
              <w:jc w:val="both"/>
              <w:rPr>
                <w:rFonts w:ascii="Times New Roman" w:hAnsi="Times New Roman" w:cs="Times New Roman"/>
                <w:b/>
              </w:rPr>
            </w:pPr>
            <w:r w:rsidRPr="005B4282">
              <w:rPr>
                <w:rFonts w:ascii="Times New Roman" w:hAnsi="Times New Roman" w:cs="Times New Roman"/>
                <w:b/>
              </w:rPr>
              <w:t>7.025.000,00</w:t>
            </w:r>
          </w:p>
        </w:tc>
        <w:tc>
          <w:tcPr>
            <w:tcW w:w="1511" w:type="dxa"/>
          </w:tcPr>
          <w:p w:rsidR="00375F58" w:rsidRPr="005B4282" w:rsidRDefault="00375F58" w:rsidP="0050127D">
            <w:pPr>
              <w:jc w:val="both"/>
              <w:rPr>
                <w:rFonts w:ascii="Times New Roman" w:hAnsi="Times New Roman" w:cs="Times New Roman"/>
                <w:b/>
              </w:rPr>
            </w:pPr>
            <w:r w:rsidRPr="005B4282">
              <w:rPr>
                <w:rFonts w:ascii="Times New Roman" w:hAnsi="Times New Roman" w:cs="Times New Roman"/>
                <w:b/>
              </w:rPr>
              <w:t>2.670.000,00</w:t>
            </w:r>
          </w:p>
        </w:tc>
        <w:tc>
          <w:tcPr>
            <w:tcW w:w="1511" w:type="dxa"/>
          </w:tcPr>
          <w:p w:rsidR="00375F58" w:rsidRPr="005B4282" w:rsidRDefault="00375F58" w:rsidP="0050127D">
            <w:pPr>
              <w:jc w:val="both"/>
              <w:rPr>
                <w:rFonts w:ascii="Times New Roman" w:hAnsi="Times New Roman" w:cs="Times New Roman"/>
                <w:b/>
              </w:rPr>
            </w:pPr>
            <w:r w:rsidRPr="005B4282">
              <w:rPr>
                <w:rFonts w:ascii="Times New Roman" w:hAnsi="Times New Roman" w:cs="Times New Roman"/>
                <w:b/>
              </w:rPr>
              <w:t>9.695.000,00</w:t>
            </w:r>
          </w:p>
        </w:tc>
      </w:tr>
    </w:tbl>
    <w:p w:rsidR="00375F58" w:rsidRDefault="00375F58" w:rsidP="00375F58">
      <w:pPr>
        <w:jc w:val="both"/>
        <w:rPr>
          <w:rFonts w:ascii="Times New Roman" w:hAnsi="Times New Roman" w:cs="Times New Roman"/>
        </w:rPr>
      </w:pPr>
    </w:p>
    <w:p w:rsidR="00375F58" w:rsidRDefault="00375F58" w:rsidP="00375F58">
      <w:pPr>
        <w:pStyle w:val="Odlomakpopisa"/>
        <w:widowControl/>
        <w:numPr>
          <w:ilvl w:val="0"/>
          <w:numId w:val="25"/>
        </w:numPr>
        <w:autoSpaceDE/>
        <w:autoSpaceDN/>
        <w:spacing w:after="160" w:line="259" w:lineRule="auto"/>
        <w:contextualSpacing/>
        <w:jc w:val="both"/>
        <w:rPr>
          <w:b/>
          <w:u w:val="single"/>
        </w:rPr>
      </w:pPr>
      <w:r w:rsidRPr="00130B38">
        <w:rPr>
          <w:b/>
          <w:u w:val="single"/>
        </w:rPr>
        <w:t>Javne prometne površine na kojima nije dopušten promet motornih vozila</w:t>
      </w:r>
      <w:r>
        <w:rPr>
          <w:b/>
          <w:u w:val="single"/>
        </w:rPr>
        <w:t>:</w:t>
      </w:r>
    </w:p>
    <w:p w:rsidR="00375F58" w:rsidRDefault="00375F58" w:rsidP="00375F58">
      <w:pPr>
        <w:ind w:firstLine="568"/>
        <w:jc w:val="both"/>
        <w:rPr>
          <w:rFonts w:ascii="Times New Roman" w:hAnsi="Times New Roman" w:cs="Times New Roman"/>
        </w:rPr>
      </w:pPr>
      <w:r w:rsidRPr="00130B38">
        <w:rPr>
          <w:rFonts w:ascii="Times New Roman" w:hAnsi="Times New Roman" w:cs="Times New Roman"/>
        </w:rPr>
        <w:t>Javne prometne površine na kojima nije dopušten promet</w:t>
      </w:r>
      <w:r>
        <w:rPr>
          <w:rFonts w:ascii="Times New Roman" w:hAnsi="Times New Roman" w:cs="Times New Roman"/>
        </w:rPr>
        <w:t xml:space="preserve"> motornim vozilima su trgovi, pločnici, javni prolazi, javne stube, prečaci, šetališta, uređene plaže, biciklističke i pješačke staze, pothodnici, podvožnjaci, nadvožnjaci, mostovi i tuneli, ako nisu sastavni dio nerazvrstane ili druge ceste.</w:t>
      </w:r>
    </w:p>
    <w:p w:rsidR="00375F58" w:rsidRDefault="00375F58" w:rsidP="00375F58">
      <w:pPr>
        <w:ind w:left="568"/>
        <w:jc w:val="both"/>
        <w:rPr>
          <w:rFonts w:ascii="Times New Roman" w:hAnsi="Times New Roman" w:cs="Times New Roman"/>
        </w:rPr>
      </w:pPr>
    </w:p>
    <w:tbl>
      <w:tblPr>
        <w:tblStyle w:val="Reetkatablice"/>
        <w:tblW w:w="0" w:type="auto"/>
        <w:tblInd w:w="568" w:type="dxa"/>
        <w:tblLayout w:type="fixed"/>
        <w:tblLook w:val="04A0" w:firstRow="1" w:lastRow="0" w:firstColumn="1" w:lastColumn="0" w:noHBand="0" w:noVBand="1"/>
      </w:tblPr>
      <w:tblGrid>
        <w:gridCol w:w="845"/>
        <w:gridCol w:w="2088"/>
        <w:gridCol w:w="1372"/>
        <w:gridCol w:w="1437"/>
        <w:gridCol w:w="1471"/>
        <w:gridCol w:w="1423"/>
      </w:tblGrid>
      <w:tr w:rsidR="00375F58" w:rsidTr="0050127D">
        <w:tc>
          <w:tcPr>
            <w:tcW w:w="845"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R.broj</w:t>
            </w:r>
          </w:p>
        </w:tc>
        <w:tc>
          <w:tcPr>
            <w:tcW w:w="2088"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Komunalna infrastruktura</w:t>
            </w:r>
          </w:p>
        </w:tc>
        <w:tc>
          <w:tcPr>
            <w:tcW w:w="1372"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Vrsta poslova</w:t>
            </w:r>
          </w:p>
        </w:tc>
        <w:tc>
          <w:tcPr>
            <w:tcW w:w="1437"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Planirana vrijednost u 2022</w:t>
            </w:r>
          </w:p>
        </w:tc>
        <w:tc>
          <w:tcPr>
            <w:tcW w:w="1471"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Povećanje+</w:t>
            </w:r>
          </w:p>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Smanjenje-</w:t>
            </w:r>
          </w:p>
        </w:tc>
        <w:tc>
          <w:tcPr>
            <w:tcW w:w="1423" w:type="dxa"/>
          </w:tcPr>
          <w:p w:rsidR="00375F58" w:rsidRPr="00130B38" w:rsidRDefault="00375F58" w:rsidP="0050127D">
            <w:pPr>
              <w:jc w:val="both"/>
              <w:rPr>
                <w:rFonts w:ascii="Times New Roman" w:hAnsi="Times New Roman" w:cs="Times New Roman"/>
                <w:b/>
              </w:rPr>
            </w:pPr>
            <w:r w:rsidRPr="00130B38">
              <w:rPr>
                <w:rFonts w:ascii="Times New Roman" w:hAnsi="Times New Roman" w:cs="Times New Roman"/>
                <w:b/>
              </w:rPr>
              <w:t>I.Izmjene i dopune</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w:t>
            </w:r>
          </w:p>
        </w:tc>
        <w:tc>
          <w:tcPr>
            <w:tcW w:w="2088" w:type="dxa"/>
          </w:tcPr>
          <w:p w:rsidR="00375F58" w:rsidRDefault="00375F58" w:rsidP="0050127D">
            <w:pPr>
              <w:jc w:val="both"/>
              <w:rPr>
                <w:rFonts w:ascii="Times New Roman" w:hAnsi="Times New Roman" w:cs="Times New Roman"/>
              </w:rPr>
            </w:pPr>
            <w:r>
              <w:rPr>
                <w:rFonts w:ascii="Times New Roman" w:hAnsi="Times New Roman" w:cs="Times New Roman"/>
              </w:rPr>
              <w:t>Izgradnja nogostupa u naselju Gornji Slatinik</w:t>
            </w:r>
          </w:p>
        </w:tc>
        <w:tc>
          <w:tcPr>
            <w:tcW w:w="1372" w:type="dxa"/>
          </w:tcPr>
          <w:p w:rsidR="00375F58" w:rsidRDefault="00375F58" w:rsidP="0050127D">
            <w:pPr>
              <w:jc w:val="both"/>
              <w:rPr>
                <w:rFonts w:ascii="Times New Roman" w:hAnsi="Times New Roman" w:cs="Times New Roman"/>
              </w:rPr>
            </w:pPr>
            <w:r>
              <w:rPr>
                <w:rFonts w:ascii="Times New Roman" w:hAnsi="Times New Roman" w:cs="Times New Roman"/>
              </w:rPr>
              <w:t>G</w:t>
            </w:r>
          </w:p>
        </w:tc>
        <w:tc>
          <w:tcPr>
            <w:tcW w:w="1437"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c>
          <w:tcPr>
            <w:tcW w:w="1471"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23"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2</w:t>
            </w:r>
          </w:p>
        </w:tc>
        <w:tc>
          <w:tcPr>
            <w:tcW w:w="2088" w:type="dxa"/>
          </w:tcPr>
          <w:p w:rsidR="00375F58" w:rsidRDefault="00375F58" w:rsidP="0050127D">
            <w:pPr>
              <w:jc w:val="both"/>
              <w:rPr>
                <w:rFonts w:ascii="Times New Roman" w:hAnsi="Times New Roman" w:cs="Times New Roman"/>
              </w:rPr>
            </w:pPr>
            <w:r>
              <w:rPr>
                <w:rFonts w:ascii="Times New Roman" w:hAnsi="Times New Roman" w:cs="Times New Roman"/>
              </w:rPr>
              <w:t>Izgradnja pješačke staze u ulici Vida Došena u Podcrkavlju</w:t>
            </w:r>
          </w:p>
        </w:tc>
        <w:tc>
          <w:tcPr>
            <w:tcW w:w="1372" w:type="dxa"/>
          </w:tcPr>
          <w:p w:rsidR="00375F58" w:rsidRDefault="00375F58" w:rsidP="0050127D">
            <w:pPr>
              <w:jc w:val="both"/>
              <w:rPr>
                <w:rFonts w:ascii="Times New Roman" w:hAnsi="Times New Roman" w:cs="Times New Roman"/>
              </w:rPr>
            </w:pPr>
            <w:r>
              <w:rPr>
                <w:rFonts w:ascii="Times New Roman" w:hAnsi="Times New Roman" w:cs="Times New Roman"/>
              </w:rPr>
              <w:t>PD</w:t>
            </w:r>
          </w:p>
        </w:tc>
        <w:tc>
          <w:tcPr>
            <w:tcW w:w="1437" w:type="dxa"/>
          </w:tcPr>
          <w:p w:rsidR="00375F58" w:rsidRDefault="00375F58" w:rsidP="0050127D">
            <w:pPr>
              <w:jc w:val="center"/>
              <w:rPr>
                <w:rFonts w:ascii="Times New Roman" w:hAnsi="Times New Roman" w:cs="Times New Roman"/>
              </w:rPr>
            </w:pPr>
            <w:r>
              <w:rPr>
                <w:rFonts w:ascii="Times New Roman" w:hAnsi="Times New Roman" w:cs="Times New Roman"/>
              </w:rPr>
              <w:t>20.000,00</w:t>
            </w:r>
          </w:p>
        </w:tc>
        <w:tc>
          <w:tcPr>
            <w:tcW w:w="1471"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23" w:type="dxa"/>
          </w:tcPr>
          <w:p w:rsidR="00375F58" w:rsidRDefault="00375F58" w:rsidP="0050127D">
            <w:pPr>
              <w:jc w:val="center"/>
              <w:rPr>
                <w:rFonts w:ascii="Times New Roman" w:hAnsi="Times New Roman" w:cs="Times New Roman"/>
              </w:rPr>
            </w:pPr>
            <w:r>
              <w:rPr>
                <w:rFonts w:ascii="Times New Roman" w:hAnsi="Times New Roman" w:cs="Times New Roman"/>
              </w:rPr>
              <w:t>20.000,00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3</w:t>
            </w:r>
          </w:p>
        </w:tc>
        <w:tc>
          <w:tcPr>
            <w:tcW w:w="2088" w:type="dxa"/>
          </w:tcPr>
          <w:p w:rsidR="00375F58" w:rsidRDefault="00375F58" w:rsidP="0050127D">
            <w:pPr>
              <w:jc w:val="both"/>
              <w:rPr>
                <w:rFonts w:ascii="Times New Roman" w:hAnsi="Times New Roman" w:cs="Times New Roman"/>
              </w:rPr>
            </w:pPr>
            <w:r>
              <w:rPr>
                <w:rFonts w:ascii="Times New Roman" w:hAnsi="Times New Roman" w:cs="Times New Roman"/>
              </w:rPr>
              <w:t>Izgradnja pješačke staze na groblju u Podcrkavlju</w:t>
            </w:r>
          </w:p>
        </w:tc>
        <w:tc>
          <w:tcPr>
            <w:tcW w:w="1372" w:type="dxa"/>
          </w:tcPr>
          <w:p w:rsidR="00375F58" w:rsidRDefault="00375F58" w:rsidP="0050127D">
            <w:pPr>
              <w:jc w:val="both"/>
              <w:rPr>
                <w:rFonts w:ascii="Times New Roman" w:hAnsi="Times New Roman" w:cs="Times New Roman"/>
              </w:rPr>
            </w:pPr>
            <w:r>
              <w:rPr>
                <w:rFonts w:ascii="Times New Roman" w:hAnsi="Times New Roman" w:cs="Times New Roman"/>
              </w:rPr>
              <w:t>G</w:t>
            </w:r>
          </w:p>
        </w:tc>
        <w:tc>
          <w:tcPr>
            <w:tcW w:w="1437"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c>
          <w:tcPr>
            <w:tcW w:w="1471"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23"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4</w:t>
            </w:r>
          </w:p>
        </w:tc>
        <w:tc>
          <w:tcPr>
            <w:tcW w:w="2088" w:type="dxa"/>
          </w:tcPr>
          <w:p w:rsidR="00375F58" w:rsidRDefault="00375F58" w:rsidP="0050127D">
            <w:pPr>
              <w:jc w:val="both"/>
              <w:rPr>
                <w:rFonts w:ascii="Times New Roman" w:hAnsi="Times New Roman" w:cs="Times New Roman"/>
              </w:rPr>
            </w:pPr>
            <w:r>
              <w:rPr>
                <w:rFonts w:ascii="Times New Roman" w:hAnsi="Times New Roman" w:cs="Times New Roman"/>
              </w:rPr>
              <w:t>Izgradnja staze  u ulici Hrvatskih branitelja u naselju Tomica</w:t>
            </w:r>
          </w:p>
        </w:tc>
        <w:tc>
          <w:tcPr>
            <w:tcW w:w="1372" w:type="dxa"/>
          </w:tcPr>
          <w:p w:rsidR="00375F58" w:rsidRDefault="00375F58" w:rsidP="0050127D">
            <w:pPr>
              <w:jc w:val="both"/>
              <w:rPr>
                <w:rFonts w:ascii="Times New Roman" w:hAnsi="Times New Roman" w:cs="Times New Roman"/>
              </w:rPr>
            </w:pPr>
            <w:r>
              <w:rPr>
                <w:rFonts w:ascii="Times New Roman" w:hAnsi="Times New Roman" w:cs="Times New Roman"/>
              </w:rPr>
              <w:t>PD</w:t>
            </w:r>
          </w:p>
        </w:tc>
        <w:tc>
          <w:tcPr>
            <w:tcW w:w="1437" w:type="dxa"/>
          </w:tcPr>
          <w:p w:rsidR="00375F58" w:rsidRDefault="00375F58" w:rsidP="0050127D">
            <w:pPr>
              <w:jc w:val="center"/>
              <w:rPr>
                <w:rFonts w:ascii="Times New Roman" w:hAnsi="Times New Roman" w:cs="Times New Roman"/>
              </w:rPr>
            </w:pPr>
            <w:r>
              <w:rPr>
                <w:rFonts w:ascii="Times New Roman" w:hAnsi="Times New Roman" w:cs="Times New Roman"/>
              </w:rPr>
              <w:t>30.000,00</w:t>
            </w:r>
          </w:p>
        </w:tc>
        <w:tc>
          <w:tcPr>
            <w:tcW w:w="1471"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23" w:type="dxa"/>
          </w:tcPr>
          <w:p w:rsidR="00375F58" w:rsidRDefault="00375F58" w:rsidP="0050127D">
            <w:pPr>
              <w:jc w:val="center"/>
              <w:rPr>
                <w:rFonts w:ascii="Times New Roman" w:hAnsi="Times New Roman" w:cs="Times New Roman"/>
              </w:rPr>
            </w:pPr>
            <w:r>
              <w:rPr>
                <w:rFonts w:ascii="Times New Roman" w:hAnsi="Times New Roman" w:cs="Times New Roman"/>
              </w:rPr>
              <w:t>30.000,00</w:t>
            </w:r>
          </w:p>
        </w:tc>
      </w:tr>
      <w:tr w:rsidR="00375F58" w:rsidRPr="00941D3B" w:rsidTr="0050127D">
        <w:tc>
          <w:tcPr>
            <w:tcW w:w="845" w:type="dxa"/>
          </w:tcPr>
          <w:p w:rsidR="00375F58" w:rsidRPr="00941D3B" w:rsidRDefault="00375F58" w:rsidP="0050127D">
            <w:pPr>
              <w:jc w:val="both"/>
              <w:rPr>
                <w:rFonts w:ascii="Times New Roman" w:hAnsi="Times New Roman" w:cs="Times New Roman"/>
                <w:b/>
              </w:rPr>
            </w:pPr>
          </w:p>
        </w:tc>
        <w:tc>
          <w:tcPr>
            <w:tcW w:w="2088"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UKUPNO</w:t>
            </w:r>
          </w:p>
        </w:tc>
        <w:tc>
          <w:tcPr>
            <w:tcW w:w="1372" w:type="dxa"/>
          </w:tcPr>
          <w:p w:rsidR="00375F58" w:rsidRPr="00941D3B" w:rsidRDefault="00375F58" w:rsidP="0050127D">
            <w:pPr>
              <w:jc w:val="both"/>
              <w:rPr>
                <w:rFonts w:ascii="Times New Roman" w:hAnsi="Times New Roman" w:cs="Times New Roman"/>
                <w:b/>
              </w:rPr>
            </w:pPr>
          </w:p>
        </w:tc>
        <w:tc>
          <w:tcPr>
            <w:tcW w:w="1437"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250.000,00</w:t>
            </w:r>
          </w:p>
        </w:tc>
        <w:tc>
          <w:tcPr>
            <w:tcW w:w="1471"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0</w:t>
            </w:r>
          </w:p>
        </w:tc>
        <w:tc>
          <w:tcPr>
            <w:tcW w:w="1423"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250.000,00</w:t>
            </w:r>
          </w:p>
        </w:tc>
      </w:tr>
    </w:tbl>
    <w:p w:rsidR="00375F58" w:rsidRPr="00941D3B" w:rsidRDefault="00375F58" w:rsidP="00375F58">
      <w:pPr>
        <w:jc w:val="both"/>
        <w:rPr>
          <w:rFonts w:ascii="Times New Roman" w:hAnsi="Times New Roman" w:cs="Times New Roman"/>
          <w:b/>
        </w:rPr>
      </w:pPr>
    </w:p>
    <w:p w:rsidR="00375F58" w:rsidRPr="00C13E9A" w:rsidRDefault="00375F58" w:rsidP="00375F58">
      <w:pPr>
        <w:pStyle w:val="Odlomakpopisa"/>
        <w:widowControl/>
        <w:numPr>
          <w:ilvl w:val="0"/>
          <w:numId w:val="25"/>
        </w:numPr>
        <w:autoSpaceDE/>
        <w:autoSpaceDN/>
        <w:spacing w:after="160" w:line="259" w:lineRule="auto"/>
        <w:contextualSpacing/>
        <w:jc w:val="both"/>
      </w:pPr>
      <w:r>
        <w:rPr>
          <w:b/>
          <w:u w:val="single"/>
        </w:rPr>
        <w:t>Javna parkirališta</w:t>
      </w:r>
    </w:p>
    <w:p w:rsidR="00375F58" w:rsidRDefault="00375F58" w:rsidP="00375F58">
      <w:pPr>
        <w:ind w:firstLine="568"/>
        <w:jc w:val="both"/>
        <w:rPr>
          <w:rFonts w:ascii="Times New Roman" w:hAnsi="Times New Roman" w:cs="Times New Roman"/>
        </w:rPr>
      </w:pPr>
      <w:r>
        <w:rPr>
          <w:rFonts w:ascii="Times New Roman" w:hAnsi="Times New Roman" w:cs="Times New Roman"/>
        </w:rPr>
        <w:t>Javna parkirališta su uređene javne površine koje se koriste za parkiranje motornih vozila i/ili drugih cestovnih vozila s pripadajućom opremom na zemljištu u vlasništvu Općine Podcrkavlje.</w:t>
      </w:r>
    </w:p>
    <w:p w:rsidR="00375F58" w:rsidRDefault="00375F58" w:rsidP="00375F58">
      <w:pPr>
        <w:ind w:firstLine="568"/>
        <w:jc w:val="both"/>
        <w:rPr>
          <w:rFonts w:ascii="Times New Roman" w:hAnsi="Times New Roman" w:cs="Times New Roman"/>
        </w:rPr>
      </w:pPr>
    </w:p>
    <w:tbl>
      <w:tblPr>
        <w:tblStyle w:val="Reetkatablice"/>
        <w:tblW w:w="0" w:type="auto"/>
        <w:tblInd w:w="568" w:type="dxa"/>
        <w:tblLook w:val="04A0" w:firstRow="1" w:lastRow="0" w:firstColumn="1" w:lastColumn="0" w:noHBand="0" w:noVBand="1"/>
      </w:tblPr>
      <w:tblGrid>
        <w:gridCol w:w="845"/>
        <w:gridCol w:w="2051"/>
        <w:gridCol w:w="1435"/>
        <w:gridCol w:w="1435"/>
        <w:gridCol w:w="1435"/>
        <w:gridCol w:w="1435"/>
      </w:tblGrid>
      <w:tr w:rsidR="00375F58" w:rsidTr="0050127D">
        <w:tc>
          <w:tcPr>
            <w:tcW w:w="84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R broj</w:t>
            </w:r>
          </w:p>
        </w:tc>
        <w:tc>
          <w:tcPr>
            <w:tcW w:w="2051"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Komunalna infrastruktura</w:t>
            </w:r>
          </w:p>
        </w:tc>
        <w:tc>
          <w:tcPr>
            <w:tcW w:w="14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Vrsta poslova</w:t>
            </w:r>
          </w:p>
        </w:tc>
        <w:tc>
          <w:tcPr>
            <w:tcW w:w="14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Planirana vrijednost u 2022.</w:t>
            </w:r>
          </w:p>
        </w:tc>
        <w:tc>
          <w:tcPr>
            <w:tcW w:w="14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Povećanje+</w:t>
            </w:r>
          </w:p>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Smanjenje-</w:t>
            </w:r>
          </w:p>
        </w:tc>
        <w:tc>
          <w:tcPr>
            <w:tcW w:w="14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I.izmjene i dopune</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w:t>
            </w:r>
          </w:p>
        </w:tc>
        <w:tc>
          <w:tcPr>
            <w:tcW w:w="2051" w:type="dxa"/>
          </w:tcPr>
          <w:p w:rsidR="00375F58" w:rsidRDefault="00375F58" w:rsidP="0050127D">
            <w:pPr>
              <w:jc w:val="both"/>
              <w:rPr>
                <w:rFonts w:ascii="Times New Roman" w:hAnsi="Times New Roman" w:cs="Times New Roman"/>
              </w:rPr>
            </w:pPr>
            <w:r>
              <w:rPr>
                <w:rFonts w:ascii="Times New Roman" w:hAnsi="Times New Roman" w:cs="Times New Roman"/>
              </w:rPr>
              <w:t>Sanacija parkirališta na mjesnom groblju u Rastušju</w:t>
            </w:r>
          </w:p>
        </w:tc>
        <w:tc>
          <w:tcPr>
            <w:tcW w:w="1435" w:type="dxa"/>
          </w:tcPr>
          <w:p w:rsidR="00375F58" w:rsidRDefault="00375F58" w:rsidP="0050127D">
            <w:pPr>
              <w:jc w:val="both"/>
              <w:rPr>
                <w:rFonts w:ascii="Times New Roman" w:hAnsi="Times New Roman" w:cs="Times New Roman"/>
              </w:rPr>
            </w:pPr>
            <w:r>
              <w:rPr>
                <w:rFonts w:ascii="Times New Roman" w:hAnsi="Times New Roman" w:cs="Times New Roman"/>
              </w:rPr>
              <w:t>G</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2</w:t>
            </w:r>
          </w:p>
        </w:tc>
        <w:tc>
          <w:tcPr>
            <w:tcW w:w="2051" w:type="dxa"/>
          </w:tcPr>
          <w:p w:rsidR="00375F58" w:rsidRDefault="00375F58" w:rsidP="0050127D">
            <w:pPr>
              <w:jc w:val="both"/>
              <w:rPr>
                <w:rFonts w:ascii="Times New Roman" w:hAnsi="Times New Roman" w:cs="Times New Roman"/>
              </w:rPr>
            </w:pPr>
            <w:r>
              <w:rPr>
                <w:rFonts w:ascii="Times New Roman" w:hAnsi="Times New Roman" w:cs="Times New Roman"/>
              </w:rPr>
              <w:t>Izgradnja parkirališta kod mjesnog doma u Rastušju</w:t>
            </w:r>
          </w:p>
        </w:tc>
        <w:tc>
          <w:tcPr>
            <w:tcW w:w="1435" w:type="dxa"/>
          </w:tcPr>
          <w:p w:rsidR="00375F58" w:rsidRDefault="00375F58" w:rsidP="0050127D">
            <w:pPr>
              <w:jc w:val="both"/>
              <w:rPr>
                <w:rFonts w:ascii="Times New Roman" w:hAnsi="Times New Roman" w:cs="Times New Roman"/>
              </w:rPr>
            </w:pPr>
            <w:r>
              <w:rPr>
                <w:rFonts w:ascii="Times New Roman" w:hAnsi="Times New Roman" w:cs="Times New Roman"/>
              </w:rPr>
              <w:t>G</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5" w:type="dxa"/>
          </w:tcPr>
          <w:p w:rsidR="00375F58" w:rsidRDefault="00375F58" w:rsidP="0050127D">
            <w:pPr>
              <w:jc w:val="center"/>
              <w:rPr>
                <w:rFonts w:ascii="Times New Roman" w:hAnsi="Times New Roman" w:cs="Times New Roman"/>
              </w:rPr>
            </w:pPr>
            <w:r>
              <w:rPr>
                <w:rFonts w:ascii="Times New Roman" w:hAnsi="Times New Roman" w:cs="Times New Roman"/>
              </w:rPr>
              <w:t>100.00,00</w:t>
            </w:r>
          </w:p>
        </w:tc>
      </w:tr>
      <w:tr w:rsidR="00375F58" w:rsidTr="0050127D">
        <w:tc>
          <w:tcPr>
            <w:tcW w:w="845" w:type="dxa"/>
          </w:tcPr>
          <w:p w:rsidR="00375F58" w:rsidRDefault="00375F58" w:rsidP="0050127D">
            <w:pPr>
              <w:jc w:val="both"/>
              <w:rPr>
                <w:rFonts w:ascii="Times New Roman" w:hAnsi="Times New Roman" w:cs="Times New Roman"/>
              </w:rPr>
            </w:pPr>
          </w:p>
        </w:tc>
        <w:tc>
          <w:tcPr>
            <w:tcW w:w="2051"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UKUPNO</w:t>
            </w:r>
          </w:p>
        </w:tc>
        <w:tc>
          <w:tcPr>
            <w:tcW w:w="1435" w:type="dxa"/>
          </w:tcPr>
          <w:p w:rsidR="00375F58" w:rsidRPr="00941D3B" w:rsidRDefault="00375F58" w:rsidP="0050127D">
            <w:pPr>
              <w:jc w:val="both"/>
              <w:rPr>
                <w:rFonts w:ascii="Times New Roman" w:hAnsi="Times New Roman" w:cs="Times New Roman"/>
                <w:b/>
              </w:rPr>
            </w:pPr>
          </w:p>
        </w:tc>
        <w:tc>
          <w:tcPr>
            <w:tcW w:w="1435"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150.000.00</w:t>
            </w:r>
          </w:p>
        </w:tc>
        <w:tc>
          <w:tcPr>
            <w:tcW w:w="1435" w:type="dxa"/>
          </w:tcPr>
          <w:p w:rsidR="00375F58" w:rsidRPr="00941D3B" w:rsidRDefault="00375F58" w:rsidP="0050127D">
            <w:pPr>
              <w:jc w:val="center"/>
              <w:rPr>
                <w:rFonts w:ascii="Times New Roman" w:hAnsi="Times New Roman" w:cs="Times New Roman"/>
                <w:b/>
              </w:rPr>
            </w:pPr>
          </w:p>
        </w:tc>
        <w:tc>
          <w:tcPr>
            <w:tcW w:w="1435"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150.000,00</w:t>
            </w:r>
          </w:p>
        </w:tc>
      </w:tr>
    </w:tbl>
    <w:p w:rsidR="00375F58" w:rsidRDefault="00375F58" w:rsidP="00375F58">
      <w:pPr>
        <w:jc w:val="both"/>
        <w:rPr>
          <w:rFonts w:ascii="Times New Roman" w:hAnsi="Times New Roman" w:cs="Times New Roman"/>
        </w:rPr>
      </w:pPr>
    </w:p>
    <w:p w:rsidR="00375F58" w:rsidRPr="00C13E9A" w:rsidRDefault="00375F58" w:rsidP="00375F58">
      <w:pPr>
        <w:pStyle w:val="Odlomakpopisa"/>
        <w:widowControl/>
        <w:numPr>
          <w:ilvl w:val="0"/>
          <w:numId w:val="25"/>
        </w:numPr>
        <w:autoSpaceDE/>
        <w:autoSpaceDN/>
        <w:spacing w:after="160" w:line="259" w:lineRule="auto"/>
        <w:contextualSpacing/>
        <w:jc w:val="both"/>
      </w:pPr>
      <w:r>
        <w:rPr>
          <w:b/>
          <w:u w:val="single"/>
        </w:rPr>
        <w:t>Javne zelene površine</w:t>
      </w:r>
    </w:p>
    <w:p w:rsidR="00375F58" w:rsidRDefault="00375F58" w:rsidP="00375F58">
      <w:pPr>
        <w:ind w:firstLine="568"/>
        <w:jc w:val="both"/>
        <w:rPr>
          <w:rFonts w:ascii="Times New Roman" w:hAnsi="Times New Roman" w:cs="Times New Roman"/>
        </w:rPr>
      </w:pPr>
      <w:r>
        <w:rPr>
          <w:rFonts w:ascii="Times New Roman" w:hAnsi="Times New Roman" w:cs="Times New Roman"/>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tbl>
      <w:tblPr>
        <w:tblStyle w:val="Reetkatablice"/>
        <w:tblW w:w="0" w:type="auto"/>
        <w:tblInd w:w="568" w:type="dxa"/>
        <w:tblLook w:val="04A0" w:firstRow="1" w:lastRow="0" w:firstColumn="1" w:lastColumn="0" w:noHBand="0" w:noVBand="1"/>
      </w:tblPr>
      <w:tblGrid>
        <w:gridCol w:w="845"/>
        <w:gridCol w:w="2126"/>
        <w:gridCol w:w="1348"/>
        <w:gridCol w:w="1439"/>
        <w:gridCol w:w="1439"/>
        <w:gridCol w:w="1439"/>
      </w:tblGrid>
      <w:tr w:rsidR="00375F58" w:rsidTr="0050127D">
        <w:tc>
          <w:tcPr>
            <w:tcW w:w="84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R broj</w:t>
            </w:r>
          </w:p>
        </w:tc>
        <w:tc>
          <w:tcPr>
            <w:tcW w:w="2126"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Komunalna infrastruktura</w:t>
            </w:r>
          </w:p>
        </w:tc>
        <w:tc>
          <w:tcPr>
            <w:tcW w:w="1348"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Vrsta poslova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Planirana vrijednost u 2022.</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Povećanje+</w:t>
            </w:r>
          </w:p>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Smanjenje-</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I.izmjene i dopune</w:t>
            </w:r>
          </w:p>
        </w:tc>
      </w:tr>
      <w:tr w:rsidR="00375F58" w:rsidTr="0050127D">
        <w:tc>
          <w:tcPr>
            <w:tcW w:w="845" w:type="dxa"/>
          </w:tcPr>
          <w:p w:rsidR="00375F58" w:rsidRPr="009A30B7" w:rsidRDefault="00375F58" w:rsidP="00375F58">
            <w:pPr>
              <w:pStyle w:val="Odlomakpopisa"/>
              <w:numPr>
                <w:ilvl w:val="0"/>
                <w:numId w:val="26"/>
              </w:numPr>
              <w:contextualSpacing/>
              <w:jc w:val="both"/>
            </w:pPr>
          </w:p>
        </w:tc>
        <w:tc>
          <w:tcPr>
            <w:tcW w:w="2126" w:type="dxa"/>
          </w:tcPr>
          <w:p w:rsidR="00375F58" w:rsidRDefault="00375F58" w:rsidP="0050127D">
            <w:pPr>
              <w:jc w:val="both"/>
              <w:rPr>
                <w:rFonts w:ascii="Times New Roman" w:hAnsi="Times New Roman" w:cs="Times New Roman"/>
              </w:rPr>
            </w:pPr>
            <w:r>
              <w:rPr>
                <w:rFonts w:ascii="Times New Roman" w:hAnsi="Times New Roman" w:cs="Times New Roman"/>
              </w:rPr>
              <w:t>Igrališta  za djecu i mlade</w:t>
            </w:r>
          </w:p>
        </w:tc>
        <w:tc>
          <w:tcPr>
            <w:tcW w:w="1348" w:type="dxa"/>
          </w:tcPr>
          <w:p w:rsidR="00375F58" w:rsidRDefault="00375F58" w:rsidP="0050127D">
            <w:pPr>
              <w:jc w:val="both"/>
              <w:rPr>
                <w:rFonts w:ascii="Times New Roman" w:hAnsi="Times New Roman" w:cs="Times New Roman"/>
              </w:rPr>
            </w:pPr>
            <w:r>
              <w:rPr>
                <w:rFonts w:ascii="Times New Roman" w:hAnsi="Times New Roman" w:cs="Times New Roman"/>
              </w:rPr>
              <w:t>O</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rPr>
          <w:trHeight w:val="70"/>
        </w:trPr>
        <w:tc>
          <w:tcPr>
            <w:tcW w:w="845" w:type="dxa"/>
          </w:tcPr>
          <w:p w:rsidR="00375F58" w:rsidRDefault="00375F58" w:rsidP="0050127D">
            <w:pPr>
              <w:jc w:val="both"/>
              <w:rPr>
                <w:rFonts w:ascii="Times New Roman" w:hAnsi="Times New Roman" w:cs="Times New Roman"/>
              </w:rPr>
            </w:pPr>
          </w:p>
        </w:tc>
        <w:tc>
          <w:tcPr>
            <w:tcW w:w="2126"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UKUPNO</w:t>
            </w:r>
          </w:p>
        </w:tc>
        <w:tc>
          <w:tcPr>
            <w:tcW w:w="1348" w:type="dxa"/>
          </w:tcPr>
          <w:p w:rsidR="00375F58" w:rsidRPr="00941D3B" w:rsidRDefault="00375F58" w:rsidP="0050127D">
            <w:pPr>
              <w:jc w:val="both"/>
              <w:rPr>
                <w:rFonts w:ascii="Times New Roman" w:hAnsi="Times New Roman" w:cs="Times New Roman"/>
                <w:b/>
              </w:rPr>
            </w:pPr>
          </w:p>
        </w:tc>
        <w:tc>
          <w:tcPr>
            <w:tcW w:w="1439"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100.000,00</w:t>
            </w:r>
          </w:p>
        </w:tc>
        <w:tc>
          <w:tcPr>
            <w:tcW w:w="1439" w:type="dxa"/>
          </w:tcPr>
          <w:p w:rsidR="00375F58" w:rsidRPr="00941D3B" w:rsidRDefault="00375F58" w:rsidP="0050127D">
            <w:pPr>
              <w:jc w:val="both"/>
              <w:rPr>
                <w:rFonts w:ascii="Times New Roman" w:hAnsi="Times New Roman" w:cs="Times New Roman"/>
                <w:b/>
              </w:rPr>
            </w:pPr>
          </w:p>
        </w:tc>
        <w:tc>
          <w:tcPr>
            <w:tcW w:w="1439"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100.000,00</w:t>
            </w:r>
          </w:p>
        </w:tc>
      </w:tr>
    </w:tbl>
    <w:p w:rsidR="00375F58" w:rsidRDefault="00375F58" w:rsidP="00375F58">
      <w:pPr>
        <w:ind w:left="568"/>
        <w:jc w:val="both"/>
        <w:rPr>
          <w:rFonts w:ascii="Times New Roman" w:hAnsi="Times New Roman" w:cs="Times New Roman"/>
        </w:rPr>
      </w:pPr>
    </w:p>
    <w:p w:rsidR="00375F58" w:rsidRPr="009A30B7" w:rsidRDefault="00375F58" w:rsidP="00375F58">
      <w:pPr>
        <w:pStyle w:val="Odlomakpopisa"/>
        <w:widowControl/>
        <w:numPr>
          <w:ilvl w:val="0"/>
          <w:numId w:val="25"/>
        </w:numPr>
        <w:autoSpaceDE/>
        <w:autoSpaceDN/>
        <w:spacing w:after="160" w:line="259" w:lineRule="auto"/>
        <w:contextualSpacing/>
        <w:jc w:val="both"/>
      </w:pPr>
      <w:r>
        <w:rPr>
          <w:b/>
          <w:u w:val="single"/>
        </w:rPr>
        <w:t>Građevine i uređaji javne namjene</w:t>
      </w:r>
    </w:p>
    <w:p w:rsidR="00375F58" w:rsidRDefault="00375F58" w:rsidP="00375F58">
      <w:pPr>
        <w:ind w:firstLine="568"/>
        <w:jc w:val="both"/>
        <w:rPr>
          <w:rFonts w:ascii="Times New Roman" w:hAnsi="Times New Roman" w:cs="Times New Roman"/>
        </w:rPr>
      </w:pPr>
      <w:r>
        <w:rPr>
          <w:rFonts w:ascii="Times New Roman" w:hAnsi="Times New Roman" w:cs="Times New Roman"/>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tbl>
      <w:tblPr>
        <w:tblStyle w:val="Reetkatablice"/>
        <w:tblW w:w="0" w:type="auto"/>
        <w:tblInd w:w="568" w:type="dxa"/>
        <w:tblLook w:val="04A0" w:firstRow="1" w:lastRow="0" w:firstColumn="1" w:lastColumn="0" w:noHBand="0" w:noVBand="1"/>
      </w:tblPr>
      <w:tblGrid>
        <w:gridCol w:w="845"/>
        <w:gridCol w:w="2035"/>
        <w:gridCol w:w="1439"/>
        <w:gridCol w:w="1439"/>
        <w:gridCol w:w="1439"/>
        <w:gridCol w:w="1439"/>
      </w:tblGrid>
      <w:tr w:rsidR="00375F58" w:rsidTr="0050127D">
        <w:tc>
          <w:tcPr>
            <w:tcW w:w="84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R. broj</w:t>
            </w:r>
          </w:p>
        </w:tc>
        <w:tc>
          <w:tcPr>
            <w:tcW w:w="20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Komunalna infrastruktura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Vrsta poslova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Planirana vrijednost u 2022.</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Povećanje+</w:t>
            </w:r>
          </w:p>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Smanjenje-</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I.izmjene i dopuna</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Dogradnja sportskog objekta NK Podcrkavlje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G,N,O</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250.000,00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350.000,00+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600.000,00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2</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Uređenje središta općine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 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Pr="00FF5637" w:rsidRDefault="00375F58" w:rsidP="0050127D">
            <w:pPr>
              <w:jc w:val="both"/>
              <w:rPr>
                <w:rFonts w:ascii="Times New Roman" w:hAnsi="Times New Roman" w:cs="Times New Roman"/>
              </w:rPr>
            </w:pPr>
            <w:r>
              <w:rPr>
                <w:rFonts w:ascii="Times New Roman" w:hAnsi="Times New Roman" w:cs="Times New Roman"/>
              </w:rPr>
              <w:t>3.</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Investicijsko ulaganje na građevinskom objektu Brodski Zdenci</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30.000,00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30.000,00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4.</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vodovodnog sustava</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5.</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Energetska obnova-društveni dom u Glogovici</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PD,G,N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570.000,00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570.000,00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6.</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Energetska obnova-sportski objekt u Brodskim Zdencima</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PD,G,N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610.000,00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610.000,00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7.</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Energetska obnova-sportski objekt u naselju Podcrkavlje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PD,G,N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595.000,00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595.000,00-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8</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Energetska obnova-sportski objekt u Tomici</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PD,G,N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510.000,00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510.000,00-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9.</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društvenog doma u naselju Matković Mala</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10.</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nadstrešnice na igralištu u naselju Donji Slatinik</w:t>
            </w:r>
          </w:p>
          <w:p w:rsidR="00375F58" w:rsidRDefault="00375F58" w:rsidP="0050127D">
            <w:pPr>
              <w:jc w:val="both"/>
              <w:rPr>
                <w:rFonts w:ascii="Times New Roman" w:hAnsi="Times New Roman" w:cs="Times New Roman"/>
              </w:rPr>
            </w:pP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200.000,00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200.000,00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11.</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tribina i svlačionica NK Podcrkavlje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12.</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nadstrešnice na dječjem igralištu u Kindrovu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13.</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Investicijsko ulaganje na zgradi Općine Podcrkavlje-rampa za invalide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300.000,00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300.000,00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14.</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Dogradnja Dječjeg vrtića Bambi Podcrkavlje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PD,O</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845" w:type="dxa"/>
          </w:tcPr>
          <w:p w:rsidR="00375F58" w:rsidRPr="00941D3B" w:rsidRDefault="00375F58" w:rsidP="0050127D">
            <w:pPr>
              <w:jc w:val="both"/>
              <w:rPr>
                <w:rFonts w:ascii="Times New Roman" w:hAnsi="Times New Roman" w:cs="Times New Roman"/>
                <w:b/>
              </w:rPr>
            </w:pPr>
          </w:p>
        </w:tc>
        <w:tc>
          <w:tcPr>
            <w:tcW w:w="2035"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UKUPNO</w:t>
            </w:r>
          </w:p>
        </w:tc>
        <w:tc>
          <w:tcPr>
            <w:tcW w:w="1439" w:type="dxa"/>
          </w:tcPr>
          <w:p w:rsidR="00375F58" w:rsidRPr="00941D3B" w:rsidRDefault="00375F58" w:rsidP="0050127D">
            <w:pPr>
              <w:jc w:val="both"/>
              <w:rPr>
                <w:rFonts w:ascii="Times New Roman" w:hAnsi="Times New Roman" w:cs="Times New Roman"/>
                <w:b/>
              </w:rPr>
            </w:pPr>
          </w:p>
        </w:tc>
        <w:tc>
          <w:tcPr>
            <w:tcW w:w="1439"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3.615.000,00</w:t>
            </w:r>
          </w:p>
        </w:tc>
        <w:tc>
          <w:tcPr>
            <w:tcW w:w="1439"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-755.000,00</w:t>
            </w:r>
          </w:p>
        </w:tc>
        <w:tc>
          <w:tcPr>
            <w:tcW w:w="1439"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2.860.000,00</w:t>
            </w:r>
          </w:p>
        </w:tc>
      </w:tr>
    </w:tbl>
    <w:p w:rsidR="00375F58" w:rsidRPr="009A30B7" w:rsidRDefault="00375F58" w:rsidP="00375F58">
      <w:pPr>
        <w:ind w:left="568"/>
        <w:jc w:val="both"/>
        <w:rPr>
          <w:rFonts w:ascii="Times New Roman" w:hAnsi="Times New Roman" w:cs="Times New Roman"/>
        </w:rPr>
      </w:pPr>
    </w:p>
    <w:p w:rsidR="00375F58" w:rsidRDefault="00375F58" w:rsidP="00375F58">
      <w:pPr>
        <w:ind w:left="568"/>
        <w:jc w:val="both"/>
        <w:rPr>
          <w:rFonts w:ascii="Times New Roman" w:hAnsi="Times New Roman" w:cs="Times New Roman"/>
          <w:b/>
          <w:u w:val="single"/>
        </w:rPr>
      </w:pPr>
      <w:r>
        <w:rPr>
          <w:rFonts w:ascii="Times New Roman" w:hAnsi="Times New Roman" w:cs="Times New Roman"/>
          <w:b/>
          <w:u w:val="single"/>
        </w:rPr>
        <w:t>6. Javna rasvjeta</w:t>
      </w:r>
    </w:p>
    <w:p w:rsidR="00375F58" w:rsidRDefault="00375F58" w:rsidP="00375F58">
      <w:pPr>
        <w:ind w:firstLine="567"/>
        <w:jc w:val="both"/>
        <w:rPr>
          <w:rFonts w:ascii="Times New Roman" w:hAnsi="Times New Roman" w:cs="Times New Roman"/>
        </w:rPr>
      </w:pPr>
      <w:r>
        <w:rPr>
          <w:rFonts w:ascii="Times New Roman" w:hAnsi="Times New Roman" w:cs="Times New Roman"/>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Općine Podcrkavlje.</w:t>
      </w:r>
    </w:p>
    <w:tbl>
      <w:tblPr>
        <w:tblStyle w:val="Reetkatablice"/>
        <w:tblW w:w="0" w:type="auto"/>
        <w:tblInd w:w="568" w:type="dxa"/>
        <w:tblLook w:val="04A0" w:firstRow="1" w:lastRow="0" w:firstColumn="1" w:lastColumn="0" w:noHBand="0" w:noVBand="1"/>
      </w:tblPr>
      <w:tblGrid>
        <w:gridCol w:w="845"/>
        <w:gridCol w:w="2035"/>
        <w:gridCol w:w="1439"/>
        <w:gridCol w:w="1439"/>
        <w:gridCol w:w="1439"/>
        <w:gridCol w:w="1439"/>
      </w:tblGrid>
      <w:tr w:rsidR="00375F58" w:rsidTr="0050127D">
        <w:tc>
          <w:tcPr>
            <w:tcW w:w="84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R.broj</w:t>
            </w:r>
          </w:p>
        </w:tc>
        <w:tc>
          <w:tcPr>
            <w:tcW w:w="20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Komunalna infrastruktura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Vrsta poslova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Planirana vrijednost u 2022. godini</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Povećanje +</w:t>
            </w:r>
          </w:p>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Smanjenje</w:t>
            </w:r>
            <w:r>
              <w:rPr>
                <w:rFonts w:ascii="Times New Roman" w:hAnsi="Times New Roman" w:cs="Times New Roman"/>
                <w:b/>
              </w:rPr>
              <w:t xml:space="preserve"> </w:t>
            </w:r>
            <w:r w:rsidRPr="00E46BA9">
              <w:rPr>
                <w:rFonts w:ascii="Times New Roman" w:hAnsi="Times New Roman" w:cs="Times New Roman"/>
                <w:b/>
              </w:rPr>
              <w:t>-</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I.izmjene i dopune</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Nadogradnja javne rasvjete</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O,G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rPr>
          <w:trHeight w:val="71"/>
        </w:trPr>
        <w:tc>
          <w:tcPr>
            <w:tcW w:w="845" w:type="dxa"/>
          </w:tcPr>
          <w:p w:rsidR="00375F58" w:rsidRDefault="00375F58" w:rsidP="0050127D">
            <w:pPr>
              <w:jc w:val="both"/>
              <w:rPr>
                <w:rFonts w:ascii="Times New Roman" w:hAnsi="Times New Roman" w:cs="Times New Roman"/>
              </w:rPr>
            </w:pPr>
          </w:p>
        </w:tc>
        <w:tc>
          <w:tcPr>
            <w:tcW w:w="2035"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UKUPNO</w:t>
            </w:r>
          </w:p>
        </w:tc>
        <w:tc>
          <w:tcPr>
            <w:tcW w:w="1439" w:type="dxa"/>
          </w:tcPr>
          <w:p w:rsidR="00375F58" w:rsidRPr="00941D3B" w:rsidRDefault="00375F58" w:rsidP="0050127D">
            <w:pPr>
              <w:jc w:val="both"/>
              <w:rPr>
                <w:rFonts w:ascii="Times New Roman" w:hAnsi="Times New Roman" w:cs="Times New Roman"/>
                <w:b/>
              </w:rPr>
            </w:pPr>
          </w:p>
        </w:tc>
        <w:tc>
          <w:tcPr>
            <w:tcW w:w="1439" w:type="dxa"/>
          </w:tcPr>
          <w:p w:rsidR="00375F58" w:rsidRPr="00941D3B" w:rsidRDefault="00375F58" w:rsidP="0050127D">
            <w:pPr>
              <w:jc w:val="both"/>
              <w:rPr>
                <w:rFonts w:ascii="Times New Roman" w:hAnsi="Times New Roman" w:cs="Times New Roman"/>
                <w:b/>
              </w:rPr>
            </w:pPr>
            <w:r w:rsidRPr="00941D3B">
              <w:rPr>
                <w:rFonts w:ascii="Times New Roman" w:hAnsi="Times New Roman" w:cs="Times New Roman"/>
                <w:b/>
              </w:rPr>
              <w:t>100.000,00</w:t>
            </w:r>
          </w:p>
        </w:tc>
        <w:tc>
          <w:tcPr>
            <w:tcW w:w="1439" w:type="dxa"/>
          </w:tcPr>
          <w:p w:rsidR="00375F58" w:rsidRPr="00941D3B" w:rsidRDefault="00375F58" w:rsidP="0050127D">
            <w:pPr>
              <w:jc w:val="both"/>
              <w:rPr>
                <w:rFonts w:ascii="Times New Roman" w:hAnsi="Times New Roman" w:cs="Times New Roman"/>
                <w:b/>
              </w:rPr>
            </w:pPr>
          </w:p>
        </w:tc>
        <w:tc>
          <w:tcPr>
            <w:tcW w:w="1439"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100.000,00</w:t>
            </w:r>
          </w:p>
        </w:tc>
      </w:tr>
    </w:tbl>
    <w:p w:rsidR="00375F58" w:rsidRDefault="00375F58" w:rsidP="00375F58">
      <w:pPr>
        <w:jc w:val="both"/>
        <w:rPr>
          <w:rFonts w:ascii="Times New Roman" w:hAnsi="Times New Roman" w:cs="Times New Roman"/>
        </w:rPr>
      </w:pPr>
    </w:p>
    <w:p w:rsidR="00375F58" w:rsidRDefault="00375F58" w:rsidP="00375F58">
      <w:pPr>
        <w:ind w:left="568"/>
        <w:jc w:val="both"/>
        <w:rPr>
          <w:rFonts w:ascii="Times New Roman" w:hAnsi="Times New Roman" w:cs="Times New Roman"/>
          <w:b/>
          <w:u w:val="single"/>
        </w:rPr>
      </w:pPr>
      <w:r w:rsidRPr="00DF4D55">
        <w:rPr>
          <w:rFonts w:ascii="Times New Roman" w:hAnsi="Times New Roman" w:cs="Times New Roman"/>
          <w:b/>
        </w:rPr>
        <w:t>7.</w:t>
      </w:r>
      <w:r>
        <w:rPr>
          <w:rFonts w:ascii="Times New Roman" w:hAnsi="Times New Roman" w:cs="Times New Roman"/>
          <w:b/>
          <w:u w:val="single"/>
        </w:rPr>
        <w:t>Groblja</w:t>
      </w:r>
    </w:p>
    <w:p w:rsidR="00375F58" w:rsidRDefault="00375F58" w:rsidP="00375F58">
      <w:pPr>
        <w:ind w:firstLine="568"/>
        <w:jc w:val="both"/>
        <w:rPr>
          <w:rFonts w:ascii="Times New Roman" w:hAnsi="Times New Roman" w:cs="Times New Roman"/>
        </w:rPr>
      </w:pPr>
      <w:r>
        <w:rPr>
          <w:rFonts w:ascii="Times New Roman" w:hAnsi="Times New Roman" w:cs="Times New Roman"/>
        </w:rPr>
        <w:t>Groblja i krematoriji su ograđeni prostori zemljišta na kojem se nalaze grobna mjesta, prostori i zgrade za obavljanje ispraćaja i pokopa umrlih ( građevine mrtvačnica i krematorija, dvorane za izlaganje na odru, prostorije za ispraćaj umrlih s potrebnom opremom i uređajima), pješačke staze te uređaji, predmeti i oprema na površinama groblja, sukladno posebnim propisima o grobljima.</w:t>
      </w:r>
    </w:p>
    <w:p w:rsidR="00375F58" w:rsidRDefault="00375F58" w:rsidP="00375F58">
      <w:pPr>
        <w:ind w:left="568"/>
        <w:jc w:val="both"/>
        <w:rPr>
          <w:rFonts w:ascii="Times New Roman" w:hAnsi="Times New Roman" w:cs="Times New Roman"/>
        </w:rPr>
      </w:pPr>
    </w:p>
    <w:tbl>
      <w:tblPr>
        <w:tblStyle w:val="Reetkatablice"/>
        <w:tblW w:w="0" w:type="auto"/>
        <w:tblInd w:w="568" w:type="dxa"/>
        <w:tblLook w:val="04A0" w:firstRow="1" w:lastRow="0" w:firstColumn="1" w:lastColumn="0" w:noHBand="0" w:noVBand="1"/>
      </w:tblPr>
      <w:tblGrid>
        <w:gridCol w:w="845"/>
        <w:gridCol w:w="2035"/>
        <w:gridCol w:w="1439"/>
        <w:gridCol w:w="1439"/>
        <w:gridCol w:w="1439"/>
        <w:gridCol w:w="1439"/>
      </w:tblGrid>
      <w:tr w:rsidR="00375F58" w:rsidTr="0050127D">
        <w:tc>
          <w:tcPr>
            <w:tcW w:w="84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R.broj</w:t>
            </w:r>
          </w:p>
        </w:tc>
        <w:tc>
          <w:tcPr>
            <w:tcW w:w="2035"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Komunalna infrastruktura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Vrsta poslova</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Planirana vrijednost u 2022.godini</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 xml:space="preserve"> Povećanje+</w:t>
            </w:r>
          </w:p>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Smanjenje-</w:t>
            </w:r>
          </w:p>
        </w:tc>
        <w:tc>
          <w:tcPr>
            <w:tcW w:w="1439" w:type="dxa"/>
          </w:tcPr>
          <w:p w:rsidR="00375F58" w:rsidRPr="00E46BA9" w:rsidRDefault="00375F58" w:rsidP="0050127D">
            <w:pPr>
              <w:jc w:val="both"/>
              <w:rPr>
                <w:rFonts w:ascii="Times New Roman" w:hAnsi="Times New Roman" w:cs="Times New Roman"/>
                <w:b/>
              </w:rPr>
            </w:pPr>
            <w:r w:rsidRPr="00E46BA9">
              <w:rPr>
                <w:rFonts w:ascii="Times New Roman" w:hAnsi="Times New Roman" w:cs="Times New Roman"/>
                <w:b/>
              </w:rPr>
              <w:t>I.izmjene i dopune</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1</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ograde na groblju u Gornjem Slatiniku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2.</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staza na mjesnom groblju u Brodskim Zdencima</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3.</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Dodatno ulaganje na mjesnom groblju u Grabarju, (priključak na vodovodnu mrežu)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10.000,00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10.000,00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4.</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Uređenje parkirališta na mjesnom groblju u Grabarju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5.</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staza na mjesnom groblju u Rastušju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6.</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Sanacija parkirališta na mjesnom groblju u Glogovici</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G</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50.000,00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50.000,00</w:t>
            </w:r>
          </w:p>
        </w:tc>
      </w:tr>
      <w:tr w:rsidR="00375F58" w:rsidTr="0050127D">
        <w:tc>
          <w:tcPr>
            <w:tcW w:w="845" w:type="dxa"/>
          </w:tcPr>
          <w:p w:rsidR="00375F58" w:rsidRDefault="00375F58" w:rsidP="0050127D">
            <w:pPr>
              <w:jc w:val="both"/>
              <w:rPr>
                <w:rFonts w:ascii="Times New Roman" w:hAnsi="Times New Roman" w:cs="Times New Roman"/>
              </w:rPr>
            </w:pPr>
            <w:r>
              <w:rPr>
                <w:rFonts w:ascii="Times New Roman" w:hAnsi="Times New Roman" w:cs="Times New Roman"/>
              </w:rPr>
              <w:t>7.</w:t>
            </w:r>
          </w:p>
        </w:tc>
        <w:tc>
          <w:tcPr>
            <w:tcW w:w="2035" w:type="dxa"/>
          </w:tcPr>
          <w:p w:rsidR="00375F58" w:rsidRDefault="00375F58" w:rsidP="0050127D">
            <w:pPr>
              <w:jc w:val="both"/>
              <w:rPr>
                <w:rFonts w:ascii="Times New Roman" w:hAnsi="Times New Roman" w:cs="Times New Roman"/>
              </w:rPr>
            </w:pPr>
            <w:r>
              <w:rPr>
                <w:rFonts w:ascii="Times New Roman" w:hAnsi="Times New Roman" w:cs="Times New Roman"/>
              </w:rPr>
              <w:t>Izgradnja mrtvačnice na mjesnom groblju u Gornjem Slatiniku</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N</w:t>
            </w:r>
          </w:p>
        </w:tc>
        <w:tc>
          <w:tcPr>
            <w:tcW w:w="1439" w:type="dxa"/>
          </w:tcPr>
          <w:p w:rsidR="00375F58" w:rsidRDefault="00375F58" w:rsidP="0050127D">
            <w:pPr>
              <w:jc w:val="both"/>
              <w:rPr>
                <w:rFonts w:ascii="Times New Roman" w:hAnsi="Times New Roman" w:cs="Times New Roman"/>
              </w:rPr>
            </w:pPr>
            <w:r>
              <w:rPr>
                <w:rFonts w:ascii="Times New Roman" w:hAnsi="Times New Roman" w:cs="Times New Roman"/>
              </w:rPr>
              <w:t>20.000,00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0</w:t>
            </w:r>
          </w:p>
        </w:tc>
        <w:tc>
          <w:tcPr>
            <w:tcW w:w="1439" w:type="dxa"/>
          </w:tcPr>
          <w:p w:rsidR="00375F58" w:rsidRDefault="00375F58" w:rsidP="0050127D">
            <w:pPr>
              <w:jc w:val="center"/>
              <w:rPr>
                <w:rFonts w:ascii="Times New Roman" w:hAnsi="Times New Roman" w:cs="Times New Roman"/>
              </w:rPr>
            </w:pPr>
            <w:r>
              <w:rPr>
                <w:rFonts w:ascii="Times New Roman" w:hAnsi="Times New Roman" w:cs="Times New Roman"/>
              </w:rPr>
              <w:t>20.000,00</w:t>
            </w:r>
          </w:p>
        </w:tc>
      </w:tr>
      <w:tr w:rsidR="00375F58" w:rsidRPr="00941D3B" w:rsidTr="0050127D">
        <w:tc>
          <w:tcPr>
            <w:tcW w:w="845" w:type="dxa"/>
          </w:tcPr>
          <w:p w:rsidR="00375F58" w:rsidRPr="00941D3B" w:rsidRDefault="00375F58" w:rsidP="0050127D">
            <w:pPr>
              <w:jc w:val="center"/>
              <w:rPr>
                <w:rFonts w:ascii="Times New Roman" w:hAnsi="Times New Roman" w:cs="Times New Roman"/>
                <w:b/>
              </w:rPr>
            </w:pPr>
          </w:p>
        </w:tc>
        <w:tc>
          <w:tcPr>
            <w:tcW w:w="2035"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UKUPNO</w:t>
            </w:r>
          </w:p>
        </w:tc>
        <w:tc>
          <w:tcPr>
            <w:tcW w:w="1439" w:type="dxa"/>
          </w:tcPr>
          <w:p w:rsidR="00375F58" w:rsidRPr="00941D3B" w:rsidRDefault="00375F58" w:rsidP="0050127D">
            <w:pPr>
              <w:jc w:val="center"/>
              <w:rPr>
                <w:rFonts w:ascii="Times New Roman" w:hAnsi="Times New Roman" w:cs="Times New Roman"/>
                <w:b/>
              </w:rPr>
            </w:pPr>
          </w:p>
        </w:tc>
        <w:tc>
          <w:tcPr>
            <w:tcW w:w="1439"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280.000,00</w:t>
            </w:r>
          </w:p>
        </w:tc>
        <w:tc>
          <w:tcPr>
            <w:tcW w:w="1439" w:type="dxa"/>
          </w:tcPr>
          <w:p w:rsidR="00375F58" w:rsidRPr="00941D3B" w:rsidRDefault="00375F58" w:rsidP="0050127D">
            <w:pPr>
              <w:jc w:val="center"/>
              <w:rPr>
                <w:rFonts w:ascii="Times New Roman" w:hAnsi="Times New Roman" w:cs="Times New Roman"/>
                <w:b/>
              </w:rPr>
            </w:pPr>
          </w:p>
        </w:tc>
        <w:tc>
          <w:tcPr>
            <w:tcW w:w="1439" w:type="dxa"/>
          </w:tcPr>
          <w:p w:rsidR="00375F58" w:rsidRPr="00941D3B" w:rsidRDefault="00375F58" w:rsidP="0050127D">
            <w:pPr>
              <w:jc w:val="center"/>
              <w:rPr>
                <w:rFonts w:ascii="Times New Roman" w:hAnsi="Times New Roman" w:cs="Times New Roman"/>
                <w:b/>
              </w:rPr>
            </w:pPr>
            <w:r w:rsidRPr="00941D3B">
              <w:rPr>
                <w:rFonts w:ascii="Times New Roman" w:hAnsi="Times New Roman" w:cs="Times New Roman"/>
                <w:b/>
              </w:rPr>
              <w:t>280.000,00</w:t>
            </w:r>
          </w:p>
        </w:tc>
      </w:tr>
    </w:tbl>
    <w:p w:rsidR="00375F58" w:rsidRPr="00941D3B" w:rsidRDefault="00375F58" w:rsidP="00375F58">
      <w:pPr>
        <w:ind w:left="568"/>
        <w:jc w:val="center"/>
        <w:rPr>
          <w:rFonts w:ascii="Times New Roman" w:hAnsi="Times New Roman" w:cs="Times New Roman"/>
          <w:b/>
        </w:rPr>
      </w:pPr>
    </w:p>
    <w:p w:rsidR="00375F58" w:rsidRDefault="00375F58" w:rsidP="00375F58">
      <w:pPr>
        <w:ind w:left="568"/>
        <w:jc w:val="both"/>
        <w:rPr>
          <w:rFonts w:ascii="Times New Roman" w:hAnsi="Times New Roman" w:cs="Times New Roman"/>
          <w:b/>
          <w:i/>
        </w:rPr>
      </w:pPr>
    </w:p>
    <w:p w:rsidR="00375F58" w:rsidRPr="00941D3B" w:rsidRDefault="00375F58" w:rsidP="00375F58">
      <w:pPr>
        <w:ind w:left="568"/>
        <w:jc w:val="both"/>
        <w:rPr>
          <w:rFonts w:ascii="Times New Roman" w:hAnsi="Times New Roman" w:cs="Times New Roman"/>
          <w:b/>
          <w:i/>
        </w:rPr>
      </w:pPr>
      <w:r w:rsidRPr="00941D3B">
        <w:rPr>
          <w:rFonts w:ascii="Times New Roman" w:hAnsi="Times New Roman" w:cs="Times New Roman"/>
          <w:b/>
          <w:i/>
        </w:rPr>
        <w:t>Legenda:</w:t>
      </w:r>
    </w:p>
    <w:p w:rsidR="00375F58" w:rsidRPr="00941D3B" w:rsidRDefault="00375F58" w:rsidP="00375F58">
      <w:pPr>
        <w:ind w:left="568"/>
        <w:jc w:val="both"/>
        <w:rPr>
          <w:rFonts w:ascii="Times New Roman" w:hAnsi="Times New Roman" w:cs="Times New Roman"/>
          <w:i/>
        </w:rPr>
      </w:pPr>
      <w:r w:rsidRPr="00941D3B">
        <w:rPr>
          <w:rFonts w:ascii="Times New Roman" w:hAnsi="Times New Roman" w:cs="Times New Roman"/>
          <w:i/>
        </w:rPr>
        <w:t>G     gradnja</w:t>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t>GE     geodetski elaborat</w:t>
      </w:r>
    </w:p>
    <w:p w:rsidR="00375F58" w:rsidRPr="00941D3B" w:rsidRDefault="00375F58" w:rsidP="00375F58">
      <w:pPr>
        <w:ind w:left="568"/>
        <w:jc w:val="both"/>
        <w:rPr>
          <w:rFonts w:ascii="Times New Roman" w:hAnsi="Times New Roman" w:cs="Times New Roman"/>
          <w:i/>
        </w:rPr>
      </w:pPr>
      <w:r w:rsidRPr="00941D3B">
        <w:rPr>
          <w:rFonts w:ascii="Times New Roman" w:hAnsi="Times New Roman" w:cs="Times New Roman"/>
          <w:i/>
        </w:rPr>
        <w:t>N     nadzor izgradnje</w:t>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t>O        oprema</w:t>
      </w:r>
    </w:p>
    <w:p w:rsidR="00375F58" w:rsidRPr="00941D3B" w:rsidRDefault="00375F58" w:rsidP="00375F58">
      <w:pPr>
        <w:ind w:left="568"/>
        <w:jc w:val="both"/>
        <w:rPr>
          <w:rFonts w:ascii="Times New Roman" w:hAnsi="Times New Roman" w:cs="Times New Roman"/>
          <w:i/>
        </w:rPr>
      </w:pPr>
      <w:r w:rsidRPr="00941D3B">
        <w:rPr>
          <w:rFonts w:ascii="Times New Roman" w:hAnsi="Times New Roman" w:cs="Times New Roman"/>
          <w:i/>
        </w:rPr>
        <w:t>PD   projektna dokumentacija</w:t>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t>VD      vodni doprinos</w:t>
      </w:r>
    </w:p>
    <w:p w:rsidR="00375F58" w:rsidRPr="00941D3B" w:rsidRDefault="00375F58" w:rsidP="00375F58">
      <w:pPr>
        <w:ind w:left="568"/>
        <w:jc w:val="both"/>
        <w:rPr>
          <w:rFonts w:ascii="Times New Roman" w:hAnsi="Times New Roman" w:cs="Times New Roman"/>
          <w:i/>
        </w:rPr>
      </w:pPr>
      <w:r w:rsidRPr="00941D3B">
        <w:rPr>
          <w:rFonts w:ascii="Times New Roman" w:hAnsi="Times New Roman" w:cs="Times New Roman"/>
          <w:i/>
        </w:rPr>
        <w:t>PE    parcelacijski elaborat</w:t>
      </w:r>
      <w:r w:rsidRPr="00941D3B">
        <w:rPr>
          <w:rFonts w:ascii="Times New Roman" w:hAnsi="Times New Roman" w:cs="Times New Roman"/>
          <w:i/>
        </w:rPr>
        <w:tab/>
      </w:r>
      <w:r w:rsidRPr="00941D3B">
        <w:rPr>
          <w:rFonts w:ascii="Times New Roman" w:hAnsi="Times New Roman" w:cs="Times New Roman"/>
          <w:i/>
        </w:rPr>
        <w:tab/>
      </w:r>
      <w:r w:rsidRPr="00941D3B">
        <w:rPr>
          <w:rFonts w:ascii="Times New Roman" w:hAnsi="Times New Roman" w:cs="Times New Roman"/>
          <w:i/>
        </w:rPr>
        <w:tab/>
        <w:t>RIPO    rješavanje imovinski pravnih odnosa</w:t>
      </w:r>
    </w:p>
    <w:p w:rsidR="00375F58" w:rsidRDefault="00375F58" w:rsidP="00375F58">
      <w:pPr>
        <w:jc w:val="both"/>
        <w:rPr>
          <w:rFonts w:ascii="Times New Roman" w:hAnsi="Times New Roman" w:cs="Times New Roman"/>
        </w:rPr>
      </w:pPr>
    </w:p>
    <w:p w:rsidR="00375F58" w:rsidRDefault="00375F58" w:rsidP="00375F58">
      <w:pPr>
        <w:ind w:left="568"/>
        <w:jc w:val="both"/>
        <w:rPr>
          <w:rFonts w:ascii="Times New Roman" w:hAnsi="Times New Roman" w:cs="Times New Roman"/>
        </w:rPr>
      </w:pPr>
    </w:p>
    <w:p w:rsidR="00375F58" w:rsidRPr="00C5356D" w:rsidRDefault="00375F58" w:rsidP="00375F58">
      <w:pPr>
        <w:ind w:left="568"/>
        <w:jc w:val="center"/>
        <w:rPr>
          <w:rFonts w:ascii="Times New Roman" w:hAnsi="Times New Roman" w:cs="Times New Roman"/>
          <w:b/>
        </w:rPr>
      </w:pPr>
      <w:r w:rsidRPr="00C5356D">
        <w:rPr>
          <w:rFonts w:ascii="Times New Roman" w:hAnsi="Times New Roman" w:cs="Times New Roman"/>
          <w:b/>
        </w:rPr>
        <w:t>SVEUKUPNO GRAĐENJE KOMUNALNE INFRASTRUKTURE U 2022. GODINI</w:t>
      </w:r>
    </w:p>
    <w:p w:rsidR="00375F58" w:rsidRDefault="00375F58" w:rsidP="00375F58">
      <w:pPr>
        <w:ind w:left="568"/>
        <w:jc w:val="center"/>
        <w:rPr>
          <w:rFonts w:ascii="Times New Roman" w:hAnsi="Times New Roman" w:cs="Times New Roman"/>
        </w:rPr>
      </w:pPr>
      <w:r>
        <w:rPr>
          <w:rFonts w:ascii="Times New Roman" w:hAnsi="Times New Roman" w:cs="Times New Roman"/>
        </w:rPr>
        <w:t>( REKAPITULACIJA)</w:t>
      </w:r>
    </w:p>
    <w:p w:rsidR="00375F58" w:rsidRDefault="00375F58" w:rsidP="00375F58">
      <w:pPr>
        <w:rPr>
          <w:rFonts w:ascii="Times New Roman" w:hAnsi="Times New Roman" w:cs="Times New Roman"/>
        </w:rPr>
      </w:pPr>
    </w:p>
    <w:tbl>
      <w:tblPr>
        <w:tblStyle w:val="Reetkatablice"/>
        <w:tblW w:w="0" w:type="auto"/>
        <w:tblInd w:w="568" w:type="dxa"/>
        <w:tblLook w:val="04A0" w:firstRow="1" w:lastRow="0" w:firstColumn="1" w:lastColumn="0" w:noHBand="0" w:noVBand="1"/>
      </w:tblPr>
      <w:tblGrid>
        <w:gridCol w:w="705"/>
        <w:gridCol w:w="5180"/>
        <w:gridCol w:w="2873"/>
      </w:tblGrid>
      <w:tr w:rsidR="00375F58" w:rsidTr="0050127D">
        <w:tc>
          <w:tcPr>
            <w:tcW w:w="583" w:type="dxa"/>
          </w:tcPr>
          <w:p w:rsidR="00375F58" w:rsidRPr="00DF4D55" w:rsidRDefault="00375F58" w:rsidP="0050127D">
            <w:pPr>
              <w:rPr>
                <w:rFonts w:ascii="Times New Roman" w:hAnsi="Times New Roman" w:cs="Times New Roman"/>
                <w:b/>
              </w:rPr>
            </w:pPr>
            <w:r w:rsidRPr="00DF4D55">
              <w:rPr>
                <w:rFonts w:ascii="Times New Roman" w:hAnsi="Times New Roman" w:cs="Times New Roman"/>
                <w:b/>
              </w:rPr>
              <w:t>R.br.</w:t>
            </w:r>
          </w:p>
        </w:tc>
        <w:tc>
          <w:tcPr>
            <w:tcW w:w="5180" w:type="dxa"/>
          </w:tcPr>
          <w:p w:rsidR="00375F58" w:rsidRPr="00DF4D55" w:rsidRDefault="00375F58" w:rsidP="0050127D">
            <w:pPr>
              <w:rPr>
                <w:rFonts w:ascii="Times New Roman" w:hAnsi="Times New Roman" w:cs="Times New Roman"/>
                <w:b/>
              </w:rPr>
            </w:pPr>
            <w:r w:rsidRPr="00DF4D55">
              <w:rPr>
                <w:rFonts w:ascii="Times New Roman" w:hAnsi="Times New Roman" w:cs="Times New Roman"/>
                <w:b/>
              </w:rPr>
              <w:t>Komunalna infrastruktura</w:t>
            </w:r>
          </w:p>
        </w:tc>
        <w:tc>
          <w:tcPr>
            <w:tcW w:w="2873" w:type="dxa"/>
          </w:tcPr>
          <w:p w:rsidR="00375F58" w:rsidRPr="00DF4D55" w:rsidRDefault="00375F58" w:rsidP="0050127D">
            <w:pPr>
              <w:rPr>
                <w:rFonts w:ascii="Times New Roman" w:hAnsi="Times New Roman" w:cs="Times New Roman"/>
                <w:b/>
              </w:rPr>
            </w:pPr>
            <w:r w:rsidRPr="00DF4D55">
              <w:rPr>
                <w:rFonts w:ascii="Times New Roman" w:hAnsi="Times New Roman" w:cs="Times New Roman"/>
                <w:b/>
              </w:rPr>
              <w:t>Iznos-I.izmjene i dopune</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1.</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Nerazvrstane ceste</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9.695.000,00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2.</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Javne prometne površine na kojima nije dopušten promet motornih vozila</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250.000,00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3</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Javna parkirališta</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150.000,00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4.</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Javne zelene površine</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5.</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Građevine i uređaji javne namjene</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2.860.000,00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6.</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Javna rasvjeta</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100.000,00</w:t>
            </w:r>
          </w:p>
        </w:tc>
      </w:tr>
      <w:tr w:rsidR="00375F58" w:rsidTr="0050127D">
        <w:tc>
          <w:tcPr>
            <w:tcW w:w="583" w:type="dxa"/>
          </w:tcPr>
          <w:p w:rsidR="00375F58" w:rsidRDefault="00375F58" w:rsidP="0050127D">
            <w:pPr>
              <w:rPr>
                <w:rFonts w:ascii="Times New Roman" w:hAnsi="Times New Roman" w:cs="Times New Roman"/>
              </w:rPr>
            </w:pPr>
            <w:r>
              <w:rPr>
                <w:rFonts w:ascii="Times New Roman" w:hAnsi="Times New Roman" w:cs="Times New Roman"/>
              </w:rPr>
              <w:t>7.</w:t>
            </w:r>
          </w:p>
        </w:tc>
        <w:tc>
          <w:tcPr>
            <w:tcW w:w="5180" w:type="dxa"/>
          </w:tcPr>
          <w:p w:rsidR="00375F58" w:rsidRDefault="00375F58" w:rsidP="0050127D">
            <w:pPr>
              <w:rPr>
                <w:rFonts w:ascii="Times New Roman" w:hAnsi="Times New Roman" w:cs="Times New Roman"/>
              </w:rPr>
            </w:pPr>
            <w:r>
              <w:rPr>
                <w:rFonts w:ascii="Times New Roman" w:hAnsi="Times New Roman" w:cs="Times New Roman"/>
              </w:rPr>
              <w:t>Groblja</w:t>
            </w:r>
          </w:p>
        </w:tc>
        <w:tc>
          <w:tcPr>
            <w:tcW w:w="2873" w:type="dxa"/>
          </w:tcPr>
          <w:p w:rsidR="00375F58" w:rsidRDefault="00375F58" w:rsidP="0050127D">
            <w:pPr>
              <w:jc w:val="center"/>
              <w:rPr>
                <w:rFonts w:ascii="Times New Roman" w:hAnsi="Times New Roman" w:cs="Times New Roman"/>
              </w:rPr>
            </w:pPr>
            <w:r>
              <w:rPr>
                <w:rFonts w:ascii="Times New Roman" w:hAnsi="Times New Roman" w:cs="Times New Roman"/>
              </w:rPr>
              <w:t>280.000,00</w:t>
            </w:r>
          </w:p>
        </w:tc>
      </w:tr>
      <w:tr w:rsidR="00375F58" w:rsidTr="0050127D">
        <w:tc>
          <w:tcPr>
            <w:tcW w:w="583" w:type="dxa"/>
          </w:tcPr>
          <w:p w:rsidR="00375F58" w:rsidRDefault="00375F58" w:rsidP="0050127D">
            <w:pPr>
              <w:rPr>
                <w:rFonts w:ascii="Times New Roman" w:hAnsi="Times New Roman" w:cs="Times New Roman"/>
              </w:rPr>
            </w:pPr>
          </w:p>
        </w:tc>
        <w:tc>
          <w:tcPr>
            <w:tcW w:w="5180" w:type="dxa"/>
          </w:tcPr>
          <w:p w:rsidR="00375F58" w:rsidRPr="007F65C5" w:rsidRDefault="00375F58" w:rsidP="0050127D">
            <w:pPr>
              <w:rPr>
                <w:rFonts w:ascii="Times New Roman" w:hAnsi="Times New Roman" w:cs="Times New Roman"/>
                <w:b/>
              </w:rPr>
            </w:pPr>
            <w:r w:rsidRPr="007F65C5">
              <w:rPr>
                <w:rFonts w:ascii="Times New Roman" w:hAnsi="Times New Roman" w:cs="Times New Roman"/>
                <w:b/>
              </w:rPr>
              <w:t>UKUPNO</w:t>
            </w:r>
          </w:p>
        </w:tc>
        <w:tc>
          <w:tcPr>
            <w:tcW w:w="2873" w:type="dxa"/>
          </w:tcPr>
          <w:p w:rsidR="00375F58" w:rsidRPr="007F65C5" w:rsidRDefault="00375F58" w:rsidP="0050127D">
            <w:pPr>
              <w:jc w:val="center"/>
              <w:rPr>
                <w:rFonts w:ascii="Times New Roman" w:hAnsi="Times New Roman" w:cs="Times New Roman"/>
                <w:b/>
              </w:rPr>
            </w:pPr>
            <w:r w:rsidRPr="007F65C5">
              <w:rPr>
                <w:rFonts w:ascii="Times New Roman" w:hAnsi="Times New Roman" w:cs="Times New Roman"/>
                <w:b/>
              </w:rPr>
              <w:t>13.435.000,00</w:t>
            </w:r>
          </w:p>
        </w:tc>
      </w:tr>
    </w:tbl>
    <w:p w:rsidR="00375F58" w:rsidRDefault="00375F58" w:rsidP="00375F58">
      <w:pPr>
        <w:rPr>
          <w:rFonts w:ascii="Times New Roman" w:hAnsi="Times New Roman" w:cs="Times New Roman"/>
        </w:rPr>
      </w:pPr>
    </w:p>
    <w:p w:rsidR="00375F58" w:rsidRDefault="00375F58" w:rsidP="00375F58">
      <w:pPr>
        <w:jc w:val="center"/>
        <w:rPr>
          <w:rFonts w:ascii="Times New Roman" w:hAnsi="Times New Roman" w:cs="Times New Roman"/>
        </w:rPr>
      </w:pPr>
      <w:r>
        <w:rPr>
          <w:rFonts w:ascii="Times New Roman" w:hAnsi="Times New Roman" w:cs="Times New Roman"/>
        </w:rPr>
        <w:t>Članak  2.</w:t>
      </w:r>
    </w:p>
    <w:p w:rsidR="001B3360" w:rsidRDefault="001B3360" w:rsidP="00375F58">
      <w:pPr>
        <w:jc w:val="center"/>
        <w:rPr>
          <w:rFonts w:ascii="Times New Roman" w:hAnsi="Times New Roman" w:cs="Times New Roman"/>
        </w:rPr>
      </w:pPr>
    </w:p>
    <w:p w:rsidR="00375F58" w:rsidRDefault="00375F58" w:rsidP="00375F58">
      <w:pPr>
        <w:rPr>
          <w:rFonts w:ascii="Times New Roman" w:hAnsi="Times New Roman" w:cs="Times New Roman"/>
        </w:rPr>
      </w:pPr>
      <w:r>
        <w:rPr>
          <w:rFonts w:ascii="Times New Roman" w:hAnsi="Times New Roman" w:cs="Times New Roman"/>
        </w:rPr>
        <w:tab/>
        <w:t>Ostale odredbe  Programa ostaju nepromijenjene.</w:t>
      </w:r>
    </w:p>
    <w:p w:rsidR="001B3360" w:rsidRDefault="001B3360" w:rsidP="00375F58">
      <w:pPr>
        <w:jc w:val="center"/>
        <w:rPr>
          <w:rFonts w:ascii="Times New Roman" w:hAnsi="Times New Roman" w:cs="Times New Roman"/>
        </w:rPr>
      </w:pPr>
    </w:p>
    <w:p w:rsidR="00375F58" w:rsidRDefault="00375F58" w:rsidP="00375F58">
      <w:pPr>
        <w:jc w:val="center"/>
        <w:rPr>
          <w:rFonts w:ascii="Times New Roman" w:hAnsi="Times New Roman" w:cs="Times New Roman"/>
        </w:rPr>
      </w:pPr>
      <w:r>
        <w:rPr>
          <w:rFonts w:ascii="Times New Roman" w:hAnsi="Times New Roman" w:cs="Times New Roman"/>
        </w:rPr>
        <w:t>Članak 3.</w:t>
      </w:r>
    </w:p>
    <w:p w:rsidR="001B3360" w:rsidRDefault="001B3360" w:rsidP="00375F58">
      <w:pPr>
        <w:jc w:val="center"/>
        <w:rPr>
          <w:rFonts w:ascii="Times New Roman" w:hAnsi="Times New Roman" w:cs="Times New Roman"/>
        </w:rPr>
      </w:pPr>
    </w:p>
    <w:p w:rsidR="00375F58" w:rsidRDefault="00375F58" w:rsidP="00375F58">
      <w:pPr>
        <w:jc w:val="both"/>
        <w:rPr>
          <w:rFonts w:ascii="Times New Roman" w:hAnsi="Times New Roman" w:cs="Times New Roman"/>
        </w:rPr>
      </w:pPr>
      <w:r>
        <w:rPr>
          <w:rFonts w:ascii="Times New Roman" w:hAnsi="Times New Roman" w:cs="Times New Roman"/>
        </w:rPr>
        <w:tab/>
        <w:t>Ove I. izmjene i dopune Programa građenja komunalne infrastrukture na području Općine Podcrkavlje za 2022. godinu stupaju na snagu osmog dana od dana objave u „Službenim novinama Općine Podcrkavlje“.</w:t>
      </w:r>
    </w:p>
    <w:p w:rsidR="00375F58" w:rsidRDefault="00375F58" w:rsidP="00375F58">
      <w:pPr>
        <w:jc w:val="center"/>
        <w:rPr>
          <w:rFonts w:ascii="Times New Roman" w:hAnsi="Times New Roman" w:cs="Times New Roman"/>
        </w:rPr>
      </w:pPr>
      <w:r>
        <w:rPr>
          <w:rFonts w:ascii="Times New Roman" w:hAnsi="Times New Roman" w:cs="Times New Roman"/>
        </w:rPr>
        <w:t>OPĆINSKO VIJEĆE</w:t>
      </w:r>
    </w:p>
    <w:p w:rsidR="00375F58" w:rsidRDefault="00375F58" w:rsidP="00375F58">
      <w:pPr>
        <w:jc w:val="center"/>
        <w:rPr>
          <w:rFonts w:ascii="Times New Roman" w:hAnsi="Times New Roman" w:cs="Times New Roman"/>
        </w:rPr>
      </w:pPr>
      <w:r>
        <w:rPr>
          <w:rFonts w:ascii="Times New Roman" w:hAnsi="Times New Roman" w:cs="Times New Roman"/>
        </w:rPr>
        <w:t>OPĆINE PODCRKAVLJE</w:t>
      </w:r>
    </w:p>
    <w:p w:rsidR="00375F58" w:rsidRDefault="00375F58" w:rsidP="00375F58">
      <w:pPr>
        <w:rPr>
          <w:rFonts w:ascii="Times New Roman" w:hAnsi="Times New Roman" w:cs="Times New Roman"/>
        </w:rPr>
      </w:pPr>
      <w:r>
        <w:rPr>
          <w:rFonts w:ascii="Times New Roman" w:hAnsi="Times New Roman" w:cs="Times New Roman"/>
        </w:rPr>
        <w:t>KLASA: 400-02/21-01/8</w:t>
      </w:r>
    </w:p>
    <w:p w:rsidR="00375F58" w:rsidRDefault="00375F58" w:rsidP="00375F58">
      <w:pPr>
        <w:rPr>
          <w:rFonts w:ascii="Times New Roman" w:hAnsi="Times New Roman" w:cs="Times New Roman"/>
        </w:rPr>
      </w:pPr>
      <w:r>
        <w:rPr>
          <w:rFonts w:ascii="Times New Roman" w:hAnsi="Times New Roman" w:cs="Times New Roman"/>
        </w:rPr>
        <w:t>URBROJ: 2178-13-01/1-22-3</w:t>
      </w:r>
    </w:p>
    <w:p w:rsidR="00375F58" w:rsidRDefault="00375F58" w:rsidP="00375F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75F58" w:rsidRDefault="00375F58" w:rsidP="00375F58">
      <w:pPr>
        <w:ind w:left="6372" w:firstLine="708"/>
        <w:jc w:val="right"/>
        <w:rPr>
          <w:rFonts w:ascii="Times New Roman" w:hAnsi="Times New Roman" w:cs="Times New Roman"/>
        </w:rPr>
      </w:pPr>
      <w:r>
        <w:rPr>
          <w:rFonts w:ascii="Times New Roman" w:hAnsi="Times New Roman" w:cs="Times New Roman"/>
        </w:rPr>
        <w:t xml:space="preserve">PREDSJEDNIK OPĆINSKOG VIJEĆA </w:t>
      </w:r>
    </w:p>
    <w:p w:rsidR="00375F58" w:rsidRDefault="00375F58" w:rsidP="00375F58">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Damir Miletić, ing., v.r. </w:t>
      </w:r>
    </w:p>
    <w:p w:rsidR="00375F58" w:rsidRDefault="00375F58" w:rsidP="00375F58">
      <w:pPr>
        <w:jc w:val="right"/>
        <w:rPr>
          <w:rFonts w:ascii="Times New Roman" w:hAnsi="Times New Roman" w:cs="Times New Roman"/>
        </w:rPr>
      </w:pP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375F58">
      <w:pPr>
        <w:ind w:firstLine="708"/>
        <w:jc w:val="both"/>
        <w:rPr>
          <w:rFonts w:ascii="Times New Roman" w:hAnsi="Times New Roman" w:cs="Times New Roman"/>
        </w:rPr>
      </w:pPr>
      <w:r>
        <w:rPr>
          <w:rFonts w:ascii="Times New Roman" w:hAnsi="Times New Roman" w:cs="Times New Roman"/>
        </w:rPr>
        <w:t>Na temelju članka 17. Zakona o sustavu civilne zaštite ( „Narodne novine“ broj 82/15., 118/18., 31/20. i 20/21.) i članka 32. Statuta Općine Podcrkavlje ( „Službeni vjesnik Brodsko-posavske županije“ broj 7/18. 7/20. i 34/21.) Općinsko vijeće Općine Podcrkavlje na svojoj 13.  sjednici održanoj dana 05. srpnja 2022. godine, donijelo je</w:t>
      </w:r>
    </w:p>
    <w:p w:rsidR="00375F58" w:rsidRDefault="00375F58" w:rsidP="00375F58">
      <w:pPr>
        <w:ind w:firstLine="708"/>
        <w:jc w:val="both"/>
        <w:rPr>
          <w:rFonts w:ascii="Times New Roman" w:hAnsi="Times New Roman" w:cs="Times New Roman"/>
        </w:rPr>
      </w:pPr>
    </w:p>
    <w:p w:rsidR="00375F58" w:rsidRPr="00037C95" w:rsidRDefault="00375F58" w:rsidP="00375F58">
      <w:pPr>
        <w:jc w:val="center"/>
        <w:rPr>
          <w:rFonts w:ascii="Times New Roman" w:hAnsi="Times New Roman" w:cs="Times New Roman"/>
          <w:b/>
        </w:rPr>
      </w:pPr>
      <w:r w:rsidRPr="00037C95">
        <w:rPr>
          <w:rFonts w:ascii="Times New Roman" w:hAnsi="Times New Roman" w:cs="Times New Roman"/>
          <w:b/>
        </w:rPr>
        <w:t xml:space="preserve">I.IZMJENE I DOPUNE PROGRAMA </w:t>
      </w:r>
    </w:p>
    <w:p w:rsidR="00375F58" w:rsidRPr="00037C95" w:rsidRDefault="00375F58" w:rsidP="00375F58">
      <w:pPr>
        <w:jc w:val="center"/>
        <w:rPr>
          <w:rFonts w:ascii="Times New Roman" w:hAnsi="Times New Roman" w:cs="Times New Roman"/>
          <w:b/>
        </w:rPr>
      </w:pPr>
      <w:r w:rsidRPr="00037C95">
        <w:rPr>
          <w:rFonts w:ascii="Times New Roman" w:hAnsi="Times New Roman" w:cs="Times New Roman"/>
          <w:b/>
        </w:rPr>
        <w:t>FINANCIRANJA SUSTAVA PROTUPOŽARNE I CIVILNE ZAŠTITE ZA 2022. GODINU</w:t>
      </w:r>
    </w:p>
    <w:p w:rsidR="00375F58" w:rsidRDefault="00375F58" w:rsidP="00375F58">
      <w:pPr>
        <w:jc w:val="center"/>
        <w:rPr>
          <w:rFonts w:ascii="Times New Roman" w:hAnsi="Times New Roman" w:cs="Times New Roman"/>
          <w:b/>
        </w:rPr>
      </w:pPr>
    </w:p>
    <w:p w:rsidR="00375F58" w:rsidRDefault="00375F58" w:rsidP="00375F58">
      <w:pPr>
        <w:jc w:val="center"/>
        <w:rPr>
          <w:rFonts w:ascii="Times New Roman" w:hAnsi="Times New Roman" w:cs="Times New Roman"/>
        </w:rPr>
      </w:pPr>
      <w:r>
        <w:rPr>
          <w:rFonts w:ascii="Times New Roman" w:hAnsi="Times New Roman" w:cs="Times New Roman"/>
        </w:rPr>
        <w:t>Članak 1.</w:t>
      </w:r>
    </w:p>
    <w:p w:rsidR="00375F58" w:rsidRDefault="00375F58" w:rsidP="00375F58">
      <w:pPr>
        <w:jc w:val="both"/>
        <w:rPr>
          <w:rFonts w:ascii="Times New Roman" w:hAnsi="Times New Roman" w:cs="Times New Roman"/>
        </w:rPr>
      </w:pPr>
      <w:r>
        <w:rPr>
          <w:rFonts w:ascii="Times New Roman" w:hAnsi="Times New Roman" w:cs="Times New Roman"/>
        </w:rPr>
        <w:tab/>
        <w:t>U programu financiranja sustava protupožarne i civilne zaštite za 2022. godinu („Službeni vjesnik Brodsko-posavske županije“ broj 40/21., u daljnjem tekstu: Program), mijenja se članak 1. koji sada glasi:</w:t>
      </w:r>
    </w:p>
    <w:p w:rsidR="00375F58" w:rsidRDefault="00375F58" w:rsidP="00375F58">
      <w:pPr>
        <w:jc w:val="both"/>
        <w:rPr>
          <w:rFonts w:ascii="Times New Roman" w:hAnsi="Times New Roman" w:cs="Times New Roman"/>
        </w:rPr>
      </w:pPr>
      <w:r>
        <w:rPr>
          <w:rFonts w:ascii="Times New Roman" w:hAnsi="Times New Roman" w:cs="Times New Roman"/>
        </w:rPr>
        <w:tab/>
        <w:t>„Ovim Programom utvrđuju se financiranje sustava civilne zaštite za 2022. godinu po aktivnostima kako slijedi:</w:t>
      </w:r>
    </w:p>
    <w:p w:rsidR="00375F58" w:rsidRDefault="00375F58" w:rsidP="00375F58">
      <w:pPr>
        <w:pStyle w:val="Odlomakpopisa"/>
        <w:widowControl/>
        <w:numPr>
          <w:ilvl w:val="0"/>
          <w:numId w:val="27"/>
        </w:numPr>
        <w:autoSpaceDE/>
        <w:autoSpaceDN/>
        <w:spacing w:after="160" w:line="259" w:lineRule="auto"/>
        <w:contextualSpacing/>
        <w:jc w:val="both"/>
      </w:pPr>
      <w:r>
        <w:t>Aktivnost A100032 SUFINANCIRANJE DOBROVOLJNOG VATROGASNOG DRUŠTVA 1.270.000,00 kn</w:t>
      </w:r>
    </w:p>
    <w:p w:rsidR="00375F58" w:rsidRDefault="00375F58" w:rsidP="00375F58">
      <w:pPr>
        <w:pStyle w:val="Odlomakpopisa"/>
        <w:widowControl/>
        <w:numPr>
          <w:ilvl w:val="0"/>
          <w:numId w:val="27"/>
        </w:numPr>
        <w:autoSpaceDE/>
        <w:autoSpaceDN/>
        <w:spacing w:after="160" w:line="259" w:lineRule="auto"/>
        <w:contextualSpacing/>
        <w:jc w:val="both"/>
      </w:pPr>
      <w:r>
        <w:t>Aktivnost A100067 INTERVENCIJE JAVNE VATROGASNE POSTROJBE 5.000,00 kn</w:t>
      </w:r>
    </w:p>
    <w:p w:rsidR="00375F58" w:rsidRDefault="00375F58" w:rsidP="00375F58">
      <w:pPr>
        <w:pStyle w:val="Odlomakpopisa"/>
        <w:widowControl/>
        <w:numPr>
          <w:ilvl w:val="0"/>
          <w:numId w:val="27"/>
        </w:numPr>
        <w:autoSpaceDE/>
        <w:autoSpaceDN/>
        <w:spacing w:after="160" w:line="259" w:lineRule="auto"/>
        <w:contextualSpacing/>
        <w:jc w:val="both"/>
      </w:pPr>
      <w:r>
        <w:t>Aktivnost A1100068 RAZVOJ SUSTAVA CIVILNE ZAŠTITE 99.100,00 kn</w:t>
      </w:r>
    </w:p>
    <w:p w:rsidR="00375F58" w:rsidRDefault="00375F58" w:rsidP="00375F58">
      <w:pPr>
        <w:pStyle w:val="Odlomakpopisa"/>
        <w:ind w:left="2124"/>
        <w:jc w:val="both"/>
      </w:pPr>
      <w:r>
        <w:t>- procjena ugroženosti od požara, plan zaštite od požara – 22.000,00 kn</w:t>
      </w:r>
    </w:p>
    <w:p w:rsidR="00375F58" w:rsidRDefault="00375F58" w:rsidP="00375F58">
      <w:pPr>
        <w:pStyle w:val="Odlomakpopisa"/>
        <w:ind w:left="2124"/>
        <w:jc w:val="both"/>
      </w:pPr>
      <w:r>
        <w:t>- premije osiguranja za operativne snage – 1.100,00 kn</w:t>
      </w:r>
    </w:p>
    <w:p w:rsidR="00375F58" w:rsidRDefault="00375F58" w:rsidP="00375F58">
      <w:pPr>
        <w:pStyle w:val="Odlomakpopisa"/>
        <w:ind w:left="2124"/>
        <w:jc w:val="both"/>
      </w:pPr>
      <w:r>
        <w:t>- tekuće donacije HGSS - 8.000,00 kn</w:t>
      </w:r>
    </w:p>
    <w:p w:rsidR="00375F58" w:rsidRDefault="00375F58" w:rsidP="00375F58">
      <w:pPr>
        <w:pStyle w:val="Odlomakpopisa"/>
        <w:ind w:left="2124"/>
        <w:jc w:val="both"/>
      </w:pPr>
      <w:r>
        <w:t>- materijalna i tehnička oprema operativnih snaga – 8.000,00 kn</w:t>
      </w:r>
    </w:p>
    <w:p w:rsidR="00375F58" w:rsidRDefault="00375F58" w:rsidP="00375F58">
      <w:pPr>
        <w:pStyle w:val="Odlomakpopisa"/>
        <w:ind w:left="2124"/>
        <w:jc w:val="both"/>
      </w:pPr>
      <w:r>
        <w:t>- oprema za uzbunjivanje – 50.000,00 kn</w:t>
      </w:r>
    </w:p>
    <w:p w:rsidR="00375F58" w:rsidRPr="00DD7480" w:rsidRDefault="00375F58" w:rsidP="00375F58">
      <w:pPr>
        <w:pStyle w:val="Odlomakpopisa"/>
        <w:ind w:left="2124"/>
        <w:jc w:val="both"/>
      </w:pPr>
      <w:r w:rsidRPr="00DD7480">
        <w:t>- radna i zaštitna obuća i odjeća</w:t>
      </w:r>
      <w:r>
        <w:t xml:space="preserve"> – 5.000,00 kn</w:t>
      </w:r>
    </w:p>
    <w:p w:rsidR="00375F58" w:rsidRPr="00DD7480" w:rsidRDefault="00375F58" w:rsidP="00375F58">
      <w:pPr>
        <w:pStyle w:val="Odlomakpopisa"/>
        <w:ind w:left="2124"/>
        <w:jc w:val="both"/>
      </w:pPr>
      <w:r w:rsidRPr="00DD7480">
        <w:t>- ostale nespomenute usluge – 5.000,00</w:t>
      </w:r>
      <w:r>
        <w:t xml:space="preserve"> kn</w:t>
      </w:r>
      <w:r w:rsidRPr="00DD7480">
        <w:t>.“</w:t>
      </w:r>
    </w:p>
    <w:p w:rsidR="00375F58" w:rsidRDefault="00375F58" w:rsidP="00375F58">
      <w:pPr>
        <w:jc w:val="center"/>
        <w:rPr>
          <w:rFonts w:ascii="Times New Roman" w:hAnsi="Times New Roman" w:cs="Times New Roman"/>
        </w:rPr>
      </w:pPr>
      <w:r>
        <w:rPr>
          <w:rFonts w:ascii="Times New Roman" w:hAnsi="Times New Roman" w:cs="Times New Roman"/>
        </w:rPr>
        <w:t>Članak 2.</w:t>
      </w:r>
    </w:p>
    <w:p w:rsidR="00375F58" w:rsidRDefault="00375F58" w:rsidP="00375F58">
      <w:pPr>
        <w:ind w:firstLine="708"/>
        <w:rPr>
          <w:rFonts w:ascii="Times New Roman" w:hAnsi="Times New Roman" w:cs="Times New Roman"/>
        </w:rPr>
      </w:pPr>
      <w:r>
        <w:rPr>
          <w:rFonts w:ascii="Times New Roman" w:hAnsi="Times New Roman" w:cs="Times New Roman"/>
        </w:rPr>
        <w:t>Članak 2. Programa mijenja se i glasi:</w:t>
      </w:r>
      <w:r>
        <w:rPr>
          <w:rFonts w:ascii="Times New Roman" w:hAnsi="Times New Roman" w:cs="Times New Roman"/>
        </w:rPr>
        <w:tab/>
      </w:r>
    </w:p>
    <w:p w:rsidR="00375F58" w:rsidRDefault="00375F58" w:rsidP="00375F58">
      <w:pPr>
        <w:ind w:firstLine="708"/>
        <w:jc w:val="both"/>
        <w:rPr>
          <w:rFonts w:ascii="Times New Roman" w:hAnsi="Times New Roman" w:cs="Times New Roman"/>
        </w:rPr>
      </w:pPr>
      <w:r>
        <w:rPr>
          <w:rFonts w:ascii="Times New Roman" w:hAnsi="Times New Roman" w:cs="Times New Roman"/>
        </w:rPr>
        <w:t xml:space="preserve">„Sveukupno, programom financiranja sustava protupožarne i civilne zaštite Općine Podcrkavlje za  2022. godinu planiraju se sredstva u iznosu od </w:t>
      </w:r>
      <w:r w:rsidRPr="00647121">
        <w:rPr>
          <w:rFonts w:ascii="Times New Roman" w:hAnsi="Times New Roman" w:cs="Times New Roman"/>
          <w:b/>
        </w:rPr>
        <w:t>1.374.100,00 kuna</w:t>
      </w:r>
      <w:r>
        <w:rPr>
          <w:rFonts w:ascii="Times New Roman" w:hAnsi="Times New Roman" w:cs="Times New Roman"/>
        </w:rPr>
        <w:t>, a raspoređuju se i troše na pojedine namjene u skladu s dinamikom ostvarenje prihoda.“</w:t>
      </w:r>
    </w:p>
    <w:p w:rsidR="00375F58" w:rsidRDefault="00375F58" w:rsidP="00375F58">
      <w:pPr>
        <w:jc w:val="center"/>
        <w:rPr>
          <w:rFonts w:ascii="Times New Roman" w:hAnsi="Times New Roman" w:cs="Times New Roman"/>
        </w:rPr>
      </w:pPr>
      <w:r>
        <w:rPr>
          <w:rFonts w:ascii="Times New Roman" w:hAnsi="Times New Roman" w:cs="Times New Roman"/>
        </w:rPr>
        <w:t>Članak 3.</w:t>
      </w:r>
    </w:p>
    <w:p w:rsidR="00375F58" w:rsidRDefault="00375F58" w:rsidP="00375F58">
      <w:pPr>
        <w:rPr>
          <w:rFonts w:ascii="Times New Roman" w:hAnsi="Times New Roman" w:cs="Times New Roman"/>
        </w:rPr>
      </w:pPr>
      <w:r>
        <w:rPr>
          <w:rFonts w:ascii="Times New Roman" w:hAnsi="Times New Roman" w:cs="Times New Roman"/>
        </w:rPr>
        <w:tab/>
        <w:t>Ostale odredbe Programa ostaju i dalje na snazi.</w:t>
      </w:r>
    </w:p>
    <w:p w:rsidR="00375F58" w:rsidRDefault="00375F58" w:rsidP="00375F58">
      <w:pPr>
        <w:jc w:val="center"/>
        <w:rPr>
          <w:rFonts w:ascii="Times New Roman" w:hAnsi="Times New Roman" w:cs="Times New Roman"/>
        </w:rPr>
      </w:pPr>
      <w:r>
        <w:rPr>
          <w:rFonts w:ascii="Times New Roman" w:hAnsi="Times New Roman" w:cs="Times New Roman"/>
        </w:rPr>
        <w:t>Članak 4.</w:t>
      </w:r>
    </w:p>
    <w:p w:rsidR="00375F58" w:rsidRPr="00BF465E" w:rsidRDefault="00375F58" w:rsidP="00375F58">
      <w:pPr>
        <w:jc w:val="both"/>
        <w:rPr>
          <w:rFonts w:ascii="Times New Roman" w:hAnsi="Times New Roman" w:cs="Times New Roman"/>
        </w:rPr>
      </w:pPr>
      <w:r>
        <w:rPr>
          <w:rFonts w:ascii="Times New Roman" w:hAnsi="Times New Roman" w:cs="Times New Roman"/>
        </w:rPr>
        <w:tab/>
        <w:t>Ove I.izmjene i dopune Programa financiranja sustava protupožarne i civilne zaštite za 2022. godinu stupaju na snagu osmog dana od dana objave u „Službenim novinama Općine Podcrkavlje“.</w:t>
      </w:r>
    </w:p>
    <w:p w:rsidR="00375F58" w:rsidRDefault="00375F58" w:rsidP="00375F58">
      <w:pPr>
        <w:jc w:val="center"/>
        <w:rPr>
          <w:rFonts w:ascii="Times New Roman" w:hAnsi="Times New Roman" w:cs="Times New Roman"/>
        </w:rPr>
      </w:pPr>
    </w:p>
    <w:p w:rsidR="00375F58" w:rsidRDefault="00375F58" w:rsidP="00375F58">
      <w:pPr>
        <w:jc w:val="center"/>
        <w:rPr>
          <w:rFonts w:ascii="Times New Roman" w:hAnsi="Times New Roman" w:cs="Times New Roman"/>
        </w:rPr>
      </w:pPr>
      <w:r>
        <w:rPr>
          <w:rFonts w:ascii="Times New Roman" w:hAnsi="Times New Roman" w:cs="Times New Roman"/>
        </w:rPr>
        <w:t>OPĆINSKO VIJEĆE</w:t>
      </w:r>
    </w:p>
    <w:p w:rsidR="00375F58" w:rsidRDefault="00375F58" w:rsidP="00375F58">
      <w:pPr>
        <w:jc w:val="center"/>
        <w:rPr>
          <w:rFonts w:ascii="Times New Roman" w:hAnsi="Times New Roman" w:cs="Times New Roman"/>
        </w:rPr>
      </w:pPr>
      <w:r>
        <w:rPr>
          <w:rFonts w:ascii="Times New Roman" w:hAnsi="Times New Roman" w:cs="Times New Roman"/>
        </w:rPr>
        <w:t>OPĆINE PODCRKAVLJE</w:t>
      </w:r>
    </w:p>
    <w:p w:rsidR="00375F58" w:rsidRDefault="00375F58" w:rsidP="00375F58">
      <w:pPr>
        <w:rPr>
          <w:rFonts w:ascii="Times New Roman" w:hAnsi="Times New Roman" w:cs="Times New Roman"/>
        </w:rPr>
      </w:pPr>
      <w:r>
        <w:rPr>
          <w:rFonts w:ascii="Times New Roman" w:hAnsi="Times New Roman" w:cs="Times New Roman"/>
        </w:rPr>
        <w:t>KLASA: 400-02/21-01/17</w:t>
      </w:r>
    </w:p>
    <w:p w:rsidR="00375F58" w:rsidRDefault="00375F58" w:rsidP="00375F58">
      <w:pPr>
        <w:rPr>
          <w:rFonts w:ascii="Times New Roman" w:hAnsi="Times New Roman" w:cs="Times New Roman"/>
        </w:rPr>
      </w:pPr>
      <w:r>
        <w:rPr>
          <w:rFonts w:ascii="Times New Roman" w:hAnsi="Times New Roman" w:cs="Times New Roman"/>
        </w:rPr>
        <w:t>URBROJ : 2178-13-01/1-22-3</w:t>
      </w:r>
    </w:p>
    <w:p w:rsidR="00375F58" w:rsidRDefault="00375F58" w:rsidP="00375F58">
      <w:pPr>
        <w:rPr>
          <w:rFonts w:ascii="Times New Roman" w:hAnsi="Times New Roman" w:cs="Times New Roman"/>
        </w:rPr>
      </w:pPr>
    </w:p>
    <w:p w:rsidR="00375F58" w:rsidRPr="00375F58" w:rsidRDefault="00375F58" w:rsidP="00375F58">
      <w:pPr>
        <w:jc w:val="right"/>
        <w:rPr>
          <w:rFonts w:ascii="Times New Roman" w:hAnsi="Times New Roman" w:cs="Times New Roman"/>
        </w:rPr>
      </w:pPr>
      <w:r w:rsidRPr="00375F58">
        <w:rPr>
          <w:rFonts w:ascii="Times New Roman" w:hAnsi="Times New Roman" w:cs="Times New Roman"/>
        </w:rPr>
        <w:t>PREDSJEDNIK OPĆINSKOG VIJEĆA</w:t>
      </w:r>
    </w:p>
    <w:p w:rsidR="00375F58" w:rsidRPr="00375F58" w:rsidRDefault="00375F58" w:rsidP="00375F58">
      <w:pPr>
        <w:jc w:val="right"/>
        <w:rPr>
          <w:rFonts w:ascii="Times New Roman" w:hAnsi="Times New Roman" w:cs="Times New Roman"/>
        </w:rPr>
      </w:pPr>
      <w:r w:rsidRPr="00375F58">
        <w:rPr>
          <w:rFonts w:ascii="Times New Roman" w:hAnsi="Times New Roman" w:cs="Times New Roman"/>
        </w:rPr>
        <w:t xml:space="preserve">Damir Miletić, ing. </w:t>
      </w:r>
      <w:r>
        <w:rPr>
          <w:rFonts w:ascii="Times New Roman" w:hAnsi="Times New Roman" w:cs="Times New Roman"/>
        </w:rPr>
        <w:t>, v.r.</w:t>
      </w:r>
    </w:p>
    <w:p w:rsidR="00375F58" w:rsidRP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2D35AB">
      <w:pPr>
        <w:rPr>
          <w:rFonts w:ascii="Times New Roman" w:hAnsi="Times New Roman" w:cs="Times New Roman"/>
          <w:sz w:val="18"/>
          <w:szCs w:val="18"/>
        </w:rPr>
      </w:pPr>
    </w:p>
    <w:p w:rsidR="006D5B85" w:rsidRPr="00C7178D" w:rsidRDefault="006D5B85" w:rsidP="006D5B85">
      <w:pPr>
        <w:ind w:firstLine="708"/>
        <w:jc w:val="both"/>
        <w:rPr>
          <w:rFonts w:ascii="Times New Roman" w:eastAsia="HelveticaAcs" w:hAnsi="Times New Roman" w:cs="Times New Roman"/>
          <w:snapToGrid w:val="0"/>
        </w:rPr>
      </w:pPr>
      <w:r w:rsidRPr="00C7178D">
        <w:rPr>
          <w:rFonts w:ascii="Times New Roman" w:eastAsia="HelveticaAcs" w:hAnsi="Times New Roman" w:cs="Times New Roman"/>
          <w:snapToGrid w:val="0"/>
        </w:rPr>
        <w:t>Na temelju članka 19. Zakona</w:t>
      </w:r>
      <w:r>
        <w:rPr>
          <w:rFonts w:ascii="Times New Roman" w:eastAsia="HelveticaAcs" w:hAnsi="Times New Roman" w:cs="Times New Roman"/>
          <w:snapToGrid w:val="0"/>
        </w:rPr>
        <w:t xml:space="preserve"> o lokalnoj i područnoj ( regio</w:t>
      </w:r>
      <w:r w:rsidRPr="00C7178D">
        <w:rPr>
          <w:rFonts w:ascii="Times New Roman" w:eastAsia="HelveticaAcs" w:hAnsi="Times New Roman" w:cs="Times New Roman"/>
          <w:snapToGrid w:val="0"/>
        </w:rPr>
        <w:t>n</w:t>
      </w:r>
      <w:r>
        <w:rPr>
          <w:rFonts w:ascii="Times New Roman" w:eastAsia="HelveticaAcs" w:hAnsi="Times New Roman" w:cs="Times New Roman"/>
          <w:snapToGrid w:val="0"/>
        </w:rPr>
        <w:t>alnoj) samoupravi („N</w:t>
      </w:r>
      <w:r w:rsidRPr="00C7178D">
        <w:rPr>
          <w:rFonts w:ascii="Times New Roman" w:eastAsia="HelveticaAcs" w:hAnsi="Times New Roman" w:cs="Times New Roman"/>
          <w:snapToGrid w:val="0"/>
        </w:rPr>
        <w:t>arodne novine“ broj 33/01., 60/01., 129/05., 109/07., 125/08., 36/09., 150/11., 144/12., 19/13., 137/15., 123/17., 98/19., 144/20.) i članka 32.Statuta Općine Podcrkavlje („Službeni vjesnik Brodsko-posavske županije“ broj 7/18., 7/20. i 34/21.) Općinsko vijeće Općine Podc</w:t>
      </w:r>
      <w:r>
        <w:rPr>
          <w:rFonts w:ascii="Times New Roman" w:eastAsia="HelveticaAcs" w:hAnsi="Times New Roman" w:cs="Times New Roman"/>
          <w:snapToGrid w:val="0"/>
        </w:rPr>
        <w:t>rk</w:t>
      </w:r>
      <w:r w:rsidRPr="00C7178D">
        <w:rPr>
          <w:rFonts w:ascii="Times New Roman" w:eastAsia="HelveticaAcs" w:hAnsi="Times New Roman" w:cs="Times New Roman"/>
          <w:snapToGrid w:val="0"/>
        </w:rPr>
        <w:t xml:space="preserve">avlje na svojoj </w:t>
      </w:r>
      <w:r>
        <w:rPr>
          <w:rFonts w:ascii="Times New Roman" w:eastAsia="HelveticaAcs" w:hAnsi="Times New Roman" w:cs="Times New Roman"/>
          <w:snapToGrid w:val="0"/>
        </w:rPr>
        <w:t>13.</w:t>
      </w:r>
      <w:r w:rsidRPr="00C7178D">
        <w:rPr>
          <w:rFonts w:ascii="Times New Roman" w:eastAsia="HelveticaAcs" w:hAnsi="Times New Roman" w:cs="Times New Roman"/>
          <w:snapToGrid w:val="0"/>
        </w:rPr>
        <w:t xml:space="preserve"> sjednici održanoj dana </w:t>
      </w:r>
      <w:r>
        <w:rPr>
          <w:rFonts w:ascii="Times New Roman" w:eastAsia="HelveticaAcs" w:hAnsi="Times New Roman" w:cs="Times New Roman"/>
          <w:snapToGrid w:val="0"/>
        </w:rPr>
        <w:t>05.</w:t>
      </w:r>
      <w:r w:rsidRPr="00C7178D">
        <w:rPr>
          <w:rFonts w:ascii="Times New Roman" w:eastAsia="HelveticaAcs" w:hAnsi="Times New Roman" w:cs="Times New Roman"/>
          <w:snapToGrid w:val="0"/>
        </w:rPr>
        <w:t xml:space="preserve"> srpnja 2022. godine donijelo je</w:t>
      </w:r>
    </w:p>
    <w:p w:rsidR="006D5B85" w:rsidRDefault="006D5B85" w:rsidP="006D5B85">
      <w:pPr>
        <w:jc w:val="center"/>
        <w:rPr>
          <w:rFonts w:ascii="Times New Roman" w:eastAsia="HelveticaAcs" w:hAnsi="Times New Roman" w:cs="Times New Roman"/>
          <w:b/>
          <w:snapToGrid w:val="0"/>
          <w:sz w:val="24"/>
          <w:szCs w:val="24"/>
        </w:rPr>
      </w:pPr>
    </w:p>
    <w:p w:rsidR="006D5B85" w:rsidRPr="00CF6EB6" w:rsidRDefault="006D5B85" w:rsidP="006D5B85">
      <w:pPr>
        <w:jc w:val="center"/>
        <w:rPr>
          <w:rFonts w:ascii="Times New Roman" w:eastAsia="HelveticaAcs" w:hAnsi="Times New Roman" w:cs="Times New Roman"/>
          <w:b/>
          <w:snapToGrid w:val="0"/>
          <w:sz w:val="24"/>
          <w:szCs w:val="24"/>
        </w:rPr>
      </w:pPr>
      <w:r w:rsidRPr="00CF6EB6">
        <w:rPr>
          <w:rFonts w:ascii="Times New Roman" w:eastAsia="HelveticaAcs" w:hAnsi="Times New Roman" w:cs="Times New Roman"/>
          <w:b/>
          <w:snapToGrid w:val="0"/>
          <w:sz w:val="24"/>
          <w:szCs w:val="24"/>
        </w:rPr>
        <w:t>I.IZMJENE I DOPUNE PROGRAMA</w:t>
      </w:r>
    </w:p>
    <w:p w:rsidR="006D5B85" w:rsidRDefault="006D5B85" w:rsidP="006D5B85">
      <w:pPr>
        <w:jc w:val="center"/>
        <w:rPr>
          <w:rFonts w:ascii="Times New Roman" w:eastAsia="HelveticaAcs" w:hAnsi="Times New Roman" w:cs="Times New Roman"/>
          <w:b/>
          <w:snapToGrid w:val="0"/>
          <w:sz w:val="24"/>
          <w:szCs w:val="24"/>
        </w:rPr>
      </w:pPr>
      <w:r w:rsidRPr="00CF6EB6">
        <w:rPr>
          <w:rFonts w:ascii="Times New Roman" w:eastAsia="HelveticaAcs" w:hAnsi="Times New Roman" w:cs="Times New Roman"/>
          <w:b/>
          <w:snapToGrid w:val="0"/>
          <w:sz w:val="24"/>
          <w:szCs w:val="24"/>
        </w:rPr>
        <w:t>FINANCIRANJA JAVNIH POTRTEBA U SOCIJALNOJ SKRBI I ZDRAVSTVENOJ ZAŠTITI NA PODRUČJU OPĆINE PODCRKAVLJE U  2022. GODINI</w:t>
      </w:r>
    </w:p>
    <w:p w:rsidR="006D5B85" w:rsidRPr="00136641" w:rsidRDefault="006D5B85" w:rsidP="006D5B85">
      <w:pPr>
        <w:jc w:val="center"/>
        <w:rPr>
          <w:rFonts w:ascii="Times New Roman" w:eastAsia="HelveticaAcs" w:hAnsi="Times New Roman" w:cs="Times New Roman"/>
          <w:b/>
          <w:snapToGrid w:val="0"/>
          <w:sz w:val="24"/>
          <w:szCs w:val="24"/>
        </w:rPr>
      </w:pPr>
    </w:p>
    <w:p w:rsidR="006D5B85" w:rsidRPr="00D56428" w:rsidRDefault="006D5B85" w:rsidP="006D5B85">
      <w:pPr>
        <w:jc w:val="center"/>
        <w:rPr>
          <w:rFonts w:ascii="Times New Roman" w:eastAsia="HelveticaAcs" w:hAnsi="Times New Roman" w:cs="Times New Roman"/>
          <w:snapToGrid w:val="0"/>
          <w:sz w:val="24"/>
          <w:szCs w:val="24"/>
        </w:rPr>
      </w:pPr>
      <w:r>
        <w:rPr>
          <w:rFonts w:ascii="Times New Roman" w:eastAsia="HelveticaAcs" w:hAnsi="Times New Roman" w:cs="Times New Roman"/>
          <w:snapToGrid w:val="0"/>
          <w:sz w:val="24"/>
          <w:szCs w:val="24"/>
        </w:rPr>
        <w:t>Članak 1.</w:t>
      </w:r>
    </w:p>
    <w:p w:rsidR="006D5B85" w:rsidRDefault="006D5B85" w:rsidP="006D5B85">
      <w:pPr>
        <w:ind w:firstLine="708"/>
        <w:jc w:val="both"/>
        <w:rPr>
          <w:rFonts w:ascii="Times New Roman" w:eastAsia="HelveticaAcs" w:hAnsi="Times New Roman" w:cs="Times New Roman"/>
          <w:snapToGrid w:val="0"/>
          <w:lang w:val="pl-PL"/>
        </w:rPr>
      </w:pPr>
      <w:r>
        <w:rPr>
          <w:rFonts w:ascii="Times New Roman" w:eastAsia="HelveticaAcs" w:hAnsi="Times New Roman" w:cs="Times New Roman"/>
          <w:snapToGrid w:val="0"/>
          <w:lang w:val="pl-PL"/>
        </w:rPr>
        <w:t xml:space="preserve"> U  Programu  financiranja javnih potreba u socijalnoj skrbi i zdravstvenoj zaštiti na području Općine Podckravlje u 2022. godine, („Službeni vjesnik Brodsko-posavske županije” broj 40/21.) točka IV. mijenja se i glasi:</w:t>
      </w:r>
    </w:p>
    <w:p w:rsidR="006D5B85" w:rsidRPr="00D56428" w:rsidRDefault="006D5B85" w:rsidP="006D5B85">
      <w:pPr>
        <w:ind w:firstLine="708"/>
        <w:jc w:val="both"/>
        <w:rPr>
          <w:rFonts w:ascii="Times New Roman" w:eastAsia="HelveticaAcs" w:hAnsi="Times New Roman" w:cs="Times New Roman"/>
          <w:snapToGrid w:val="0"/>
        </w:rPr>
      </w:pPr>
      <w:r>
        <w:rPr>
          <w:rFonts w:ascii="Times New Roman" w:eastAsia="HelveticaAcs" w:hAnsi="Times New Roman" w:cs="Times New Roman"/>
          <w:snapToGrid w:val="0"/>
          <w:lang w:val="pl-PL"/>
        </w:rPr>
        <w:t>„</w:t>
      </w:r>
      <w:r w:rsidRPr="00D56428">
        <w:rPr>
          <w:rFonts w:ascii="Times New Roman" w:eastAsia="HelveticaAcs" w:hAnsi="Times New Roman" w:cs="Times New Roman"/>
          <w:snapToGrid w:val="0"/>
          <w:lang w:val="pl-PL"/>
        </w:rPr>
        <w:t>Sredstva</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za</w:t>
      </w:r>
      <w:r w:rsidRPr="00D56428">
        <w:rPr>
          <w:rFonts w:ascii="Times New Roman" w:eastAsia="HelveticaAcs" w:hAnsi="Times New Roman" w:cs="Times New Roman"/>
          <w:snapToGrid w:val="0"/>
        </w:rPr>
        <w:t xml:space="preserve">  javne </w:t>
      </w:r>
      <w:r w:rsidRPr="00D56428">
        <w:rPr>
          <w:rFonts w:ascii="Times New Roman" w:eastAsia="HelveticaAcs" w:hAnsi="Times New Roman" w:cs="Times New Roman"/>
          <w:snapToGrid w:val="0"/>
          <w:lang w:val="pl-PL"/>
        </w:rPr>
        <w:t>potrebe</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u</w:t>
      </w:r>
      <w:r w:rsidRPr="00D56428">
        <w:rPr>
          <w:rFonts w:ascii="Times New Roman" w:eastAsia="HelveticaAcs" w:hAnsi="Times New Roman" w:cs="Times New Roman"/>
          <w:snapToGrid w:val="0"/>
        </w:rPr>
        <w:t xml:space="preserve"> zdravstvenoj </w:t>
      </w:r>
      <w:r w:rsidRPr="00D56428">
        <w:rPr>
          <w:rFonts w:ascii="Times New Roman" w:eastAsia="HelveticaAcs" w:hAnsi="Times New Roman" w:cs="Times New Roman"/>
          <w:snapToGrid w:val="0"/>
          <w:lang w:val="pl-PL"/>
        </w:rPr>
        <w:t>zaštiti</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osigurat</w:t>
      </w:r>
      <w:r w:rsidRPr="00D56428">
        <w:rPr>
          <w:rFonts w:ascii="Times New Roman" w:eastAsia="HelveticaAcs" w:hAnsi="Times New Roman" w:cs="Times New Roman"/>
          <w:snapToGrid w:val="0"/>
        </w:rPr>
        <w:t xml:space="preserve"> ć</w:t>
      </w:r>
      <w:r w:rsidRPr="00D56428">
        <w:rPr>
          <w:rFonts w:ascii="Times New Roman" w:eastAsia="HelveticaAcs" w:hAnsi="Times New Roman" w:cs="Times New Roman"/>
          <w:snapToGrid w:val="0"/>
          <w:lang w:val="pl-PL"/>
        </w:rPr>
        <w:t>e</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se</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u</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Prora</w:t>
      </w:r>
      <w:r w:rsidRPr="00D56428">
        <w:rPr>
          <w:rFonts w:ascii="Times New Roman" w:eastAsia="HelveticaAcs" w:hAnsi="Times New Roman" w:cs="Times New Roman"/>
          <w:snapToGrid w:val="0"/>
        </w:rPr>
        <w:t>č</w:t>
      </w:r>
      <w:r w:rsidRPr="00D56428">
        <w:rPr>
          <w:rFonts w:ascii="Times New Roman" w:eastAsia="HelveticaAcs" w:hAnsi="Times New Roman" w:cs="Times New Roman"/>
          <w:snapToGrid w:val="0"/>
          <w:lang w:val="pl-PL"/>
        </w:rPr>
        <w:t>unu</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Op</w:t>
      </w:r>
      <w:r w:rsidRPr="00D56428">
        <w:rPr>
          <w:rFonts w:ascii="Times New Roman" w:eastAsia="HelveticaAcs" w:hAnsi="Times New Roman" w:cs="Times New Roman"/>
          <w:snapToGrid w:val="0"/>
        </w:rPr>
        <w:t>ć</w:t>
      </w:r>
      <w:r w:rsidRPr="00D56428">
        <w:rPr>
          <w:rFonts w:ascii="Times New Roman" w:eastAsia="HelveticaAcs" w:hAnsi="Times New Roman" w:cs="Times New Roman"/>
          <w:snapToGrid w:val="0"/>
          <w:lang w:val="pl-PL"/>
        </w:rPr>
        <w:t>ine</w:t>
      </w:r>
      <w:r w:rsidRPr="00D56428">
        <w:rPr>
          <w:rFonts w:ascii="Times New Roman" w:eastAsia="HelveticaAcs" w:hAnsi="Times New Roman" w:cs="Times New Roman"/>
          <w:snapToGrid w:val="0"/>
        </w:rPr>
        <w:t xml:space="preserve"> Podcrkavlje  </w:t>
      </w:r>
      <w:r w:rsidRPr="00D56428">
        <w:rPr>
          <w:rFonts w:ascii="Times New Roman" w:eastAsia="HelveticaAcs" w:hAnsi="Times New Roman" w:cs="Times New Roman"/>
          <w:snapToGrid w:val="0"/>
          <w:lang w:val="pl-PL"/>
        </w:rPr>
        <w:t>u</w:t>
      </w:r>
      <w:r w:rsidRPr="00D56428">
        <w:rPr>
          <w:rFonts w:ascii="Times New Roman" w:eastAsia="HelveticaAcs" w:hAnsi="Times New Roman" w:cs="Times New Roman"/>
          <w:snapToGrid w:val="0"/>
        </w:rPr>
        <w:t xml:space="preserve"> 2022. </w:t>
      </w:r>
      <w:r w:rsidRPr="00D56428">
        <w:rPr>
          <w:rFonts w:ascii="Times New Roman" w:eastAsia="HelveticaAcs" w:hAnsi="Times New Roman" w:cs="Times New Roman"/>
          <w:snapToGrid w:val="0"/>
          <w:lang w:val="pl-PL"/>
        </w:rPr>
        <w:t>godini</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u</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iznosu</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od</w:t>
      </w:r>
      <w:r w:rsidRPr="00D56428">
        <w:rPr>
          <w:rFonts w:ascii="Times New Roman" w:eastAsia="HelveticaAcs" w:hAnsi="Times New Roman" w:cs="Times New Roman"/>
          <w:snapToGrid w:val="0"/>
        </w:rPr>
        <w:t xml:space="preserve"> </w:t>
      </w:r>
      <w:r>
        <w:rPr>
          <w:rFonts w:ascii="Times New Roman" w:eastAsia="HelveticaAcs" w:hAnsi="Times New Roman" w:cs="Times New Roman"/>
          <w:b/>
          <w:snapToGrid w:val="0"/>
        </w:rPr>
        <w:t>445.000,00</w:t>
      </w:r>
      <w:r w:rsidRPr="00D56428">
        <w:rPr>
          <w:rFonts w:ascii="Times New Roman" w:eastAsia="HelveticaAcs" w:hAnsi="Times New Roman" w:cs="Times New Roman"/>
          <w:b/>
          <w:snapToGrid w:val="0"/>
        </w:rPr>
        <w:t xml:space="preserve"> </w:t>
      </w:r>
      <w:r w:rsidRPr="00D56428">
        <w:rPr>
          <w:rFonts w:ascii="Times New Roman" w:eastAsia="HelveticaAcs" w:hAnsi="Times New Roman" w:cs="Times New Roman"/>
          <w:b/>
          <w:snapToGrid w:val="0"/>
          <w:lang w:val="pl-PL"/>
        </w:rPr>
        <w:t>kuna</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a</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raspore</w:t>
      </w:r>
      <w:r w:rsidRPr="00D56428">
        <w:rPr>
          <w:rFonts w:ascii="Times New Roman" w:eastAsia="HelveticaAcs" w:hAnsi="Times New Roman" w:cs="Times New Roman"/>
          <w:snapToGrid w:val="0"/>
        </w:rPr>
        <w:t>đ</w:t>
      </w:r>
      <w:r w:rsidRPr="00D56428">
        <w:rPr>
          <w:rFonts w:ascii="Times New Roman" w:eastAsia="HelveticaAcs" w:hAnsi="Times New Roman" w:cs="Times New Roman"/>
          <w:snapToGrid w:val="0"/>
          <w:lang w:val="pl-PL"/>
        </w:rPr>
        <w:t>uju</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se</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kako</w:t>
      </w:r>
      <w:r w:rsidRPr="00D56428">
        <w:rPr>
          <w:rFonts w:ascii="Times New Roman" w:eastAsia="HelveticaAcs" w:hAnsi="Times New Roman" w:cs="Times New Roman"/>
          <w:snapToGrid w:val="0"/>
        </w:rPr>
        <w:t xml:space="preserve"> </w:t>
      </w:r>
      <w:r w:rsidRPr="00D56428">
        <w:rPr>
          <w:rFonts w:ascii="Times New Roman" w:eastAsia="HelveticaAcs" w:hAnsi="Times New Roman" w:cs="Times New Roman"/>
          <w:snapToGrid w:val="0"/>
          <w:lang w:val="pl-PL"/>
        </w:rPr>
        <w:t>slijedi</w:t>
      </w:r>
      <w:r w:rsidRPr="00D56428">
        <w:rPr>
          <w:rFonts w:ascii="Times New Roman" w:eastAsia="HelveticaAcs" w:hAnsi="Times New Roman" w:cs="Times New Roman"/>
          <w:snapToGrid w:val="0"/>
        </w:rPr>
        <w:t>:</w:t>
      </w:r>
    </w:p>
    <w:p w:rsidR="006D5B85" w:rsidRPr="00D56428" w:rsidRDefault="006D5B85" w:rsidP="006D5B85">
      <w:pPr>
        <w:ind w:firstLine="708"/>
        <w:jc w:val="both"/>
        <w:rPr>
          <w:rFonts w:ascii="Times New Roman" w:eastAsia="HelveticaAcs"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381"/>
        <w:gridCol w:w="3031"/>
      </w:tblGrid>
      <w:tr w:rsidR="006D5B85" w:rsidRPr="00D56428" w:rsidTr="0050127D">
        <w:trPr>
          <w:trHeight w:val="360"/>
        </w:trPr>
        <w:tc>
          <w:tcPr>
            <w:tcW w:w="6031" w:type="dxa"/>
            <w:gridSpan w:val="2"/>
            <w:vMerge w:val="restart"/>
            <w:shd w:val="clear" w:color="auto" w:fill="CCCCCC"/>
          </w:tcPr>
          <w:p w:rsidR="006D5B85" w:rsidRPr="00D56428" w:rsidRDefault="006D5B85" w:rsidP="0050127D">
            <w:pPr>
              <w:jc w:val="center"/>
              <w:rPr>
                <w:rFonts w:ascii="Times New Roman" w:hAnsi="Times New Roman" w:cs="Times New Roman"/>
              </w:rPr>
            </w:pPr>
          </w:p>
          <w:p w:rsidR="006D5B85" w:rsidRPr="00D56428" w:rsidRDefault="006D5B85" w:rsidP="0050127D">
            <w:pPr>
              <w:jc w:val="center"/>
              <w:rPr>
                <w:rFonts w:ascii="Times New Roman" w:hAnsi="Times New Roman" w:cs="Times New Roman"/>
              </w:rPr>
            </w:pPr>
            <w:r w:rsidRPr="00D56428">
              <w:rPr>
                <w:rFonts w:ascii="Times New Roman" w:hAnsi="Times New Roman" w:cs="Times New Roman"/>
              </w:rPr>
              <w:t>PROGRAM 2014 ZAŠTITA OKOLIŠA</w:t>
            </w:r>
          </w:p>
          <w:p w:rsidR="006D5B85" w:rsidRPr="00D56428" w:rsidRDefault="006D5B85" w:rsidP="0050127D">
            <w:pPr>
              <w:jc w:val="center"/>
              <w:rPr>
                <w:rFonts w:ascii="Times New Roman" w:hAnsi="Times New Roman" w:cs="Times New Roman"/>
              </w:rPr>
            </w:pPr>
          </w:p>
        </w:tc>
        <w:tc>
          <w:tcPr>
            <w:tcW w:w="3031" w:type="dxa"/>
            <w:shd w:val="clear" w:color="auto" w:fill="CCCCCC"/>
          </w:tcPr>
          <w:p w:rsidR="006D5B85" w:rsidRPr="00D56428" w:rsidRDefault="006D5B85" w:rsidP="0050127D">
            <w:pPr>
              <w:jc w:val="center"/>
              <w:rPr>
                <w:rFonts w:ascii="Times New Roman" w:hAnsi="Times New Roman" w:cs="Times New Roman"/>
              </w:rPr>
            </w:pPr>
            <w:r w:rsidRPr="00D56428">
              <w:rPr>
                <w:rFonts w:ascii="Times New Roman" w:hAnsi="Times New Roman" w:cs="Times New Roman"/>
              </w:rPr>
              <w:t>Ukupno</w:t>
            </w:r>
          </w:p>
        </w:tc>
      </w:tr>
      <w:tr w:rsidR="006D5B85" w:rsidRPr="00D56428" w:rsidTr="0050127D">
        <w:trPr>
          <w:trHeight w:val="510"/>
        </w:trPr>
        <w:tc>
          <w:tcPr>
            <w:tcW w:w="6031" w:type="dxa"/>
            <w:gridSpan w:val="2"/>
            <w:vMerge/>
            <w:shd w:val="clear" w:color="auto" w:fill="CCCCCC"/>
          </w:tcPr>
          <w:p w:rsidR="006D5B85" w:rsidRPr="00D56428" w:rsidRDefault="006D5B85" w:rsidP="0050127D">
            <w:pPr>
              <w:jc w:val="center"/>
              <w:rPr>
                <w:rFonts w:ascii="Times New Roman" w:hAnsi="Times New Roman" w:cs="Times New Roman"/>
              </w:rPr>
            </w:pPr>
          </w:p>
        </w:tc>
        <w:tc>
          <w:tcPr>
            <w:tcW w:w="3031" w:type="dxa"/>
            <w:shd w:val="clear" w:color="auto" w:fill="CCCCCC"/>
          </w:tcPr>
          <w:p w:rsidR="006D5B85" w:rsidRPr="00D56428" w:rsidRDefault="006D5B85" w:rsidP="0050127D">
            <w:pPr>
              <w:jc w:val="right"/>
              <w:rPr>
                <w:rFonts w:ascii="Times New Roman" w:hAnsi="Times New Roman" w:cs="Times New Roman"/>
                <w:b/>
              </w:rPr>
            </w:pPr>
            <w:r>
              <w:rPr>
                <w:rFonts w:ascii="Times New Roman" w:hAnsi="Times New Roman" w:cs="Times New Roman"/>
                <w:b/>
              </w:rPr>
              <w:t>445.000,00</w:t>
            </w:r>
          </w:p>
        </w:tc>
      </w:tr>
      <w:tr w:rsidR="006D5B85" w:rsidRPr="00D56428" w:rsidTr="0050127D">
        <w:tc>
          <w:tcPr>
            <w:tcW w:w="650"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1.</w:t>
            </w:r>
          </w:p>
        </w:tc>
        <w:tc>
          <w:tcPr>
            <w:tcW w:w="5381" w:type="dxa"/>
          </w:tcPr>
          <w:p w:rsidR="006D5B85" w:rsidRPr="00D56428" w:rsidRDefault="006D5B85" w:rsidP="0050127D">
            <w:pPr>
              <w:rPr>
                <w:rFonts w:ascii="Times New Roman" w:hAnsi="Times New Roman" w:cs="Times New Roman"/>
              </w:rPr>
            </w:pPr>
            <w:r w:rsidRPr="00D56428">
              <w:rPr>
                <w:rFonts w:ascii="Times New Roman" w:hAnsi="Times New Roman" w:cs="Times New Roman"/>
              </w:rPr>
              <w:t>Veterinarsko – higijeničarski poslovi</w:t>
            </w:r>
          </w:p>
        </w:tc>
        <w:tc>
          <w:tcPr>
            <w:tcW w:w="3031"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10.000,00</w:t>
            </w:r>
          </w:p>
        </w:tc>
      </w:tr>
      <w:tr w:rsidR="006D5B85" w:rsidRPr="00D56428" w:rsidTr="0050127D">
        <w:tc>
          <w:tcPr>
            <w:tcW w:w="650"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2.</w:t>
            </w:r>
          </w:p>
        </w:tc>
        <w:tc>
          <w:tcPr>
            <w:tcW w:w="5381" w:type="dxa"/>
          </w:tcPr>
          <w:p w:rsidR="006D5B85" w:rsidRPr="00D56428" w:rsidRDefault="006D5B85" w:rsidP="0050127D">
            <w:pPr>
              <w:rPr>
                <w:rFonts w:ascii="Times New Roman" w:hAnsi="Times New Roman" w:cs="Times New Roman"/>
              </w:rPr>
            </w:pPr>
            <w:r w:rsidRPr="00D56428">
              <w:rPr>
                <w:rFonts w:ascii="Times New Roman" w:hAnsi="Times New Roman" w:cs="Times New Roman"/>
              </w:rPr>
              <w:t>Deratizacija i dezinsekcija</w:t>
            </w:r>
          </w:p>
        </w:tc>
        <w:tc>
          <w:tcPr>
            <w:tcW w:w="3031"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105.000,00</w:t>
            </w:r>
          </w:p>
        </w:tc>
      </w:tr>
      <w:tr w:rsidR="006D5B85" w:rsidRPr="00D56428" w:rsidTr="0050127D">
        <w:tc>
          <w:tcPr>
            <w:tcW w:w="650"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3.</w:t>
            </w:r>
          </w:p>
        </w:tc>
        <w:tc>
          <w:tcPr>
            <w:tcW w:w="5381" w:type="dxa"/>
          </w:tcPr>
          <w:p w:rsidR="006D5B85" w:rsidRPr="00D56428" w:rsidRDefault="006D5B85" w:rsidP="0050127D">
            <w:pPr>
              <w:rPr>
                <w:rFonts w:ascii="Times New Roman" w:hAnsi="Times New Roman" w:cs="Times New Roman"/>
              </w:rPr>
            </w:pPr>
            <w:r w:rsidRPr="00D56428">
              <w:rPr>
                <w:rFonts w:ascii="Times New Roman" w:hAnsi="Times New Roman" w:cs="Times New Roman"/>
              </w:rPr>
              <w:t>Financiranje rada skloništa za životinje</w:t>
            </w:r>
          </w:p>
        </w:tc>
        <w:tc>
          <w:tcPr>
            <w:tcW w:w="3031"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25.000,00</w:t>
            </w:r>
          </w:p>
        </w:tc>
      </w:tr>
      <w:tr w:rsidR="006D5B85" w:rsidRPr="00D56428" w:rsidTr="0050127D">
        <w:tc>
          <w:tcPr>
            <w:tcW w:w="650"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4.</w:t>
            </w:r>
          </w:p>
        </w:tc>
        <w:tc>
          <w:tcPr>
            <w:tcW w:w="5381" w:type="dxa"/>
          </w:tcPr>
          <w:p w:rsidR="006D5B85" w:rsidRPr="00D56428" w:rsidRDefault="006D5B85" w:rsidP="0050127D">
            <w:pPr>
              <w:rPr>
                <w:rFonts w:ascii="Times New Roman" w:hAnsi="Times New Roman" w:cs="Times New Roman"/>
              </w:rPr>
            </w:pPr>
            <w:r w:rsidRPr="00D56428">
              <w:rPr>
                <w:rFonts w:ascii="Times New Roman" w:hAnsi="Times New Roman" w:cs="Times New Roman"/>
              </w:rPr>
              <w:t>Sanacija odlagališta otpada</w:t>
            </w:r>
          </w:p>
        </w:tc>
        <w:tc>
          <w:tcPr>
            <w:tcW w:w="3031"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20.000,00</w:t>
            </w:r>
          </w:p>
        </w:tc>
      </w:tr>
      <w:tr w:rsidR="006D5B85" w:rsidRPr="00D56428" w:rsidTr="0050127D">
        <w:tc>
          <w:tcPr>
            <w:tcW w:w="650"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5.</w:t>
            </w:r>
          </w:p>
        </w:tc>
        <w:tc>
          <w:tcPr>
            <w:tcW w:w="5381" w:type="dxa"/>
          </w:tcPr>
          <w:p w:rsidR="006D5B85" w:rsidRPr="00D56428" w:rsidRDefault="006D5B85" w:rsidP="0050127D">
            <w:pPr>
              <w:rPr>
                <w:rFonts w:ascii="Times New Roman" w:hAnsi="Times New Roman" w:cs="Times New Roman"/>
              </w:rPr>
            </w:pPr>
            <w:r w:rsidRPr="00D56428">
              <w:rPr>
                <w:rFonts w:ascii="Times New Roman" w:hAnsi="Times New Roman" w:cs="Times New Roman"/>
              </w:rPr>
              <w:t>Poticajna naknada za smanjenje količine m</w:t>
            </w:r>
            <w:r>
              <w:rPr>
                <w:rFonts w:ascii="Times New Roman" w:hAnsi="Times New Roman" w:cs="Times New Roman"/>
              </w:rPr>
              <w:t>i</w:t>
            </w:r>
            <w:r w:rsidRPr="00D56428">
              <w:rPr>
                <w:rFonts w:ascii="Times New Roman" w:hAnsi="Times New Roman" w:cs="Times New Roman"/>
              </w:rPr>
              <w:t>ješanog komunalnog otpada</w:t>
            </w:r>
          </w:p>
        </w:tc>
        <w:tc>
          <w:tcPr>
            <w:tcW w:w="3031" w:type="dxa"/>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20.000,00</w:t>
            </w:r>
          </w:p>
        </w:tc>
      </w:tr>
      <w:tr w:rsidR="006D5B85" w:rsidRPr="00D56428" w:rsidTr="0050127D">
        <w:tc>
          <w:tcPr>
            <w:tcW w:w="650" w:type="dxa"/>
            <w:tcBorders>
              <w:top w:val="single" w:sz="4" w:space="0" w:color="auto"/>
              <w:left w:val="single" w:sz="4" w:space="0" w:color="auto"/>
              <w:bottom w:val="single" w:sz="4" w:space="0" w:color="auto"/>
              <w:right w:val="single" w:sz="4" w:space="0" w:color="auto"/>
            </w:tcBorders>
          </w:tcPr>
          <w:p w:rsidR="006D5B85" w:rsidRPr="00D56428" w:rsidRDefault="006D5B85" w:rsidP="0050127D">
            <w:pPr>
              <w:jc w:val="right"/>
              <w:rPr>
                <w:rFonts w:ascii="Times New Roman" w:hAnsi="Times New Roman" w:cs="Times New Roman"/>
              </w:rPr>
            </w:pPr>
            <w:r w:rsidRPr="00D56428">
              <w:rPr>
                <w:rFonts w:ascii="Times New Roman" w:hAnsi="Times New Roman" w:cs="Times New Roman"/>
              </w:rPr>
              <w:t>6.</w:t>
            </w:r>
          </w:p>
        </w:tc>
        <w:tc>
          <w:tcPr>
            <w:tcW w:w="5381" w:type="dxa"/>
            <w:tcBorders>
              <w:top w:val="single" w:sz="4" w:space="0" w:color="auto"/>
              <w:left w:val="single" w:sz="4" w:space="0" w:color="auto"/>
              <w:bottom w:val="single" w:sz="4" w:space="0" w:color="auto"/>
              <w:right w:val="single" w:sz="4" w:space="0" w:color="auto"/>
            </w:tcBorders>
          </w:tcPr>
          <w:p w:rsidR="006D5B85" w:rsidRPr="00D56428" w:rsidRDefault="006D5B85" w:rsidP="0050127D">
            <w:pPr>
              <w:rPr>
                <w:rFonts w:ascii="Times New Roman" w:hAnsi="Times New Roman" w:cs="Times New Roman"/>
              </w:rPr>
            </w:pPr>
            <w:r w:rsidRPr="00D56428">
              <w:rPr>
                <w:rFonts w:ascii="Times New Roman" w:hAnsi="Times New Roman" w:cs="Times New Roman"/>
              </w:rPr>
              <w:t>Nadziranje divljih deponija</w:t>
            </w:r>
          </w:p>
        </w:tc>
        <w:tc>
          <w:tcPr>
            <w:tcW w:w="3031" w:type="dxa"/>
            <w:tcBorders>
              <w:top w:val="single" w:sz="4" w:space="0" w:color="auto"/>
              <w:left w:val="single" w:sz="4" w:space="0" w:color="auto"/>
              <w:bottom w:val="single" w:sz="4" w:space="0" w:color="auto"/>
              <w:right w:val="single" w:sz="4" w:space="0" w:color="auto"/>
            </w:tcBorders>
          </w:tcPr>
          <w:p w:rsidR="006D5B85" w:rsidRPr="00D56428" w:rsidRDefault="006D5B85" w:rsidP="0050127D">
            <w:pPr>
              <w:jc w:val="right"/>
              <w:rPr>
                <w:rFonts w:ascii="Times New Roman" w:hAnsi="Times New Roman" w:cs="Times New Roman"/>
              </w:rPr>
            </w:pPr>
            <w:r>
              <w:rPr>
                <w:rFonts w:ascii="Times New Roman" w:hAnsi="Times New Roman" w:cs="Times New Roman"/>
              </w:rPr>
              <w:t>265.000,00</w:t>
            </w:r>
          </w:p>
        </w:tc>
      </w:tr>
    </w:tbl>
    <w:p w:rsidR="006D5B85" w:rsidRDefault="006D5B85" w:rsidP="006D5B85">
      <w:pPr>
        <w:ind w:firstLine="708"/>
        <w:jc w:val="both"/>
        <w:rPr>
          <w:rFonts w:ascii="Times New Roman" w:eastAsia="HelveticaAcs" w:hAnsi="Times New Roman" w:cs="Times New Roman"/>
          <w:snapToGrid w:val="0"/>
        </w:rPr>
      </w:pPr>
    </w:p>
    <w:p w:rsidR="006D5B85" w:rsidRPr="00D56428" w:rsidRDefault="006D5B85" w:rsidP="006D5B85">
      <w:pPr>
        <w:ind w:firstLine="708"/>
        <w:jc w:val="both"/>
        <w:rPr>
          <w:rFonts w:ascii="Times New Roman" w:eastAsia="HelveticaAcs" w:hAnsi="Times New Roman" w:cs="Times New Roman"/>
          <w:snapToGrid w:val="0"/>
        </w:rPr>
      </w:pPr>
    </w:p>
    <w:p w:rsidR="006D5B85" w:rsidRPr="00D56428" w:rsidRDefault="006D5B85" w:rsidP="006D5B85">
      <w:pPr>
        <w:ind w:firstLine="708"/>
        <w:jc w:val="both"/>
        <w:rPr>
          <w:rFonts w:ascii="Times New Roman" w:eastAsia="HelveticaAcs" w:hAnsi="Times New Roman" w:cs="Times New Roman"/>
          <w:snapToGrid w:val="0"/>
        </w:rPr>
      </w:pPr>
      <w:r w:rsidRPr="00D56428">
        <w:rPr>
          <w:rFonts w:ascii="Times New Roman" w:eastAsia="HelveticaAcs" w:hAnsi="Times New Roman" w:cs="Times New Roman"/>
          <w:snapToGrid w:val="0"/>
        </w:rPr>
        <w:t xml:space="preserve">Sredstva za rad i djelovanje Crvenog križa osigurat će su u 2022. godini u iznosu od  </w:t>
      </w:r>
      <w:r w:rsidRPr="0016304F">
        <w:rPr>
          <w:rFonts w:ascii="Times New Roman" w:eastAsia="HelveticaAcs" w:hAnsi="Times New Roman" w:cs="Times New Roman"/>
          <w:snapToGrid w:val="0"/>
        </w:rPr>
        <w:t xml:space="preserve"> </w:t>
      </w:r>
      <w:r>
        <w:rPr>
          <w:rFonts w:ascii="Times New Roman" w:eastAsia="HelveticaAcs" w:hAnsi="Times New Roman" w:cs="Times New Roman"/>
          <w:b/>
          <w:snapToGrid w:val="0"/>
        </w:rPr>
        <w:t>40</w:t>
      </w:r>
      <w:r w:rsidRPr="00D56428">
        <w:rPr>
          <w:rFonts w:ascii="Times New Roman" w:eastAsia="HelveticaAcs" w:hAnsi="Times New Roman" w:cs="Times New Roman"/>
          <w:b/>
          <w:snapToGrid w:val="0"/>
        </w:rPr>
        <w:t>.000,00 kuna</w:t>
      </w:r>
      <w:r w:rsidRPr="00D56428">
        <w:rPr>
          <w:rFonts w:ascii="Times New Roman" w:eastAsia="HelveticaAcs" w:hAnsi="Times New Roman" w:cs="Times New Roman"/>
          <w:snapToGrid w:val="0"/>
        </w:rPr>
        <w:t>, a raspoređuju se kako slijedi:</w:t>
      </w:r>
    </w:p>
    <w:p w:rsidR="006D5B85" w:rsidRPr="00D56428" w:rsidRDefault="006D5B85" w:rsidP="006D5B85">
      <w:pPr>
        <w:ind w:firstLine="708"/>
        <w:jc w:val="both"/>
        <w:rPr>
          <w:rFonts w:ascii="Times New Roman" w:eastAsia="HelveticaAcs"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3096"/>
      </w:tblGrid>
      <w:tr w:rsidR="006D5B85" w:rsidRPr="00D56428" w:rsidTr="0050127D">
        <w:trPr>
          <w:trHeight w:val="360"/>
        </w:trPr>
        <w:tc>
          <w:tcPr>
            <w:tcW w:w="6190" w:type="dxa"/>
            <w:vMerge w:val="restart"/>
            <w:shd w:val="clear" w:color="auto" w:fill="CCCCCC"/>
          </w:tcPr>
          <w:p w:rsidR="006D5B85" w:rsidRPr="00D56428" w:rsidRDefault="006D5B85" w:rsidP="0050127D">
            <w:pPr>
              <w:jc w:val="center"/>
              <w:rPr>
                <w:rFonts w:ascii="Times New Roman" w:hAnsi="Times New Roman" w:cs="Times New Roman"/>
              </w:rPr>
            </w:pPr>
            <w:r w:rsidRPr="00D56428">
              <w:rPr>
                <w:rFonts w:ascii="Times New Roman" w:hAnsi="Times New Roman" w:cs="Times New Roman"/>
              </w:rPr>
              <w:t>R</w:t>
            </w:r>
            <w:r>
              <w:rPr>
                <w:rFonts w:ascii="Times New Roman" w:hAnsi="Times New Roman" w:cs="Times New Roman"/>
              </w:rPr>
              <w:t>E</w:t>
            </w:r>
            <w:r w:rsidRPr="00D56428">
              <w:rPr>
                <w:rFonts w:ascii="Times New Roman" w:hAnsi="Times New Roman" w:cs="Times New Roman"/>
              </w:rPr>
              <w:t>DOVITA DJELATNOST GRADSKOG DRUŠTVA CRVENOG KRIŽA</w:t>
            </w:r>
          </w:p>
          <w:p w:rsidR="006D5B85" w:rsidRPr="00D56428" w:rsidRDefault="006D5B85" w:rsidP="0050127D">
            <w:pPr>
              <w:jc w:val="center"/>
              <w:rPr>
                <w:rFonts w:ascii="Times New Roman" w:hAnsi="Times New Roman" w:cs="Times New Roman"/>
              </w:rPr>
            </w:pPr>
          </w:p>
        </w:tc>
        <w:tc>
          <w:tcPr>
            <w:tcW w:w="3096" w:type="dxa"/>
            <w:shd w:val="clear" w:color="auto" w:fill="CCCCCC"/>
          </w:tcPr>
          <w:p w:rsidR="006D5B85" w:rsidRPr="00D56428" w:rsidRDefault="006D5B85" w:rsidP="0050127D">
            <w:pPr>
              <w:jc w:val="center"/>
              <w:rPr>
                <w:rFonts w:ascii="Times New Roman" w:hAnsi="Times New Roman" w:cs="Times New Roman"/>
              </w:rPr>
            </w:pPr>
            <w:r w:rsidRPr="00D56428">
              <w:rPr>
                <w:rFonts w:ascii="Times New Roman" w:hAnsi="Times New Roman" w:cs="Times New Roman"/>
              </w:rPr>
              <w:t>Ukupno</w:t>
            </w:r>
          </w:p>
        </w:tc>
      </w:tr>
      <w:tr w:rsidR="006D5B85" w:rsidRPr="00D56428" w:rsidTr="0050127D">
        <w:trPr>
          <w:trHeight w:val="510"/>
        </w:trPr>
        <w:tc>
          <w:tcPr>
            <w:tcW w:w="6190" w:type="dxa"/>
            <w:vMerge/>
            <w:shd w:val="clear" w:color="auto" w:fill="CCCCCC"/>
          </w:tcPr>
          <w:p w:rsidR="006D5B85" w:rsidRPr="00D56428" w:rsidRDefault="006D5B85" w:rsidP="0050127D">
            <w:pPr>
              <w:jc w:val="center"/>
              <w:rPr>
                <w:rFonts w:ascii="Times New Roman" w:hAnsi="Times New Roman" w:cs="Times New Roman"/>
              </w:rPr>
            </w:pPr>
          </w:p>
        </w:tc>
        <w:tc>
          <w:tcPr>
            <w:tcW w:w="3096" w:type="dxa"/>
            <w:shd w:val="clear" w:color="auto" w:fill="CCCCCC"/>
          </w:tcPr>
          <w:p w:rsidR="006D5B85" w:rsidRPr="00D56428" w:rsidRDefault="006D5B85" w:rsidP="0050127D">
            <w:pPr>
              <w:jc w:val="right"/>
              <w:rPr>
                <w:rFonts w:ascii="Times New Roman" w:hAnsi="Times New Roman" w:cs="Times New Roman"/>
                <w:b/>
              </w:rPr>
            </w:pPr>
            <w:r>
              <w:rPr>
                <w:rFonts w:ascii="Times New Roman" w:hAnsi="Times New Roman" w:cs="Times New Roman"/>
                <w:b/>
              </w:rPr>
              <w:t>40</w:t>
            </w:r>
            <w:r w:rsidRPr="00D56428">
              <w:rPr>
                <w:rFonts w:ascii="Times New Roman" w:hAnsi="Times New Roman" w:cs="Times New Roman"/>
                <w:b/>
              </w:rPr>
              <w:t>.000,00</w:t>
            </w:r>
          </w:p>
        </w:tc>
      </w:tr>
      <w:tr w:rsidR="006D5B85" w:rsidRPr="00D56428" w:rsidTr="0050127D">
        <w:tc>
          <w:tcPr>
            <w:tcW w:w="6190" w:type="dxa"/>
          </w:tcPr>
          <w:p w:rsidR="006D5B85" w:rsidRPr="00D56428" w:rsidRDefault="006D5B85" w:rsidP="0050127D">
            <w:pPr>
              <w:jc w:val="both"/>
              <w:rPr>
                <w:rFonts w:ascii="Times New Roman" w:eastAsia="HelveticaAcs" w:hAnsi="Times New Roman" w:cs="Times New Roman"/>
                <w:snapToGrid w:val="0"/>
              </w:rPr>
            </w:pPr>
            <w:r w:rsidRPr="00D56428">
              <w:rPr>
                <w:rFonts w:ascii="Times New Roman" w:eastAsia="HelveticaAcs" w:hAnsi="Times New Roman" w:cs="Times New Roman"/>
                <w:snapToGrid w:val="0"/>
              </w:rPr>
              <w:t>Aktivnost A100040 – REDOVITA DJELATNOST GRADSKOG DRUŠTVA CRVENOG KRIŽA</w:t>
            </w:r>
          </w:p>
          <w:p w:rsidR="006D5B85" w:rsidRPr="00D56428" w:rsidRDefault="006D5B85" w:rsidP="0050127D">
            <w:pPr>
              <w:jc w:val="both"/>
              <w:rPr>
                <w:rFonts w:ascii="Times New Roman" w:hAnsi="Times New Roman" w:cs="Times New Roman"/>
              </w:rPr>
            </w:pPr>
            <w:r w:rsidRPr="00D56428">
              <w:rPr>
                <w:rFonts w:ascii="Times New Roman" w:eastAsia="HelveticaAcs" w:hAnsi="Times New Roman" w:cs="Times New Roman"/>
                <w:snapToGrid w:val="0"/>
              </w:rPr>
              <w:t>Crveni križ 0,2% -služba traženja+0,5% -redovita djelatnost = 0,7% sredstava prihoda proračuna)</w:t>
            </w:r>
          </w:p>
        </w:tc>
        <w:tc>
          <w:tcPr>
            <w:tcW w:w="3096" w:type="dxa"/>
          </w:tcPr>
          <w:p w:rsidR="006D5B85" w:rsidRPr="00D56428" w:rsidRDefault="006D5B85" w:rsidP="0050127D">
            <w:pPr>
              <w:jc w:val="right"/>
              <w:rPr>
                <w:rFonts w:ascii="Times New Roman" w:hAnsi="Times New Roman" w:cs="Times New Roman"/>
              </w:rPr>
            </w:pPr>
            <w:r>
              <w:rPr>
                <w:rFonts w:ascii="Times New Roman" w:hAnsi="Times New Roman" w:cs="Times New Roman"/>
              </w:rPr>
              <w:t>40</w:t>
            </w:r>
            <w:r w:rsidRPr="00D56428">
              <w:rPr>
                <w:rFonts w:ascii="Times New Roman" w:hAnsi="Times New Roman" w:cs="Times New Roman"/>
              </w:rPr>
              <w:t>.000,00</w:t>
            </w:r>
          </w:p>
        </w:tc>
      </w:tr>
    </w:tbl>
    <w:p w:rsidR="006D5B85" w:rsidRPr="00D56428" w:rsidRDefault="006D5B85" w:rsidP="006D5B85">
      <w:pPr>
        <w:rPr>
          <w:rFonts w:ascii="Times New Roman" w:eastAsia="HelveticaAcs" w:hAnsi="Times New Roman" w:cs="Times New Roman"/>
          <w:snapToGrid w:val="0"/>
        </w:rPr>
      </w:pPr>
    </w:p>
    <w:p w:rsidR="006D5B85" w:rsidRDefault="006D5B85" w:rsidP="006D5B85">
      <w:pPr>
        <w:jc w:val="center"/>
        <w:rPr>
          <w:rFonts w:ascii="Times New Roman" w:hAnsi="Times New Roman" w:cs="Times New Roman"/>
        </w:rPr>
      </w:pPr>
      <w:r>
        <w:rPr>
          <w:rFonts w:ascii="Times New Roman" w:hAnsi="Times New Roman" w:cs="Times New Roman"/>
        </w:rPr>
        <w:t>Članak 2.</w:t>
      </w:r>
    </w:p>
    <w:p w:rsidR="006D5B85" w:rsidRDefault="006D5B85" w:rsidP="006D5B85">
      <w:pPr>
        <w:rPr>
          <w:rFonts w:ascii="Times New Roman" w:hAnsi="Times New Roman" w:cs="Times New Roman"/>
        </w:rPr>
      </w:pPr>
      <w:r>
        <w:rPr>
          <w:rFonts w:ascii="Times New Roman" w:hAnsi="Times New Roman" w:cs="Times New Roman"/>
        </w:rPr>
        <w:tab/>
        <w:t>Ostale odredbe Programa ostaju i dalje na snazi.</w:t>
      </w:r>
    </w:p>
    <w:p w:rsidR="006D5B85" w:rsidRDefault="006D5B85" w:rsidP="006D5B85">
      <w:pPr>
        <w:jc w:val="center"/>
        <w:rPr>
          <w:rFonts w:ascii="Times New Roman" w:hAnsi="Times New Roman" w:cs="Times New Roman"/>
        </w:rPr>
      </w:pPr>
      <w:r>
        <w:rPr>
          <w:rFonts w:ascii="Times New Roman" w:hAnsi="Times New Roman" w:cs="Times New Roman"/>
        </w:rPr>
        <w:t>Članak 3.</w:t>
      </w:r>
    </w:p>
    <w:p w:rsidR="006D5B85" w:rsidRDefault="006D5B85" w:rsidP="006D5B85">
      <w:pPr>
        <w:rPr>
          <w:rFonts w:ascii="Times New Roman" w:hAnsi="Times New Roman" w:cs="Times New Roman"/>
        </w:rPr>
      </w:pPr>
      <w:r>
        <w:rPr>
          <w:rFonts w:ascii="Times New Roman" w:hAnsi="Times New Roman" w:cs="Times New Roman"/>
        </w:rPr>
        <w:tab/>
        <w:t>Ove I.izmjene i dopune Programa financiranja javnih potreba u socijalnoj skrbi i zdravstvenoj zaštiti na Području Općine Podcrkavlje u 2022. godini stupaju na snagu osmog dana od dana objave u „Službenim novinama Općine Podcrkavlje“.</w:t>
      </w:r>
    </w:p>
    <w:p w:rsidR="006D5B85" w:rsidRDefault="006D5B85" w:rsidP="006D5B85">
      <w:pPr>
        <w:rPr>
          <w:rFonts w:ascii="Times New Roman" w:hAnsi="Times New Roman" w:cs="Times New Roman"/>
        </w:rPr>
      </w:pPr>
    </w:p>
    <w:p w:rsidR="006D5B85" w:rsidRDefault="006D5B85" w:rsidP="006D5B85">
      <w:pPr>
        <w:rPr>
          <w:rFonts w:ascii="Times New Roman" w:hAnsi="Times New Roman" w:cs="Times New Roman"/>
        </w:rPr>
      </w:pPr>
      <w:r>
        <w:rPr>
          <w:rFonts w:ascii="Times New Roman" w:hAnsi="Times New Roman" w:cs="Times New Roman"/>
        </w:rPr>
        <w:t>KLASA: 400-02/221-01/10</w:t>
      </w:r>
    </w:p>
    <w:p w:rsidR="006D5B85" w:rsidRDefault="006D5B85" w:rsidP="006D5B85">
      <w:pPr>
        <w:rPr>
          <w:rFonts w:ascii="Times New Roman" w:hAnsi="Times New Roman" w:cs="Times New Roman"/>
        </w:rPr>
      </w:pPr>
      <w:r>
        <w:rPr>
          <w:rFonts w:ascii="Times New Roman" w:hAnsi="Times New Roman" w:cs="Times New Roman"/>
        </w:rPr>
        <w:t>URBROJ: 2178-13-01/1-22-3</w:t>
      </w:r>
    </w:p>
    <w:p w:rsidR="006D5B85" w:rsidRDefault="006D5B85" w:rsidP="006D5B85">
      <w:pPr>
        <w:jc w:val="center"/>
        <w:rPr>
          <w:rFonts w:ascii="Times New Roman" w:hAnsi="Times New Roman" w:cs="Times New Roman"/>
        </w:rPr>
      </w:pPr>
      <w:r>
        <w:rPr>
          <w:rFonts w:ascii="Times New Roman" w:hAnsi="Times New Roman" w:cs="Times New Roman"/>
        </w:rPr>
        <w:t>OPĆINSKO VIJEĆE</w:t>
      </w:r>
    </w:p>
    <w:p w:rsidR="006D5B85" w:rsidRDefault="006D5B85" w:rsidP="006D5B85">
      <w:pPr>
        <w:jc w:val="center"/>
        <w:rPr>
          <w:rFonts w:ascii="Times New Roman" w:hAnsi="Times New Roman" w:cs="Times New Roman"/>
        </w:rPr>
      </w:pPr>
      <w:r>
        <w:rPr>
          <w:rFonts w:ascii="Times New Roman" w:hAnsi="Times New Roman" w:cs="Times New Roman"/>
        </w:rPr>
        <w:t>OPĆINE PODCRKAVLJE</w:t>
      </w:r>
    </w:p>
    <w:p w:rsidR="006D5B85" w:rsidRDefault="006D5B85" w:rsidP="006D5B85">
      <w:pPr>
        <w:jc w:val="center"/>
        <w:rPr>
          <w:rFonts w:ascii="Times New Roman" w:hAnsi="Times New Roman" w:cs="Times New Roman"/>
        </w:rPr>
      </w:pPr>
    </w:p>
    <w:p w:rsidR="006D5B85" w:rsidRDefault="006D5B85" w:rsidP="006D5B85">
      <w:pPr>
        <w:jc w:val="center"/>
        <w:rPr>
          <w:rFonts w:ascii="Times New Roman" w:hAnsi="Times New Roman" w:cs="Times New Roman"/>
        </w:rPr>
      </w:pPr>
    </w:p>
    <w:p w:rsidR="006D5B85" w:rsidRDefault="006D5B85" w:rsidP="006D5B85">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PREDSJEDNIK</w:t>
      </w:r>
    </w:p>
    <w:p w:rsidR="006D5B85" w:rsidRDefault="006D5B85" w:rsidP="006D5B85">
      <w:pPr>
        <w:jc w:val="right"/>
        <w:rPr>
          <w:rFonts w:ascii="Times New Roman" w:hAnsi="Times New Roman" w:cs="Times New Roman"/>
        </w:rPr>
      </w:pPr>
      <w:r>
        <w:rPr>
          <w:rFonts w:ascii="Times New Roman" w:hAnsi="Times New Roman" w:cs="Times New Roman"/>
        </w:rPr>
        <w:t xml:space="preserve"> OPĆINSKOG VIJEĆA</w:t>
      </w:r>
    </w:p>
    <w:p w:rsidR="006D5B85" w:rsidRDefault="006D5B85" w:rsidP="006D5B85">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Damir Miletić, ing., v.r. </w:t>
      </w:r>
    </w:p>
    <w:p w:rsidR="006D5B85" w:rsidRDefault="006D5B85" w:rsidP="006D5B85">
      <w:pPr>
        <w:jc w:val="right"/>
        <w:rPr>
          <w:rFonts w:ascii="Times New Roman" w:hAnsi="Times New Roman" w:cs="Times New Roman"/>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034A87" w:rsidRPr="00034A87" w:rsidRDefault="00034A87" w:rsidP="00034A87">
      <w:pPr>
        <w:pStyle w:val="Default"/>
        <w:ind w:left="360" w:firstLine="348"/>
        <w:jc w:val="both"/>
        <w:rPr>
          <w:rFonts w:ascii="Times New Roman" w:hAnsi="Times New Roman" w:cs="Times New Roman"/>
          <w:sz w:val="22"/>
          <w:szCs w:val="22"/>
        </w:rPr>
      </w:pPr>
      <w:r w:rsidRPr="00034A87">
        <w:rPr>
          <w:rFonts w:ascii="Times New Roman" w:hAnsi="Times New Roman" w:cs="Times New Roman"/>
          <w:sz w:val="22"/>
          <w:szCs w:val="22"/>
        </w:rPr>
        <w:t xml:space="preserve">Na temelju članka 32.  Statuta Općine Podcrkavlje („Službeni vjesnik Brodsko-posavske županije“ br. 7/18, 7/20 i 34/21), Općinsko vijeće Općine Podcrkavlje  na svojoj 13. sjednici, održanoj dana 05. srpnja 2022.  godine,  donijelo je </w:t>
      </w:r>
    </w:p>
    <w:p w:rsidR="00034A87" w:rsidRPr="00034A87" w:rsidRDefault="00034A87" w:rsidP="00034A87">
      <w:pPr>
        <w:pStyle w:val="Default"/>
        <w:jc w:val="both"/>
        <w:rPr>
          <w:rFonts w:ascii="Times New Roman" w:hAnsi="Times New Roman" w:cs="Times New Roman"/>
          <w:sz w:val="22"/>
          <w:szCs w:val="22"/>
        </w:rPr>
      </w:pPr>
    </w:p>
    <w:p w:rsidR="00034A87" w:rsidRPr="00034A87" w:rsidRDefault="00034A87" w:rsidP="00034A87">
      <w:pPr>
        <w:pStyle w:val="Default"/>
        <w:ind w:left="360"/>
        <w:jc w:val="both"/>
        <w:rPr>
          <w:rFonts w:ascii="Times New Roman" w:hAnsi="Times New Roman" w:cs="Times New Roman"/>
          <w:sz w:val="22"/>
          <w:szCs w:val="22"/>
        </w:rPr>
      </w:pPr>
    </w:p>
    <w:p w:rsidR="00034A87" w:rsidRPr="00034A87" w:rsidRDefault="00034A87" w:rsidP="00034A87">
      <w:pPr>
        <w:pStyle w:val="Default"/>
        <w:ind w:left="360"/>
        <w:jc w:val="center"/>
        <w:rPr>
          <w:rFonts w:ascii="Times New Roman" w:hAnsi="Times New Roman" w:cs="Times New Roman"/>
          <w:b/>
          <w:sz w:val="22"/>
          <w:szCs w:val="22"/>
        </w:rPr>
      </w:pPr>
      <w:r w:rsidRPr="00034A87">
        <w:rPr>
          <w:rFonts w:ascii="Times New Roman" w:hAnsi="Times New Roman" w:cs="Times New Roman"/>
          <w:b/>
          <w:sz w:val="22"/>
          <w:szCs w:val="22"/>
        </w:rPr>
        <w:t xml:space="preserve">Z A K L J U Č A K </w:t>
      </w:r>
    </w:p>
    <w:p w:rsidR="00034A87" w:rsidRPr="00034A87" w:rsidRDefault="00034A87" w:rsidP="00034A87">
      <w:pPr>
        <w:pStyle w:val="Default"/>
        <w:ind w:left="360"/>
        <w:jc w:val="center"/>
        <w:rPr>
          <w:rFonts w:ascii="Times New Roman" w:hAnsi="Times New Roman" w:cs="Times New Roman"/>
          <w:b/>
          <w:sz w:val="22"/>
          <w:szCs w:val="22"/>
        </w:rPr>
      </w:pPr>
      <w:r w:rsidRPr="00034A87">
        <w:rPr>
          <w:rFonts w:ascii="Times New Roman" w:hAnsi="Times New Roman" w:cs="Times New Roman"/>
          <w:b/>
          <w:sz w:val="22"/>
          <w:szCs w:val="22"/>
        </w:rPr>
        <w:t xml:space="preserve">o prihvaćanju Godišnjeg financijskog Izvještaja Dječjeg vrtića „Bambi Podcrkavlje„ </w:t>
      </w:r>
    </w:p>
    <w:p w:rsidR="00034A87" w:rsidRPr="00034A87" w:rsidRDefault="00034A87" w:rsidP="00034A87">
      <w:pPr>
        <w:pStyle w:val="Default"/>
        <w:ind w:left="360"/>
        <w:jc w:val="center"/>
        <w:rPr>
          <w:rFonts w:ascii="Times New Roman" w:hAnsi="Times New Roman" w:cs="Times New Roman"/>
          <w:b/>
          <w:i/>
          <w:snapToGrid w:val="0"/>
          <w:sz w:val="22"/>
          <w:szCs w:val="22"/>
          <w:lang w:val="pl-PL"/>
        </w:rPr>
      </w:pPr>
      <w:r w:rsidRPr="00034A87">
        <w:rPr>
          <w:rFonts w:ascii="Times New Roman" w:hAnsi="Times New Roman" w:cs="Times New Roman"/>
          <w:b/>
          <w:sz w:val="22"/>
          <w:szCs w:val="22"/>
        </w:rPr>
        <w:t xml:space="preserve">za 2021. godinu </w:t>
      </w:r>
    </w:p>
    <w:p w:rsidR="00034A87" w:rsidRPr="00034A87" w:rsidRDefault="00034A87" w:rsidP="00034A87">
      <w:pPr>
        <w:rPr>
          <w:rFonts w:ascii="Times New Roman" w:hAnsi="Times New Roman" w:cs="Times New Roman"/>
          <w:i/>
        </w:rPr>
      </w:pPr>
    </w:p>
    <w:p w:rsidR="00034A87" w:rsidRPr="00034A87" w:rsidRDefault="00034A87" w:rsidP="00034A87">
      <w:pPr>
        <w:tabs>
          <w:tab w:val="left" w:pos="4488"/>
        </w:tabs>
        <w:jc w:val="center"/>
        <w:rPr>
          <w:rFonts w:ascii="Times New Roman" w:hAnsi="Times New Roman" w:cs="Times New Roman"/>
        </w:rPr>
      </w:pPr>
      <w:r w:rsidRPr="00034A87">
        <w:rPr>
          <w:rFonts w:ascii="Times New Roman" w:hAnsi="Times New Roman" w:cs="Times New Roman"/>
        </w:rPr>
        <w:t>I.</w:t>
      </w:r>
    </w:p>
    <w:p w:rsidR="00034A87" w:rsidRPr="00034A87" w:rsidRDefault="00034A87" w:rsidP="00034A87">
      <w:pPr>
        <w:tabs>
          <w:tab w:val="left" w:pos="4488"/>
        </w:tabs>
        <w:jc w:val="both"/>
        <w:rPr>
          <w:rFonts w:ascii="Times New Roman" w:hAnsi="Times New Roman" w:cs="Times New Roman"/>
        </w:rPr>
      </w:pPr>
    </w:p>
    <w:p w:rsidR="00034A87" w:rsidRPr="00034A87" w:rsidRDefault="00034A87" w:rsidP="001B3360">
      <w:pPr>
        <w:pStyle w:val="Default"/>
        <w:ind w:left="360" w:firstLine="348"/>
        <w:jc w:val="both"/>
        <w:rPr>
          <w:rFonts w:ascii="Times New Roman" w:hAnsi="Times New Roman" w:cs="Times New Roman"/>
          <w:sz w:val="22"/>
          <w:szCs w:val="22"/>
        </w:rPr>
      </w:pPr>
      <w:r w:rsidRPr="00034A87">
        <w:rPr>
          <w:rFonts w:ascii="Times New Roman" w:hAnsi="Times New Roman" w:cs="Times New Roman"/>
          <w:sz w:val="22"/>
          <w:szCs w:val="22"/>
        </w:rPr>
        <w:t>Općinsko vijeće općine Podcrkavlje prihvaća Godišnji financijski Izvještaj</w:t>
      </w:r>
      <w:r w:rsidRPr="00034A87">
        <w:rPr>
          <w:rFonts w:ascii="Times New Roman" w:hAnsi="Times New Roman" w:cs="Times New Roman"/>
          <w:b/>
          <w:sz w:val="22"/>
          <w:szCs w:val="22"/>
        </w:rPr>
        <w:t xml:space="preserve"> </w:t>
      </w:r>
      <w:r w:rsidRPr="00034A87">
        <w:rPr>
          <w:rFonts w:ascii="Times New Roman" w:hAnsi="Times New Roman" w:cs="Times New Roman"/>
          <w:sz w:val="22"/>
          <w:szCs w:val="22"/>
        </w:rPr>
        <w:t>Dječjeg vrtića</w:t>
      </w:r>
    </w:p>
    <w:p w:rsidR="00034A87" w:rsidRPr="00034A87" w:rsidRDefault="00034A87" w:rsidP="001B3360">
      <w:pPr>
        <w:pStyle w:val="Default"/>
        <w:ind w:left="360"/>
        <w:jc w:val="both"/>
        <w:rPr>
          <w:rFonts w:ascii="Times New Roman" w:hAnsi="Times New Roman" w:cs="Times New Roman"/>
          <w:sz w:val="22"/>
          <w:szCs w:val="22"/>
        </w:rPr>
      </w:pPr>
      <w:r w:rsidRPr="00034A87">
        <w:rPr>
          <w:rFonts w:ascii="Times New Roman" w:hAnsi="Times New Roman" w:cs="Times New Roman"/>
          <w:sz w:val="22"/>
          <w:szCs w:val="22"/>
        </w:rPr>
        <w:t xml:space="preserve"> „ Bambi Podcrkavlje „ za 2021. godinu. </w:t>
      </w:r>
    </w:p>
    <w:p w:rsidR="00034A87" w:rsidRPr="00034A87" w:rsidRDefault="00034A87" w:rsidP="00034A87">
      <w:pPr>
        <w:tabs>
          <w:tab w:val="left" w:pos="4488"/>
        </w:tabs>
        <w:jc w:val="center"/>
        <w:rPr>
          <w:rFonts w:ascii="Times New Roman" w:hAnsi="Times New Roman" w:cs="Times New Roman"/>
        </w:rPr>
      </w:pPr>
      <w:r w:rsidRPr="00034A87">
        <w:rPr>
          <w:rFonts w:ascii="Times New Roman" w:hAnsi="Times New Roman" w:cs="Times New Roman"/>
        </w:rPr>
        <w:t>II.</w:t>
      </w:r>
    </w:p>
    <w:p w:rsidR="00034A87" w:rsidRPr="00034A87" w:rsidRDefault="00034A87" w:rsidP="00034A87">
      <w:pPr>
        <w:tabs>
          <w:tab w:val="left" w:pos="4488"/>
        </w:tabs>
        <w:jc w:val="center"/>
        <w:rPr>
          <w:rFonts w:ascii="Times New Roman" w:hAnsi="Times New Roman" w:cs="Times New Roman"/>
        </w:rPr>
      </w:pPr>
    </w:p>
    <w:p w:rsidR="00034A87" w:rsidRPr="00034A87" w:rsidRDefault="00034A87" w:rsidP="00034A87">
      <w:pPr>
        <w:pStyle w:val="Default"/>
        <w:ind w:left="360" w:firstLine="348"/>
        <w:jc w:val="both"/>
        <w:rPr>
          <w:rFonts w:ascii="Times New Roman" w:hAnsi="Times New Roman" w:cs="Times New Roman"/>
          <w:b/>
          <w:sz w:val="22"/>
          <w:szCs w:val="22"/>
        </w:rPr>
      </w:pPr>
      <w:r w:rsidRPr="00034A87">
        <w:rPr>
          <w:rFonts w:ascii="Times New Roman" w:hAnsi="Times New Roman" w:cs="Times New Roman"/>
          <w:sz w:val="22"/>
          <w:szCs w:val="22"/>
        </w:rPr>
        <w:t>Godišnji financijski Izvještaji Dječjeg vrtića „ Bambi Podcrkavlje „  za 2021. godinu</w:t>
      </w:r>
      <w:r w:rsidRPr="00034A87">
        <w:rPr>
          <w:rFonts w:ascii="Times New Roman" w:hAnsi="Times New Roman" w:cs="Times New Roman"/>
          <w:b/>
          <w:sz w:val="22"/>
          <w:szCs w:val="22"/>
        </w:rPr>
        <w:t xml:space="preserve"> </w:t>
      </w:r>
      <w:r w:rsidRPr="00034A87">
        <w:rPr>
          <w:rFonts w:ascii="Times New Roman" w:hAnsi="Times New Roman" w:cs="Times New Roman"/>
          <w:sz w:val="22"/>
          <w:szCs w:val="22"/>
        </w:rPr>
        <w:t>sastavni je dio ovog Zaključka.</w:t>
      </w:r>
    </w:p>
    <w:p w:rsidR="00034A87" w:rsidRPr="00034A87" w:rsidRDefault="00034A87" w:rsidP="00034A87">
      <w:pPr>
        <w:pStyle w:val="Default"/>
        <w:ind w:firstLine="708"/>
        <w:jc w:val="both"/>
        <w:rPr>
          <w:rFonts w:ascii="Times New Roman" w:hAnsi="Times New Roman" w:cs="Times New Roman"/>
          <w:sz w:val="22"/>
          <w:szCs w:val="22"/>
        </w:rPr>
      </w:pPr>
    </w:p>
    <w:p w:rsidR="00034A87" w:rsidRPr="00034A87" w:rsidRDefault="00034A87" w:rsidP="00034A87">
      <w:pPr>
        <w:jc w:val="center"/>
        <w:rPr>
          <w:rFonts w:ascii="Times New Roman" w:hAnsi="Times New Roman" w:cs="Times New Roman"/>
        </w:rPr>
      </w:pPr>
      <w:r w:rsidRPr="00034A87">
        <w:rPr>
          <w:rFonts w:ascii="Times New Roman" w:hAnsi="Times New Roman" w:cs="Times New Roman"/>
        </w:rPr>
        <w:t>III.</w:t>
      </w:r>
    </w:p>
    <w:p w:rsidR="00034A87" w:rsidRPr="00034A87" w:rsidRDefault="00034A87" w:rsidP="00034A87">
      <w:pPr>
        <w:jc w:val="center"/>
        <w:rPr>
          <w:rFonts w:ascii="Times New Roman" w:hAnsi="Times New Roman" w:cs="Times New Roman"/>
        </w:rPr>
      </w:pPr>
    </w:p>
    <w:p w:rsidR="00034A87" w:rsidRPr="00034A87" w:rsidRDefault="00034A87" w:rsidP="00034A87">
      <w:pPr>
        <w:ind w:firstLine="708"/>
        <w:rPr>
          <w:rFonts w:ascii="Times New Roman" w:hAnsi="Times New Roman" w:cs="Times New Roman"/>
        </w:rPr>
      </w:pPr>
      <w:r w:rsidRPr="00034A87">
        <w:rPr>
          <w:rFonts w:ascii="Times New Roman" w:hAnsi="Times New Roman" w:cs="Times New Roman"/>
        </w:rPr>
        <w:t>Ovaj Zaključak bit će objavljen  u „Službenim novinama Općine Podcrkavlje“.</w:t>
      </w:r>
    </w:p>
    <w:p w:rsidR="00034A87" w:rsidRPr="00034A87" w:rsidRDefault="00034A87" w:rsidP="00034A87">
      <w:pPr>
        <w:ind w:firstLine="708"/>
        <w:jc w:val="both"/>
        <w:rPr>
          <w:rFonts w:ascii="Times New Roman" w:hAnsi="Times New Roman" w:cs="Times New Roman"/>
        </w:rPr>
      </w:pPr>
    </w:p>
    <w:p w:rsidR="00034A87" w:rsidRPr="00034A87" w:rsidRDefault="00034A87" w:rsidP="00034A87">
      <w:pPr>
        <w:ind w:firstLine="708"/>
        <w:jc w:val="center"/>
        <w:rPr>
          <w:rFonts w:ascii="Times New Roman" w:hAnsi="Times New Roman" w:cs="Times New Roman"/>
          <w:i/>
        </w:rPr>
      </w:pPr>
      <w:r w:rsidRPr="00034A87">
        <w:rPr>
          <w:rFonts w:ascii="Times New Roman" w:hAnsi="Times New Roman" w:cs="Times New Roman"/>
          <w:i/>
        </w:rPr>
        <w:t>OPĆINSKO VIJEĆE</w:t>
      </w:r>
    </w:p>
    <w:p w:rsidR="00034A87" w:rsidRPr="00034A87" w:rsidRDefault="00034A87" w:rsidP="00034A87">
      <w:pPr>
        <w:ind w:firstLine="708"/>
        <w:jc w:val="center"/>
        <w:rPr>
          <w:rFonts w:ascii="Times New Roman" w:hAnsi="Times New Roman" w:cs="Times New Roman"/>
          <w:i/>
        </w:rPr>
      </w:pPr>
      <w:r w:rsidRPr="00034A87">
        <w:rPr>
          <w:rFonts w:ascii="Times New Roman" w:hAnsi="Times New Roman" w:cs="Times New Roman"/>
          <w:i/>
        </w:rPr>
        <w:t>OPĆINE PODCRKAVLJE</w:t>
      </w:r>
    </w:p>
    <w:p w:rsidR="00034A87" w:rsidRPr="00034A87" w:rsidRDefault="00034A87" w:rsidP="00034A87">
      <w:pPr>
        <w:jc w:val="both"/>
        <w:rPr>
          <w:rFonts w:ascii="Times New Roman" w:hAnsi="Times New Roman" w:cs="Times New Roman"/>
          <w:i/>
        </w:rPr>
      </w:pPr>
    </w:p>
    <w:p w:rsidR="00034A87" w:rsidRPr="00034A87" w:rsidRDefault="00034A87" w:rsidP="00034A87">
      <w:pPr>
        <w:rPr>
          <w:rFonts w:ascii="Times New Roman" w:hAnsi="Times New Roman" w:cs="Times New Roman"/>
        </w:rPr>
      </w:pPr>
      <w:r w:rsidRPr="00034A87">
        <w:rPr>
          <w:rFonts w:ascii="Times New Roman" w:hAnsi="Times New Roman" w:cs="Times New Roman"/>
        </w:rPr>
        <w:t>KLASA: 400-05/22-01/</w:t>
      </w:r>
    </w:p>
    <w:p w:rsidR="00034A87" w:rsidRPr="00034A87" w:rsidRDefault="00034A87" w:rsidP="00034A87">
      <w:pPr>
        <w:rPr>
          <w:rFonts w:ascii="Times New Roman" w:hAnsi="Times New Roman" w:cs="Times New Roman"/>
        </w:rPr>
      </w:pPr>
      <w:r w:rsidRPr="00034A87">
        <w:rPr>
          <w:rFonts w:ascii="Times New Roman" w:hAnsi="Times New Roman" w:cs="Times New Roman"/>
        </w:rPr>
        <w:t>URBROJ: 2178-13-01/1-22-2</w:t>
      </w:r>
    </w:p>
    <w:p w:rsidR="00034A87" w:rsidRPr="00034A87" w:rsidRDefault="00034A87" w:rsidP="00034A87">
      <w:pPr>
        <w:ind w:firstLine="708"/>
        <w:jc w:val="center"/>
        <w:rPr>
          <w:rFonts w:ascii="Times New Roman" w:hAnsi="Times New Roman" w:cs="Times New Roman"/>
          <w:i/>
        </w:rPr>
      </w:pPr>
    </w:p>
    <w:p w:rsidR="00034A87" w:rsidRPr="00034A87" w:rsidRDefault="00034A87" w:rsidP="00034A87">
      <w:pPr>
        <w:ind w:left="6372" w:firstLine="708"/>
        <w:jc w:val="center"/>
        <w:rPr>
          <w:rFonts w:ascii="Times New Roman" w:hAnsi="Times New Roman" w:cs="Times New Roman"/>
        </w:rPr>
      </w:pPr>
      <w:r w:rsidRPr="00034A87">
        <w:rPr>
          <w:rFonts w:ascii="Times New Roman" w:hAnsi="Times New Roman" w:cs="Times New Roman"/>
        </w:rPr>
        <w:t>PREDSJEDNIK</w:t>
      </w:r>
    </w:p>
    <w:p w:rsidR="00034A87" w:rsidRPr="00034A87" w:rsidRDefault="00034A87" w:rsidP="00034A87">
      <w:pPr>
        <w:jc w:val="right"/>
        <w:rPr>
          <w:rFonts w:ascii="Times New Roman" w:hAnsi="Times New Roman" w:cs="Times New Roman"/>
        </w:rPr>
      </w:pPr>
      <w:r w:rsidRPr="00034A87">
        <w:rPr>
          <w:rFonts w:ascii="Times New Roman" w:hAnsi="Times New Roman" w:cs="Times New Roman"/>
        </w:rPr>
        <w:t xml:space="preserve"> OPĆINSKOG VIJEĆA</w:t>
      </w:r>
    </w:p>
    <w:p w:rsidR="00034A87" w:rsidRPr="00034A87" w:rsidRDefault="00034A87" w:rsidP="00034A87">
      <w:pPr>
        <w:jc w:val="right"/>
        <w:rPr>
          <w:rFonts w:ascii="Times New Roman" w:hAnsi="Times New Roman" w:cs="Times New Roman"/>
        </w:rPr>
      </w:pPr>
      <w:r w:rsidRPr="00034A87">
        <w:rPr>
          <w:rFonts w:ascii="Times New Roman" w:hAnsi="Times New Roman" w:cs="Times New Roman"/>
        </w:rPr>
        <w:t>Damir Miletić, ing.</w:t>
      </w:r>
      <w:r>
        <w:rPr>
          <w:rFonts w:ascii="Times New Roman" w:hAnsi="Times New Roman" w:cs="Times New Roman"/>
        </w:rPr>
        <w:t>,v.r.</w:t>
      </w:r>
    </w:p>
    <w:p w:rsidR="00034A87" w:rsidRPr="00034A87" w:rsidRDefault="00034A87" w:rsidP="00034A87">
      <w:pPr>
        <w:jc w:val="right"/>
        <w:rPr>
          <w:rFonts w:ascii="Times New Roman" w:hAnsi="Times New Roman" w:cs="Times New Roman"/>
        </w:rPr>
      </w:pPr>
    </w:p>
    <w:p w:rsidR="00375F58" w:rsidRPr="00034A87" w:rsidRDefault="00375F58" w:rsidP="00F86CB6">
      <w:pPr>
        <w:jc w:val="center"/>
        <w:rPr>
          <w:rFonts w:ascii="Times New Roman" w:hAnsi="Times New Roman" w:cs="Times New Roman"/>
          <w:sz w:val="18"/>
          <w:szCs w:val="18"/>
        </w:rPr>
      </w:pPr>
    </w:p>
    <w:p w:rsidR="00375F58" w:rsidRPr="00034A87" w:rsidRDefault="00375F58" w:rsidP="00F86CB6">
      <w:pPr>
        <w:jc w:val="center"/>
        <w:rPr>
          <w:rFonts w:ascii="Times New Roman" w:hAnsi="Times New Roman" w:cs="Times New Roman"/>
          <w:sz w:val="18"/>
          <w:szCs w:val="18"/>
        </w:rPr>
      </w:pPr>
    </w:p>
    <w:p w:rsidR="00375F58" w:rsidRPr="00034A87" w:rsidRDefault="00375F58" w:rsidP="00F86CB6">
      <w:pPr>
        <w:jc w:val="center"/>
        <w:rPr>
          <w:rFonts w:ascii="Times New Roman" w:hAnsi="Times New Roman" w:cs="Times New Roman"/>
          <w:sz w:val="18"/>
          <w:szCs w:val="18"/>
        </w:rPr>
      </w:pPr>
    </w:p>
    <w:p w:rsidR="00375F58" w:rsidRPr="00034A87" w:rsidRDefault="00375F58" w:rsidP="00F86CB6">
      <w:pPr>
        <w:jc w:val="center"/>
        <w:rPr>
          <w:rFonts w:ascii="Times New Roman" w:hAnsi="Times New Roman" w:cs="Times New Roman"/>
          <w:sz w:val="18"/>
          <w:szCs w:val="18"/>
        </w:rPr>
      </w:pPr>
    </w:p>
    <w:p w:rsidR="009C5B20" w:rsidRPr="001B3360" w:rsidRDefault="009C5B20" w:rsidP="009C5B20">
      <w:pPr>
        <w:rPr>
          <w:rFonts w:ascii="Times New Roman" w:hAnsi="Times New Roman" w:cs="Times New Roman"/>
          <w:b/>
          <w:sz w:val="24"/>
          <w:szCs w:val="24"/>
        </w:rPr>
      </w:pPr>
      <w:r w:rsidRPr="001B3360">
        <w:rPr>
          <w:rFonts w:ascii="Times New Roman" w:hAnsi="Times New Roman" w:cs="Times New Roman"/>
          <w:b/>
          <w:sz w:val="24"/>
          <w:szCs w:val="24"/>
        </w:rPr>
        <w:t>DJEČJI VRTIĆ „BAMBI PODCRKAVLJE“</w:t>
      </w:r>
    </w:p>
    <w:p w:rsidR="009C5B20" w:rsidRPr="001B3360" w:rsidRDefault="009C5B20" w:rsidP="009C5B20">
      <w:pPr>
        <w:rPr>
          <w:rFonts w:ascii="Times New Roman" w:hAnsi="Times New Roman" w:cs="Times New Roman"/>
          <w:b/>
          <w:sz w:val="24"/>
          <w:szCs w:val="24"/>
        </w:rPr>
      </w:pPr>
      <w:r w:rsidRPr="001B3360">
        <w:rPr>
          <w:rFonts w:ascii="Times New Roman" w:hAnsi="Times New Roman" w:cs="Times New Roman"/>
          <w:b/>
          <w:sz w:val="24"/>
          <w:szCs w:val="24"/>
        </w:rPr>
        <w:t>PODCRKAVLJE</w:t>
      </w:r>
    </w:p>
    <w:p w:rsidR="009C5B20" w:rsidRPr="001B3360" w:rsidRDefault="009C5B20" w:rsidP="009C5B20">
      <w:pPr>
        <w:rPr>
          <w:rFonts w:ascii="Times New Roman" w:hAnsi="Times New Roman" w:cs="Times New Roman"/>
          <w:b/>
          <w:sz w:val="24"/>
          <w:szCs w:val="24"/>
        </w:rPr>
      </w:pPr>
      <w:r w:rsidRPr="001B3360">
        <w:rPr>
          <w:rFonts w:ascii="Times New Roman" w:hAnsi="Times New Roman" w:cs="Times New Roman"/>
          <w:b/>
          <w:sz w:val="24"/>
          <w:szCs w:val="24"/>
        </w:rPr>
        <w:t>DILJSKA ULICA 33</w:t>
      </w:r>
    </w:p>
    <w:p w:rsidR="009C5B20" w:rsidRPr="001B3360" w:rsidRDefault="009C5B20" w:rsidP="009C5B20">
      <w:pPr>
        <w:rPr>
          <w:rFonts w:ascii="Times New Roman" w:hAnsi="Times New Roman" w:cs="Times New Roman"/>
          <w:b/>
          <w:sz w:val="24"/>
          <w:szCs w:val="24"/>
        </w:rPr>
      </w:pPr>
      <w:r w:rsidRPr="001B3360">
        <w:rPr>
          <w:rFonts w:ascii="Times New Roman" w:hAnsi="Times New Roman" w:cs="Times New Roman"/>
          <w:b/>
          <w:sz w:val="24"/>
          <w:szCs w:val="24"/>
        </w:rPr>
        <w:t>RAZINA 21</w:t>
      </w:r>
    </w:p>
    <w:p w:rsidR="009C5B20" w:rsidRPr="001B3360" w:rsidRDefault="009C5B20" w:rsidP="009C5B20">
      <w:pPr>
        <w:rPr>
          <w:rFonts w:ascii="Times New Roman" w:hAnsi="Times New Roman" w:cs="Times New Roman"/>
          <w:sz w:val="24"/>
          <w:szCs w:val="24"/>
        </w:rPr>
      </w:pPr>
    </w:p>
    <w:p w:rsidR="009C5B20" w:rsidRPr="001B3360" w:rsidRDefault="009C5B20" w:rsidP="009C5B20">
      <w:pPr>
        <w:rPr>
          <w:rFonts w:ascii="Times New Roman" w:hAnsi="Times New Roman" w:cs="Times New Roman"/>
          <w:sz w:val="24"/>
          <w:szCs w:val="24"/>
        </w:rPr>
      </w:pPr>
      <w:r w:rsidRPr="001B3360">
        <w:rPr>
          <w:rFonts w:ascii="Times New Roman" w:hAnsi="Times New Roman" w:cs="Times New Roman"/>
          <w:b/>
          <w:sz w:val="24"/>
          <w:szCs w:val="24"/>
        </w:rPr>
        <w:t>Razdjel:</w:t>
      </w:r>
      <w:r w:rsidRPr="001B3360">
        <w:rPr>
          <w:rFonts w:ascii="Times New Roman" w:hAnsi="Times New Roman" w:cs="Times New Roman"/>
          <w:sz w:val="24"/>
          <w:szCs w:val="24"/>
        </w:rPr>
        <w:t xml:space="preserve"> 000</w:t>
      </w:r>
    </w:p>
    <w:p w:rsidR="009C5B20" w:rsidRPr="001B3360" w:rsidRDefault="009C5B20" w:rsidP="009C5B20">
      <w:pPr>
        <w:rPr>
          <w:rFonts w:ascii="Times New Roman" w:hAnsi="Times New Roman" w:cs="Times New Roman"/>
          <w:sz w:val="24"/>
          <w:szCs w:val="24"/>
        </w:rPr>
      </w:pPr>
      <w:r w:rsidRPr="001B3360">
        <w:rPr>
          <w:rFonts w:ascii="Times New Roman" w:hAnsi="Times New Roman" w:cs="Times New Roman"/>
          <w:b/>
          <w:sz w:val="24"/>
          <w:szCs w:val="24"/>
        </w:rPr>
        <w:t>Matični broj:</w:t>
      </w:r>
      <w:r w:rsidRPr="001B3360">
        <w:rPr>
          <w:rFonts w:ascii="Times New Roman" w:hAnsi="Times New Roman" w:cs="Times New Roman"/>
          <w:sz w:val="24"/>
          <w:szCs w:val="24"/>
        </w:rPr>
        <w:t xml:space="preserve"> 05338182</w:t>
      </w:r>
    </w:p>
    <w:p w:rsidR="009C5B20" w:rsidRPr="001B3360" w:rsidRDefault="009C5B20" w:rsidP="009C5B20">
      <w:pPr>
        <w:rPr>
          <w:rFonts w:ascii="Times New Roman" w:hAnsi="Times New Roman" w:cs="Times New Roman"/>
          <w:sz w:val="24"/>
          <w:szCs w:val="24"/>
        </w:rPr>
      </w:pPr>
      <w:r w:rsidRPr="001B3360">
        <w:rPr>
          <w:rFonts w:ascii="Times New Roman" w:hAnsi="Times New Roman" w:cs="Times New Roman"/>
          <w:b/>
          <w:sz w:val="24"/>
          <w:szCs w:val="24"/>
        </w:rPr>
        <w:t>OIB:</w:t>
      </w:r>
      <w:r w:rsidRPr="001B3360">
        <w:rPr>
          <w:rFonts w:ascii="Times New Roman" w:hAnsi="Times New Roman" w:cs="Times New Roman"/>
          <w:sz w:val="24"/>
          <w:szCs w:val="24"/>
        </w:rPr>
        <w:t xml:space="preserve"> 04656645024</w:t>
      </w:r>
    </w:p>
    <w:p w:rsidR="009C5B20" w:rsidRPr="001B3360" w:rsidRDefault="009C5B20" w:rsidP="009C5B20">
      <w:pPr>
        <w:rPr>
          <w:rFonts w:ascii="Times New Roman" w:hAnsi="Times New Roman" w:cs="Times New Roman"/>
          <w:sz w:val="24"/>
          <w:szCs w:val="24"/>
        </w:rPr>
      </w:pPr>
      <w:r w:rsidRPr="001B3360">
        <w:rPr>
          <w:rFonts w:ascii="Times New Roman" w:hAnsi="Times New Roman" w:cs="Times New Roman"/>
          <w:b/>
          <w:sz w:val="24"/>
          <w:szCs w:val="24"/>
        </w:rPr>
        <w:t>Šifra djelatnosti:</w:t>
      </w:r>
      <w:r w:rsidRPr="001B3360">
        <w:rPr>
          <w:rFonts w:ascii="Times New Roman" w:hAnsi="Times New Roman" w:cs="Times New Roman"/>
          <w:sz w:val="24"/>
          <w:szCs w:val="24"/>
        </w:rPr>
        <w:t xml:space="preserve"> 8510</w:t>
      </w:r>
    </w:p>
    <w:p w:rsidR="009C5B20" w:rsidRPr="001B3360" w:rsidRDefault="009C5B20" w:rsidP="009C5B20">
      <w:pPr>
        <w:rPr>
          <w:rFonts w:ascii="Times New Roman" w:hAnsi="Times New Roman" w:cs="Times New Roman"/>
          <w:b/>
          <w:sz w:val="24"/>
          <w:szCs w:val="24"/>
        </w:rPr>
      </w:pPr>
      <w:r w:rsidRPr="001B3360">
        <w:rPr>
          <w:rFonts w:ascii="Times New Roman" w:hAnsi="Times New Roman" w:cs="Times New Roman"/>
          <w:b/>
          <w:sz w:val="24"/>
          <w:szCs w:val="24"/>
        </w:rPr>
        <w:t xml:space="preserve">RKP-a: </w:t>
      </w:r>
      <w:r w:rsidRPr="001B3360">
        <w:rPr>
          <w:rFonts w:ascii="Times New Roman" w:hAnsi="Times New Roman" w:cs="Times New Roman"/>
          <w:sz w:val="24"/>
          <w:szCs w:val="24"/>
        </w:rPr>
        <w:t>51677</w:t>
      </w:r>
    </w:p>
    <w:p w:rsidR="009C5B20" w:rsidRPr="001B3360" w:rsidRDefault="009C5B20" w:rsidP="009C5B20">
      <w:pPr>
        <w:rPr>
          <w:rFonts w:ascii="Times New Roman" w:hAnsi="Times New Roman" w:cs="Times New Roman"/>
          <w:sz w:val="24"/>
          <w:szCs w:val="24"/>
        </w:rPr>
      </w:pPr>
    </w:p>
    <w:p w:rsidR="009C5B20" w:rsidRPr="001B3360" w:rsidRDefault="009C5B20" w:rsidP="009C5B20">
      <w:pPr>
        <w:rPr>
          <w:rFonts w:ascii="Times New Roman" w:hAnsi="Times New Roman" w:cs="Times New Roman"/>
          <w:sz w:val="24"/>
          <w:szCs w:val="24"/>
        </w:rPr>
      </w:pPr>
    </w:p>
    <w:p w:rsidR="009C5B20" w:rsidRPr="001B3360" w:rsidRDefault="009C5B20" w:rsidP="009C5B20">
      <w:pPr>
        <w:jc w:val="center"/>
        <w:rPr>
          <w:rFonts w:ascii="Times New Roman" w:hAnsi="Times New Roman" w:cs="Times New Roman"/>
          <w:b/>
          <w:sz w:val="24"/>
          <w:szCs w:val="24"/>
        </w:rPr>
      </w:pPr>
      <w:r w:rsidRPr="001B3360">
        <w:rPr>
          <w:rFonts w:ascii="Times New Roman" w:hAnsi="Times New Roman" w:cs="Times New Roman"/>
          <w:b/>
          <w:sz w:val="24"/>
          <w:szCs w:val="24"/>
        </w:rPr>
        <w:t>BILJEŠKE UZ FINANCIJSKI IZVJEŠTAJ ZA 2021.GODINU</w:t>
      </w:r>
    </w:p>
    <w:p w:rsidR="009C5B20" w:rsidRPr="001B3360" w:rsidRDefault="009C5B20" w:rsidP="009C5B20">
      <w:pPr>
        <w:rPr>
          <w:rFonts w:ascii="Times New Roman" w:hAnsi="Times New Roman" w:cs="Times New Roman"/>
          <w:b/>
          <w:sz w:val="24"/>
          <w:szCs w:val="24"/>
        </w:rPr>
      </w:pPr>
    </w:p>
    <w:p w:rsidR="009C5B20" w:rsidRPr="001B3360" w:rsidRDefault="009C5B20" w:rsidP="009C5B20">
      <w:pPr>
        <w:rPr>
          <w:rFonts w:ascii="Times New Roman" w:hAnsi="Times New Roman" w:cs="Times New Roman"/>
          <w:b/>
          <w:sz w:val="24"/>
          <w:szCs w:val="24"/>
          <w:u w:val="single"/>
        </w:rPr>
      </w:pPr>
      <w:r w:rsidRPr="001B3360">
        <w:rPr>
          <w:rFonts w:ascii="Times New Roman" w:hAnsi="Times New Roman" w:cs="Times New Roman"/>
          <w:b/>
          <w:sz w:val="24"/>
          <w:szCs w:val="24"/>
          <w:u w:val="single"/>
        </w:rPr>
        <w:t>Uvodni dio</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Dječji vrtić „Bambi Podcrkavlje“ je pravna osoba upisana u sudski registar kod Trgovačkog suda u Osijeku, stalna služba u Slavonskom Brodu, 02. Studenog. 2020.g. Dječji vrtić organizira i provodi program predškolskog odgoja i obrazovanja, za djecu od navršene 3 godine do polaska u školu. Plan i program Dječjeg vrtića „Bambi Podcrkavlje“ se temelji na Zakonu o predškolskom odgoju i obrazovanju (NN br. 10/97, 107/07, 94/13 i 98/19), Državnom pedagoškom standardu predškolskog odgoja i obrazovanja (2008. i 2010.). </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Djelatnost Vrtića je ostvarivanje programa odgoja, obrazovanja, zdravstvene zaštite, prehrane i socijalne skrbi djece rane  i predškolske dobi. U okviru djelatnosti Vrtića ostvaruje: redovite programe odgoja, obrazovanja, zdravstvene zaštite, prehrane i socijalne skrbi djece rane i predškolske dobi koji su prilagođeni razvojnim potrebama djece te njihovim mogućnostima i sposobnostima. Djelatnost vrtića obavlja se na temelju nacionalnog kurikuluma, vrtićkog kurikuluma i godišnjeg plana  i programa rada.</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Sredstva za redovnu djelatnost Dječjeg Vrtića ostvaruje se iz proračuna Općine Podcrkavlje, mjesečnog udjela roditelja u cijeni koštanja izabranog programa. </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Odgovorna osoba Dječjeg vrtića „Bambi Podcrkavlje“ –ravnateljica Anka Glas.</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Osoba koja je sastavila Bilješke uz financijske izvještaje – Evica Klindžić.</w:t>
      </w:r>
    </w:p>
    <w:p w:rsidR="009C5B20" w:rsidRPr="001B3360" w:rsidRDefault="009C5B20" w:rsidP="009C5B20">
      <w:pPr>
        <w:rPr>
          <w:rFonts w:ascii="Times New Roman" w:hAnsi="Times New Roman" w:cs="Times New Roman"/>
          <w:sz w:val="24"/>
          <w:szCs w:val="24"/>
        </w:rPr>
      </w:pPr>
      <w:r w:rsidRPr="001B3360">
        <w:rPr>
          <w:rFonts w:ascii="Times New Roman" w:hAnsi="Times New Roman" w:cs="Times New Roman"/>
          <w:sz w:val="24"/>
          <w:szCs w:val="24"/>
        </w:rPr>
        <w:br w:type="page"/>
      </w:r>
    </w:p>
    <w:p w:rsidR="009C5B20" w:rsidRPr="001B3360" w:rsidRDefault="009C5B20" w:rsidP="009C5B20">
      <w:pPr>
        <w:jc w:val="both"/>
        <w:rPr>
          <w:rFonts w:ascii="Times New Roman" w:hAnsi="Times New Roman" w:cs="Times New Roman"/>
          <w:b/>
          <w:sz w:val="24"/>
          <w:szCs w:val="24"/>
          <w:u w:val="single"/>
        </w:rPr>
      </w:pPr>
      <w:r w:rsidRPr="001B3360">
        <w:rPr>
          <w:rFonts w:ascii="Times New Roman" w:hAnsi="Times New Roman" w:cs="Times New Roman"/>
          <w:b/>
          <w:sz w:val="24"/>
          <w:szCs w:val="24"/>
          <w:u w:val="single"/>
        </w:rPr>
        <w:t>Bilješke uz Bilancu</w:t>
      </w:r>
    </w:p>
    <w:p w:rsidR="009C5B20" w:rsidRPr="001B3360" w:rsidRDefault="009C5B20" w:rsidP="009C5B20">
      <w:pPr>
        <w:jc w:val="both"/>
        <w:rPr>
          <w:rFonts w:ascii="Times New Roman" w:hAnsi="Times New Roman" w:cs="Times New Roman"/>
          <w:b/>
          <w:sz w:val="24"/>
          <w:szCs w:val="24"/>
          <w:u w:val="single"/>
        </w:rPr>
      </w:pP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Nefinancijska imovina</w:t>
      </w: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sz w:val="24"/>
          <w:szCs w:val="24"/>
        </w:rPr>
        <w:t xml:space="preserve">Građevinski objekti  </w:t>
      </w:r>
    </w:p>
    <w:p w:rsidR="009C5B20" w:rsidRPr="001B3360" w:rsidRDefault="009C5B20" w:rsidP="009C5B20">
      <w:pPr>
        <w:pStyle w:val="Odlomakpopisa"/>
        <w:widowControl/>
        <w:numPr>
          <w:ilvl w:val="0"/>
          <w:numId w:val="31"/>
        </w:numPr>
        <w:autoSpaceDE/>
        <w:autoSpaceDN/>
        <w:spacing w:line="276" w:lineRule="auto"/>
        <w:contextualSpacing/>
        <w:jc w:val="both"/>
        <w:rPr>
          <w:sz w:val="24"/>
          <w:szCs w:val="24"/>
        </w:rPr>
      </w:pPr>
      <w:r w:rsidRPr="001B3360">
        <w:rPr>
          <w:sz w:val="24"/>
          <w:szCs w:val="24"/>
        </w:rPr>
        <w:t>AOP 012 ostali građevinski objekti( 5.240,00)</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Tijekom 2021. godine nije bilo nesavjesnog rukovanja nefinancijskom imovinom. </w:t>
      </w:r>
      <w:r w:rsidRPr="001B3360">
        <w:rPr>
          <w:rFonts w:ascii="Times New Roman" w:hAnsi="Times New Roman" w:cs="Times New Roman"/>
          <w:b/>
          <w:sz w:val="24"/>
          <w:szCs w:val="24"/>
        </w:rPr>
        <w:t xml:space="preserve">AOP 014 Postrojenja i oprema - </w:t>
      </w:r>
      <w:r w:rsidRPr="001B3360">
        <w:rPr>
          <w:rFonts w:ascii="Times New Roman" w:hAnsi="Times New Roman" w:cs="Times New Roman"/>
          <w:sz w:val="24"/>
          <w:szCs w:val="24"/>
        </w:rPr>
        <w:t>na kraju 2021. godine vrijednost postrojenja i oprema iznosi 20.282,00 kn. Iznos se odnos na sljedeće:</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AOP 015 Uredska oprema i namještaj (6.463,00)</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AOP 017 Oprema za održavanje i zaštitu ( 18.159,00)</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AOP 023 Ispravak vrijednosti postrojenja i opreme ( 4.340,00)</w:t>
      </w:r>
    </w:p>
    <w:p w:rsidR="009C5B20" w:rsidRPr="001B3360" w:rsidRDefault="009C5B20" w:rsidP="009C5B20">
      <w:pPr>
        <w:rPr>
          <w:rFonts w:ascii="Times New Roman" w:hAnsi="Times New Roman" w:cs="Times New Roman"/>
          <w:sz w:val="24"/>
          <w:szCs w:val="24"/>
        </w:rPr>
      </w:pPr>
    </w:p>
    <w:p w:rsidR="009C5B20" w:rsidRPr="001B3360" w:rsidRDefault="009C5B20" w:rsidP="009C5B20">
      <w:pPr>
        <w:rPr>
          <w:rFonts w:ascii="Times New Roman" w:hAnsi="Times New Roman" w:cs="Times New Roman"/>
          <w:i/>
          <w:sz w:val="24"/>
          <w:szCs w:val="24"/>
        </w:rPr>
      </w:pPr>
      <w:r w:rsidRPr="001B3360">
        <w:rPr>
          <w:rFonts w:ascii="Times New Roman" w:hAnsi="Times New Roman" w:cs="Times New Roman"/>
          <w:i/>
          <w:sz w:val="24"/>
          <w:szCs w:val="24"/>
        </w:rPr>
        <w:t>Nematerijala imovina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049 Sitni inventar – vrijednost sitnog inventara odnosi se na nabavu opreme za dječji vrtić</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Financijska imovina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Dječji vrtić „Bambi Podcrkavlje“ na kraju 2020. godine u svojoj financijskoj imovini ima </w:t>
      </w:r>
      <w:r w:rsidRPr="001B3360">
        <w:rPr>
          <w:rFonts w:ascii="Times New Roman" w:hAnsi="Times New Roman" w:cs="Times New Roman"/>
          <w:b/>
          <w:sz w:val="24"/>
          <w:szCs w:val="24"/>
        </w:rPr>
        <w:t>AOP 073 Depoziti, jamčevni polozi i potraživanja od zaposlenih te za više plaćene poreze i ostalo</w:t>
      </w:r>
      <w:r w:rsidRPr="001B3360">
        <w:rPr>
          <w:rFonts w:ascii="Times New Roman" w:hAnsi="Times New Roman" w:cs="Times New Roman"/>
          <w:sz w:val="24"/>
          <w:szCs w:val="24"/>
        </w:rPr>
        <w:t xml:space="preserve"> – iznos od 3.147,00 kn odnosi se na AOP 081, iznos na navedenoj poziciji nastao je zbog potraživanja za naknadu bolovanja od HZZ-a. </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064  Novac na računu kod tuzemnih poslovnih banaka (1.491,00)</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Obveze</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Obveze za rashode poslovanja iznose 67.982,00 kn. Najveći dio obveza čini plaća za 12. mjesec koja je isplaćena u siječnju 2021. Godine. Ostatak se odnosi na obveze za materijalne i financijske rashode.</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b/>
          <w:sz w:val="24"/>
          <w:szCs w:val="24"/>
          <w:u w:val="single"/>
        </w:rPr>
      </w:pPr>
      <w:r w:rsidRPr="001B3360">
        <w:rPr>
          <w:rFonts w:ascii="Times New Roman" w:hAnsi="Times New Roman" w:cs="Times New Roman"/>
          <w:b/>
          <w:sz w:val="24"/>
          <w:szCs w:val="24"/>
          <w:u w:val="single"/>
        </w:rPr>
        <w:t>Bilješke uz izvještaj o prihodima i rashodima, primicima i izdacima – obrazac PR-RAS</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 </w:t>
      </w: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Prihodi poslovanja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Dječji vrtić „Bambi Podcrkavlje“ ostvario je </w:t>
      </w:r>
      <w:r w:rsidRPr="001B3360">
        <w:rPr>
          <w:rFonts w:ascii="Times New Roman" w:hAnsi="Times New Roman" w:cs="Times New Roman"/>
          <w:b/>
          <w:sz w:val="24"/>
          <w:szCs w:val="24"/>
        </w:rPr>
        <w:t>prihode u iznosu od 834.011,00 kn</w:t>
      </w:r>
      <w:r w:rsidRPr="001B3360">
        <w:rPr>
          <w:rFonts w:ascii="Times New Roman" w:hAnsi="Times New Roman" w:cs="Times New Roman"/>
          <w:sz w:val="24"/>
          <w:szCs w:val="24"/>
        </w:rPr>
        <w:t xml:space="preserve"> vidljivo na AOP 001. </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132 – Prihodi iz nadležnog proračuna za financiranje rashoda poslovanja u iznosu od 563.617,00 kn.</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055 – Tekuće pomoći proračunu iz drugih proračuna i proračunskim korisnicima (110.500)</w:t>
      </w: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Rashodi poslovanja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b/>
          <w:sz w:val="24"/>
          <w:szCs w:val="24"/>
        </w:rPr>
      </w:pPr>
      <w:r w:rsidRPr="001B3360">
        <w:rPr>
          <w:rFonts w:ascii="Times New Roman" w:hAnsi="Times New Roman" w:cs="Times New Roman"/>
          <w:b/>
          <w:sz w:val="24"/>
          <w:szCs w:val="24"/>
        </w:rPr>
        <w:t>AOP 146 – Rashodi poslovanja iznose 838.363,00 kn</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147 – Rashodi za zaposlene – iznose 536.783,00 kn a odnosi se na plaću za zaposlene i ostale obveze prema zaposlenima.</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 xml:space="preserve">AOP 158 – Materijalni rashodi – iznose 297.806,00 kn a odnose se </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 xml:space="preserve">AOP 161 – Naknade za prijevoz u iznosu od 19.608,00 kn </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AOP 164 – Rashodi za materijal i energiju iznose 96.133,00 kn i</w:t>
      </w:r>
    </w:p>
    <w:p w:rsidR="009C5B20" w:rsidRPr="001B3360" w:rsidRDefault="009C5B20" w:rsidP="009C5B20">
      <w:pPr>
        <w:pStyle w:val="Odlomakpopisa"/>
        <w:widowControl/>
        <w:numPr>
          <w:ilvl w:val="0"/>
          <w:numId w:val="28"/>
        </w:numPr>
        <w:autoSpaceDE/>
        <w:autoSpaceDN/>
        <w:spacing w:line="276" w:lineRule="auto"/>
        <w:contextualSpacing/>
        <w:jc w:val="both"/>
        <w:rPr>
          <w:sz w:val="24"/>
          <w:szCs w:val="24"/>
        </w:rPr>
      </w:pPr>
      <w:r w:rsidRPr="001B3360">
        <w:rPr>
          <w:sz w:val="24"/>
          <w:szCs w:val="24"/>
        </w:rPr>
        <w:t>AOP 174 – Rashodi za usluge iznose 168.633,00 kn.</w:t>
      </w:r>
    </w:p>
    <w:p w:rsidR="009C5B20" w:rsidRPr="001B3360" w:rsidRDefault="009C5B20" w:rsidP="009C5B20">
      <w:pPr>
        <w:pStyle w:val="Odlomakpopisa"/>
        <w:ind w:left="2484"/>
        <w:jc w:val="both"/>
        <w:rPr>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193 Financijski rashodi iznose 3.774,00 kn a odnose se na:</w:t>
      </w:r>
    </w:p>
    <w:p w:rsidR="009C5B20" w:rsidRPr="001B3360" w:rsidRDefault="009C5B20" w:rsidP="009C5B20">
      <w:pPr>
        <w:pStyle w:val="Odlomakpopisa"/>
        <w:widowControl/>
        <w:numPr>
          <w:ilvl w:val="0"/>
          <w:numId w:val="29"/>
        </w:numPr>
        <w:autoSpaceDE/>
        <w:autoSpaceDN/>
        <w:spacing w:line="276" w:lineRule="auto"/>
        <w:contextualSpacing/>
        <w:jc w:val="both"/>
        <w:rPr>
          <w:sz w:val="24"/>
          <w:szCs w:val="24"/>
        </w:rPr>
      </w:pPr>
      <w:r w:rsidRPr="001B3360">
        <w:rPr>
          <w:sz w:val="24"/>
          <w:szCs w:val="24"/>
        </w:rPr>
        <w:t>AOP 206 Bankarske usluge i usluge platnog prometa 2.924,00 kn i</w:t>
      </w:r>
    </w:p>
    <w:p w:rsidR="009C5B20" w:rsidRPr="001B3360" w:rsidRDefault="009C5B20" w:rsidP="009C5B20">
      <w:pPr>
        <w:pStyle w:val="Odlomakpopisa"/>
        <w:widowControl/>
        <w:numPr>
          <w:ilvl w:val="0"/>
          <w:numId w:val="29"/>
        </w:numPr>
        <w:autoSpaceDE/>
        <w:autoSpaceDN/>
        <w:spacing w:line="276" w:lineRule="auto"/>
        <w:contextualSpacing/>
        <w:jc w:val="both"/>
        <w:rPr>
          <w:sz w:val="24"/>
          <w:szCs w:val="24"/>
        </w:rPr>
      </w:pPr>
      <w:r w:rsidRPr="001B3360">
        <w:rPr>
          <w:sz w:val="24"/>
          <w:szCs w:val="24"/>
        </w:rPr>
        <w:t>AOP 209 O</w:t>
      </w:r>
      <w:r w:rsidRPr="001B3360">
        <w:rPr>
          <w:sz w:val="24"/>
          <w:szCs w:val="24"/>
        </w:rPr>
        <w:tab/>
        <w:t>stali nespomenuti financijski rashodi 850,00 kn.</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i/>
          <w:sz w:val="24"/>
          <w:szCs w:val="24"/>
        </w:rPr>
      </w:pPr>
      <w:r w:rsidRPr="001B3360">
        <w:rPr>
          <w:rFonts w:ascii="Times New Roman" w:hAnsi="Times New Roman" w:cs="Times New Roman"/>
          <w:i/>
          <w:sz w:val="24"/>
          <w:szCs w:val="24"/>
        </w:rPr>
        <w:t>Rashodi za nabavu nefinancijske imovine</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344 Rashodi za nabavu proizvedene dugotrajne imovine – iznos od 43.926,00 kn odnose se na opremu za održavanje i zaštitu te ulaganja u računalne programe .</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Ukupni prihodi Ustanove za 2021. godinu su 834.011,00 kn, rashodi su 882.289,00 što pokazuje negativan rezultat poslovanja u iznosu od 48.278,00 kn.</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b/>
          <w:sz w:val="24"/>
          <w:szCs w:val="24"/>
          <w:u w:val="single"/>
        </w:rPr>
      </w:pPr>
      <w:r w:rsidRPr="001B3360">
        <w:rPr>
          <w:rFonts w:ascii="Times New Roman" w:hAnsi="Times New Roman" w:cs="Times New Roman"/>
          <w:b/>
          <w:sz w:val="24"/>
          <w:szCs w:val="24"/>
          <w:u w:val="single"/>
        </w:rPr>
        <w:t>Bilješke uz Izvještaj o promjenama u vrijednostima i obujmu imovine i obveza P-VRIO</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Dječji vrtić „Bambi Podcrkavlje“ u 2021. godini nije imao promjene u vrijednosti i obujmu imovine i obveza.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b/>
          <w:sz w:val="24"/>
          <w:szCs w:val="24"/>
          <w:u w:val="single"/>
        </w:rPr>
      </w:pPr>
      <w:r w:rsidRPr="001B3360">
        <w:rPr>
          <w:rFonts w:ascii="Times New Roman" w:hAnsi="Times New Roman" w:cs="Times New Roman"/>
          <w:b/>
          <w:sz w:val="24"/>
          <w:szCs w:val="24"/>
          <w:u w:val="single"/>
        </w:rPr>
        <w:t>Bilješke uz Izvještaj o rashodima prema funkcijskoj klasifikaciji – obrazac RAS – funkcijski</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110 Obrazovanje – iznosi 882.289,00 kn, sadržava rashode poslovanja i rashode za nabavu nefinancijske imovine.</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b/>
          <w:sz w:val="24"/>
          <w:szCs w:val="24"/>
          <w:u w:val="single"/>
        </w:rPr>
      </w:pPr>
      <w:r w:rsidRPr="001B3360">
        <w:rPr>
          <w:rFonts w:ascii="Times New Roman" w:hAnsi="Times New Roman" w:cs="Times New Roman"/>
          <w:b/>
          <w:sz w:val="24"/>
          <w:szCs w:val="24"/>
          <w:u w:val="single"/>
        </w:rPr>
        <w:t>Bilješke uz Izvještaj o obvezama – obrazac OBVEZE</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001 – Stanje obveza 1. siječnja 2021.  Iznosi 15.265,00 kn</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Obveze za rashode poslovanja na dan 31.12.2021. godine iznose 852.981,00 kn od čega:</w:t>
      </w:r>
    </w:p>
    <w:p w:rsidR="009C5B20" w:rsidRPr="001B3360" w:rsidRDefault="009C5B20" w:rsidP="009C5B20">
      <w:pPr>
        <w:pStyle w:val="Odlomakpopisa"/>
        <w:widowControl/>
        <w:numPr>
          <w:ilvl w:val="0"/>
          <w:numId w:val="30"/>
        </w:numPr>
        <w:autoSpaceDE/>
        <w:autoSpaceDN/>
        <w:spacing w:line="276" w:lineRule="auto"/>
        <w:contextualSpacing/>
        <w:jc w:val="both"/>
        <w:rPr>
          <w:sz w:val="24"/>
          <w:szCs w:val="24"/>
        </w:rPr>
      </w:pPr>
      <w:r w:rsidRPr="001B3360">
        <w:rPr>
          <w:sz w:val="24"/>
          <w:szCs w:val="24"/>
        </w:rPr>
        <w:t>Obveze za zaposlene iznose</w:t>
      </w:r>
      <w:r w:rsidRPr="001B3360">
        <w:rPr>
          <w:sz w:val="24"/>
          <w:szCs w:val="24"/>
        </w:rPr>
        <w:tab/>
      </w:r>
      <w:r w:rsidRPr="001B3360">
        <w:rPr>
          <w:sz w:val="24"/>
          <w:szCs w:val="24"/>
        </w:rPr>
        <w:tab/>
      </w:r>
      <w:r w:rsidRPr="001B3360">
        <w:rPr>
          <w:sz w:val="24"/>
          <w:szCs w:val="24"/>
        </w:rPr>
        <w:tab/>
        <w:t>543.171,00 kn</w:t>
      </w:r>
    </w:p>
    <w:p w:rsidR="009C5B20" w:rsidRPr="001B3360" w:rsidRDefault="009C5B20" w:rsidP="009C5B20">
      <w:pPr>
        <w:pStyle w:val="Odlomakpopisa"/>
        <w:widowControl/>
        <w:numPr>
          <w:ilvl w:val="0"/>
          <w:numId w:val="30"/>
        </w:numPr>
        <w:autoSpaceDE/>
        <w:autoSpaceDN/>
        <w:spacing w:line="276" w:lineRule="auto"/>
        <w:contextualSpacing/>
        <w:jc w:val="both"/>
        <w:rPr>
          <w:sz w:val="24"/>
          <w:szCs w:val="24"/>
        </w:rPr>
      </w:pPr>
      <w:r w:rsidRPr="001B3360">
        <w:rPr>
          <w:sz w:val="24"/>
          <w:szCs w:val="24"/>
        </w:rPr>
        <w:t>Obveza za materijalne rashode</w:t>
      </w:r>
      <w:r w:rsidRPr="001B3360">
        <w:rPr>
          <w:sz w:val="24"/>
          <w:szCs w:val="24"/>
        </w:rPr>
        <w:tab/>
      </w:r>
      <w:r w:rsidRPr="001B3360">
        <w:rPr>
          <w:sz w:val="24"/>
          <w:szCs w:val="24"/>
        </w:rPr>
        <w:tab/>
        <w:t>296.766,00 kn</w:t>
      </w:r>
    </w:p>
    <w:p w:rsidR="009C5B20" w:rsidRPr="001B3360" w:rsidRDefault="009C5B20" w:rsidP="009C5B20">
      <w:pPr>
        <w:pStyle w:val="Odlomakpopisa"/>
        <w:widowControl/>
        <w:numPr>
          <w:ilvl w:val="0"/>
          <w:numId w:val="30"/>
        </w:numPr>
        <w:autoSpaceDE/>
        <w:autoSpaceDN/>
        <w:spacing w:line="276" w:lineRule="auto"/>
        <w:contextualSpacing/>
        <w:jc w:val="both"/>
        <w:rPr>
          <w:sz w:val="24"/>
          <w:szCs w:val="24"/>
        </w:rPr>
      </w:pPr>
      <w:r w:rsidRPr="001B3360">
        <w:rPr>
          <w:sz w:val="24"/>
          <w:szCs w:val="24"/>
        </w:rPr>
        <w:t>Obveze za financijske rashode</w:t>
      </w:r>
      <w:r w:rsidRPr="001B3360">
        <w:rPr>
          <w:sz w:val="24"/>
          <w:szCs w:val="24"/>
        </w:rPr>
        <w:tab/>
        <w:t xml:space="preserve">  </w:t>
      </w:r>
      <w:r w:rsidRPr="001B3360">
        <w:rPr>
          <w:sz w:val="24"/>
          <w:szCs w:val="24"/>
        </w:rPr>
        <w:tab/>
        <w:t xml:space="preserve">    3.774,00 kn</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039 – dospjele obveze u iznosu od 20.398,00 kn odnose se na ostale obveze prema zaposlenima kojem su dospjele 31.12.2021. a nisu plaćeni u godini za koju se odnose već će bit plaćeni u 2022. Godini.</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AOP 097 – nedospjele obveze u iznosu od 47.584,00 kn odnose se na rashode poslovanja.</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Dospjelih, a neplaćenih obveza preko 60 dana Dječji vrtić „Bambi Podcrkavlje“ nije imao.</w:t>
      </w: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Bilješke sastavila:</w:t>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t>Ravnateljica:</w:t>
      </w:r>
    </w:p>
    <w:p w:rsidR="009C5B20" w:rsidRPr="001B3360" w:rsidRDefault="009C5B20" w:rsidP="009C5B20">
      <w:pPr>
        <w:jc w:val="both"/>
        <w:rPr>
          <w:rFonts w:ascii="Times New Roman" w:hAnsi="Times New Roman" w:cs="Times New Roman"/>
          <w:sz w:val="24"/>
          <w:szCs w:val="24"/>
        </w:rPr>
      </w:pPr>
      <w:r w:rsidRPr="001B3360">
        <w:rPr>
          <w:rFonts w:ascii="Times New Roman" w:hAnsi="Times New Roman" w:cs="Times New Roman"/>
          <w:sz w:val="24"/>
          <w:szCs w:val="24"/>
        </w:rPr>
        <w:t>Evica Klindžić</w:t>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t xml:space="preserve">            Anka Glas</w:t>
      </w:r>
    </w:p>
    <w:p w:rsidR="009C5B20" w:rsidRDefault="009C5B2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Default="001B3360" w:rsidP="009C5B20">
      <w:pPr>
        <w:jc w:val="both"/>
        <w:rPr>
          <w:rFonts w:ascii="Times New Roman" w:hAnsi="Times New Roman" w:cs="Times New Roman"/>
          <w:sz w:val="24"/>
          <w:szCs w:val="24"/>
        </w:rPr>
      </w:pPr>
    </w:p>
    <w:p w:rsidR="001B3360" w:rsidRPr="001B3360" w:rsidRDefault="001B3360" w:rsidP="009C5B20">
      <w:pPr>
        <w:jc w:val="both"/>
        <w:rPr>
          <w:rFonts w:ascii="Times New Roman" w:hAnsi="Times New Roman" w:cs="Times New Roman"/>
          <w:sz w:val="24"/>
          <w:szCs w:val="24"/>
        </w:rPr>
      </w:pPr>
    </w:p>
    <w:p w:rsidR="00375F58" w:rsidRPr="001B3360" w:rsidRDefault="00375F58" w:rsidP="00F86CB6">
      <w:pPr>
        <w:jc w:val="center"/>
        <w:rPr>
          <w:rFonts w:ascii="Times New Roman" w:hAnsi="Times New Roman" w:cs="Times New Roman"/>
          <w:sz w:val="18"/>
          <w:szCs w:val="18"/>
        </w:rPr>
      </w:pPr>
    </w:p>
    <w:p w:rsidR="00CD17CF" w:rsidRDefault="00CD17CF" w:rsidP="00CD17CF">
      <w:pPr>
        <w:pStyle w:val="Default"/>
        <w:ind w:left="360" w:firstLine="348"/>
        <w:jc w:val="both"/>
        <w:rPr>
          <w:rFonts w:ascii="Times New Roman" w:hAnsi="Times New Roman" w:cs="Times New Roman"/>
          <w:sz w:val="22"/>
          <w:szCs w:val="22"/>
        </w:rPr>
      </w:pPr>
      <w:r>
        <w:rPr>
          <w:rFonts w:ascii="Times New Roman" w:hAnsi="Times New Roman" w:cs="Times New Roman"/>
          <w:sz w:val="22"/>
          <w:szCs w:val="22"/>
        </w:rPr>
        <w:t xml:space="preserve">Na temelju članka 32.  Statuta Općine Podcrkavlje („Službeni vjesnik Brodsko-posavske županije“ br. 7/18, 7/20 i 34/21), Općinsko vijeće Općine Podcrkavlje  na svojoj 13. sjednici, održanoj dana 05. srpnja 2022.  godine, donijelo je </w:t>
      </w:r>
    </w:p>
    <w:p w:rsidR="00CD17CF" w:rsidRDefault="00CD17CF" w:rsidP="00CD17CF">
      <w:pPr>
        <w:pStyle w:val="Default"/>
        <w:jc w:val="both"/>
        <w:rPr>
          <w:rFonts w:ascii="Times New Roman" w:hAnsi="Times New Roman" w:cs="Times New Roman"/>
          <w:sz w:val="22"/>
          <w:szCs w:val="22"/>
        </w:rPr>
      </w:pPr>
    </w:p>
    <w:p w:rsidR="00CD17CF" w:rsidRDefault="00CD17CF" w:rsidP="00CD17CF">
      <w:pPr>
        <w:pStyle w:val="Default"/>
        <w:ind w:left="360"/>
        <w:jc w:val="both"/>
        <w:rPr>
          <w:rFonts w:ascii="Times New Roman" w:hAnsi="Times New Roman" w:cs="Times New Roman"/>
          <w:sz w:val="22"/>
          <w:szCs w:val="22"/>
        </w:rPr>
      </w:pPr>
    </w:p>
    <w:p w:rsidR="00CD17CF" w:rsidRDefault="00CD17CF" w:rsidP="00CD17CF">
      <w:pPr>
        <w:pStyle w:val="Default"/>
        <w:ind w:left="360"/>
        <w:jc w:val="center"/>
        <w:rPr>
          <w:rFonts w:ascii="Times New Roman" w:hAnsi="Times New Roman" w:cs="Times New Roman"/>
          <w:b/>
          <w:sz w:val="22"/>
          <w:szCs w:val="22"/>
        </w:rPr>
      </w:pPr>
      <w:r>
        <w:rPr>
          <w:rFonts w:ascii="Times New Roman" w:hAnsi="Times New Roman" w:cs="Times New Roman"/>
          <w:b/>
          <w:sz w:val="22"/>
          <w:szCs w:val="22"/>
        </w:rPr>
        <w:t xml:space="preserve">Z A K L J U Č A K </w:t>
      </w:r>
    </w:p>
    <w:p w:rsidR="00CD17CF" w:rsidRDefault="00CD17CF" w:rsidP="00CD17CF">
      <w:pPr>
        <w:pStyle w:val="Default"/>
        <w:ind w:left="360"/>
        <w:jc w:val="center"/>
        <w:rPr>
          <w:b/>
          <w:i/>
          <w:snapToGrid w:val="0"/>
          <w:sz w:val="22"/>
          <w:szCs w:val="22"/>
          <w:lang w:val="pl-PL"/>
        </w:rPr>
      </w:pPr>
      <w:r>
        <w:rPr>
          <w:rFonts w:ascii="Times New Roman" w:hAnsi="Times New Roman" w:cs="Times New Roman"/>
          <w:b/>
          <w:sz w:val="22"/>
          <w:szCs w:val="22"/>
        </w:rPr>
        <w:t xml:space="preserve">o prihvaćanju Godišnjeg financijskog Izvještaja komunalnog poduzeća „Dilj Gora„ Podcrkavlje za 2021. godinu </w:t>
      </w:r>
    </w:p>
    <w:p w:rsidR="00CD17CF" w:rsidRDefault="00CD17CF" w:rsidP="00CD17CF">
      <w:pPr>
        <w:rPr>
          <w:i/>
        </w:rPr>
      </w:pPr>
    </w:p>
    <w:p w:rsidR="00CD17CF" w:rsidRDefault="00CD17CF" w:rsidP="00CD17CF">
      <w:pPr>
        <w:rPr>
          <w:i/>
        </w:rPr>
      </w:pPr>
    </w:p>
    <w:p w:rsidR="00CD17CF" w:rsidRDefault="00CD17CF" w:rsidP="00CD17CF">
      <w:pPr>
        <w:rPr>
          <w:i/>
        </w:rPr>
      </w:pPr>
    </w:p>
    <w:p w:rsidR="00CD17CF" w:rsidRDefault="00CD17CF" w:rsidP="00CD17CF">
      <w:pPr>
        <w:tabs>
          <w:tab w:val="left" w:pos="4488"/>
        </w:tabs>
        <w:jc w:val="center"/>
        <w:rPr>
          <w:lang w:val="en-AU"/>
        </w:rPr>
      </w:pPr>
      <w:r>
        <w:t>I.</w:t>
      </w:r>
    </w:p>
    <w:p w:rsidR="00CD17CF" w:rsidRDefault="00CD17CF" w:rsidP="00CD17CF">
      <w:pPr>
        <w:tabs>
          <w:tab w:val="left" w:pos="4488"/>
        </w:tabs>
        <w:jc w:val="center"/>
      </w:pPr>
    </w:p>
    <w:p w:rsidR="00CD17CF" w:rsidRDefault="00CD17CF" w:rsidP="00CD17CF">
      <w:pPr>
        <w:pStyle w:val="Default"/>
        <w:ind w:left="360" w:firstLine="348"/>
        <w:jc w:val="both"/>
        <w:rPr>
          <w:i/>
          <w:snapToGrid w:val="0"/>
          <w:sz w:val="22"/>
          <w:szCs w:val="22"/>
          <w:lang w:val="pl-PL"/>
        </w:rPr>
      </w:pPr>
      <w:r>
        <w:rPr>
          <w:rFonts w:ascii="Times New Roman" w:hAnsi="Times New Roman" w:cs="Times New Roman"/>
          <w:sz w:val="22"/>
          <w:szCs w:val="22"/>
        </w:rPr>
        <w:t xml:space="preserve">Općinsko vijeće općine Podcrkavlje prihvaća Godišnji financijski Izvještaji komunalnog poduzeća „ Dilj Gora „ Podcrkavlje za 2021. godinu </w:t>
      </w:r>
    </w:p>
    <w:p w:rsidR="00CD17CF" w:rsidRDefault="00CD17CF" w:rsidP="00CD17CF">
      <w:pPr>
        <w:pStyle w:val="Default"/>
        <w:ind w:firstLine="708"/>
        <w:jc w:val="both"/>
        <w:rPr>
          <w:rFonts w:ascii="Times New Roman" w:hAnsi="Times New Roman" w:cs="Times New Roman"/>
          <w:sz w:val="22"/>
          <w:szCs w:val="22"/>
        </w:rPr>
      </w:pPr>
    </w:p>
    <w:p w:rsidR="00CD17CF" w:rsidRDefault="00CD17CF" w:rsidP="00CD17CF">
      <w:pPr>
        <w:pStyle w:val="Default"/>
        <w:ind w:firstLine="708"/>
        <w:jc w:val="both"/>
        <w:rPr>
          <w:sz w:val="22"/>
          <w:szCs w:val="22"/>
        </w:rPr>
      </w:pPr>
    </w:p>
    <w:p w:rsidR="00CD17CF" w:rsidRDefault="00CD17CF" w:rsidP="00CD17CF">
      <w:pPr>
        <w:tabs>
          <w:tab w:val="left" w:pos="4488"/>
        </w:tabs>
        <w:jc w:val="center"/>
      </w:pPr>
      <w:r>
        <w:t>II.</w:t>
      </w:r>
    </w:p>
    <w:p w:rsidR="00CD17CF" w:rsidRDefault="00CD17CF" w:rsidP="00CD17CF">
      <w:pPr>
        <w:tabs>
          <w:tab w:val="left" w:pos="4488"/>
        </w:tabs>
        <w:jc w:val="center"/>
      </w:pPr>
    </w:p>
    <w:p w:rsidR="00CD17CF" w:rsidRDefault="00CD17CF" w:rsidP="00CD17CF">
      <w:pPr>
        <w:pStyle w:val="Default"/>
        <w:ind w:left="360" w:firstLine="348"/>
        <w:jc w:val="both"/>
        <w:rPr>
          <w:i/>
          <w:snapToGrid w:val="0"/>
          <w:sz w:val="22"/>
          <w:szCs w:val="22"/>
          <w:lang w:val="pl-PL"/>
        </w:rPr>
      </w:pPr>
      <w:r>
        <w:rPr>
          <w:rFonts w:ascii="Times New Roman" w:hAnsi="Times New Roman" w:cs="Times New Roman"/>
          <w:sz w:val="22"/>
          <w:szCs w:val="22"/>
        </w:rPr>
        <w:t xml:space="preserve">Godišnji financijski Izvještaji </w:t>
      </w:r>
      <w:r w:rsidR="001A1E52">
        <w:rPr>
          <w:rFonts w:ascii="Times New Roman" w:hAnsi="Times New Roman" w:cs="Times New Roman"/>
          <w:sz w:val="22"/>
          <w:szCs w:val="22"/>
        </w:rPr>
        <w:t>komunalnog poduzeća „Dilj Gora</w:t>
      </w:r>
      <w:r>
        <w:rPr>
          <w:rFonts w:ascii="Times New Roman" w:hAnsi="Times New Roman" w:cs="Times New Roman"/>
          <w:sz w:val="22"/>
          <w:szCs w:val="22"/>
        </w:rPr>
        <w:t>„ Podcrkavlje za 2021. godinu sastavni je dio ovog Zaključka.</w:t>
      </w:r>
    </w:p>
    <w:p w:rsidR="00CD17CF" w:rsidRDefault="00CD17CF" w:rsidP="00CD17CF">
      <w:pPr>
        <w:pStyle w:val="Default"/>
        <w:ind w:firstLine="708"/>
        <w:jc w:val="both"/>
        <w:rPr>
          <w:rFonts w:ascii="Times New Roman" w:hAnsi="Times New Roman" w:cs="Times New Roman"/>
          <w:sz w:val="22"/>
          <w:szCs w:val="22"/>
        </w:rPr>
      </w:pPr>
    </w:p>
    <w:p w:rsidR="00CD17CF" w:rsidRDefault="00CD17CF" w:rsidP="00CD17CF">
      <w:pPr>
        <w:pStyle w:val="Default"/>
        <w:ind w:firstLine="708"/>
        <w:jc w:val="both"/>
        <w:rPr>
          <w:rFonts w:ascii="Times New Roman" w:hAnsi="Times New Roman" w:cs="Times New Roman"/>
          <w:sz w:val="22"/>
          <w:szCs w:val="22"/>
        </w:rPr>
      </w:pPr>
    </w:p>
    <w:p w:rsidR="00CD17CF" w:rsidRDefault="00CD17CF" w:rsidP="00CD17CF">
      <w:pPr>
        <w:jc w:val="center"/>
        <w:rPr>
          <w:rFonts w:ascii="Times New Roman" w:hAnsi="Times New Roman" w:cs="Times New Roman"/>
        </w:rPr>
      </w:pPr>
      <w:r>
        <w:t>III.</w:t>
      </w:r>
    </w:p>
    <w:p w:rsidR="00CD17CF" w:rsidRDefault="00CD17CF" w:rsidP="00CD17CF">
      <w:pPr>
        <w:jc w:val="center"/>
      </w:pPr>
    </w:p>
    <w:p w:rsidR="00CD17CF" w:rsidRPr="001B3360" w:rsidRDefault="00CD17CF" w:rsidP="00CD17CF">
      <w:pPr>
        <w:ind w:firstLine="708"/>
        <w:jc w:val="both"/>
        <w:rPr>
          <w:rFonts w:ascii="Times New Roman" w:hAnsi="Times New Roman" w:cs="Times New Roman"/>
        </w:rPr>
      </w:pPr>
      <w:r w:rsidRPr="001B3360">
        <w:rPr>
          <w:rFonts w:ascii="Times New Roman" w:hAnsi="Times New Roman" w:cs="Times New Roman"/>
        </w:rPr>
        <w:t>Ovaj Zaključak bit će objavljen  u „Službenim novinama Općine Podcrkavlje“.</w:t>
      </w:r>
    </w:p>
    <w:p w:rsidR="00CD17CF" w:rsidRPr="001B3360" w:rsidRDefault="00CD17CF" w:rsidP="00CD17CF">
      <w:pPr>
        <w:ind w:firstLine="708"/>
        <w:jc w:val="both"/>
        <w:rPr>
          <w:rFonts w:ascii="Times New Roman" w:hAnsi="Times New Roman" w:cs="Times New Roman"/>
        </w:rPr>
      </w:pPr>
    </w:p>
    <w:p w:rsidR="00CD17CF" w:rsidRPr="001B3360" w:rsidRDefault="00CD17CF" w:rsidP="00CD17CF">
      <w:pPr>
        <w:ind w:firstLine="708"/>
        <w:jc w:val="center"/>
        <w:rPr>
          <w:rFonts w:ascii="Times New Roman" w:hAnsi="Times New Roman" w:cs="Times New Roman"/>
          <w:i/>
        </w:rPr>
      </w:pPr>
      <w:r w:rsidRPr="001B3360">
        <w:rPr>
          <w:rFonts w:ascii="Times New Roman" w:hAnsi="Times New Roman" w:cs="Times New Roman"/>
          <w:i/>
        </w:rPr>
        <w:t>OPĆINSKO VIJEĆE</w:t>
      </w:r>
    </w:p>
    <w:p w:rsidR="00CD17CF" w:rsidRPr="001B3360" w:rsidRDefault="00CD17CF" w:rsidP="00CD17CF">
      <w:pPr>
        <w:ind w:firstLine="708"/>
        <w:jc w:val="center"/>
        <w:rPr>
          <w:rFonts w:ascii="Times New Roman" w:hAnsi="Times New Roman" w:cs="Times New Roman"/>
          <w:i/>
        </w:rPr>
      </w:pPr>
      <w:r w:rsidRPr="001B3360">
        <w:rPr>
          <w:rFonts w:ascii="Times New Roman" w:hAnsi="Times New Roman" w:cs="Times New Roman"/>
          <w:i/>
        </w:rPr>
        <w:t>OPĆINE PODCRKAVLJE</w:t>
      </w:r>
    </w:p>
    <w:p w:rsidR="00CD17CF" w:rsidRPr="001B3360" w:rsidRDefault="00CD17CF" w:rsidP="00CD17CF">
      <w:pPr>
        <w:jc w:val="both"/>
        <w:rPr>
          <w:rFonts w:ascii="Times New Roman" w:hAnsi="Times New Roman" w:cs="Times New Roman"/>
          <w:i/>
        </w:rPr>
      </w:pPr>
    </w:p>
    <w:p w:rsidR="00CD17CF" w:rsidRPr="001B3360" w:rsidRDefault="00CD17CF" w:rsidP="00CD17CF">
      <w:pPr>
        <w:rPr>
          <w:rFonts w:ascii="Times New Roman" w:hAnsi="Times New Roman" w:cs="Times New Roman"/>
        </w:rPr>
      </w:pPr>
      <w:r w:rsidRPr="001B3360">
        <w:rPr>
          <w:rFonts w:ascii="Times New Roman" w:hAnsi="Times New Roman" w:cs="Times New Roman"/>
        </w:rPr>
        <w:t>KLASA: 400-05/22-01/</w:t>
      </w:r>
    </w:p>
    <w:p w:rsidR="00CD17CF" w:rsidRPr="001B3360" w:rsidRDefault="00CD17CF" w:rsidP="00CD17CF">
      <w:pPr>
        <w:rPr>
          <w:rFonts w:ascii="Times New Roman" w:hAnsi="Times New Roman" w:cs="Times New Roman"/>
        </w:rPr>
      </w:pPr>
      <w:r w:rsidRPr="001B3360">
        <w:rPr>
          <w:rFonts w:ascii="Times New Roman" w:hAnsi="Times New Roman" w:cs="Times New Roman"/>
        </w:rPr>
        <w:t>URBROJ: 2178-13-01/1-22-2</w:t>
      </w:r>
    </w:p>
    <w:p w:rsidR="00CD17CF" w:rsidRPr="001B3360" w:rsidRDefault="00CD17CF" w:rsidP="00CD17CF">
      <w:pPr>
        <w:ind w:firstLine="708"/>
        <w:jc w:val="center"/>
        <w:rPr>
          <w:rFonts w:ascii="Times New Roman" w:hAnsi="Times New Roman" w:cs="Times New Roman"/>
          <w:i/>
        </w:rPr>
      </w:pPr>
    </w:p>
    <w:p w:rsidR="00CD17CF" w:rsidRPr="001B3360" w:rsidRDefault="00CD17CF" w:rsidP="00CD17CF">
      <w:pPr>
        <w:ind w:left="6372" w:firstLine="708"/>
        <w:jc w:val="center"/>
        <w:rPr>
          <w:rFonts w:ascii="Times New Roman" w:hAnsi="Times New Roman" w:cs="Times New Roman"/>
        </w:rPr>
      </w:pPr>
      <w:r w:rsidRPr="001B3360">
        <w:rPr>
          <w:rFonts w:ascii="Times New Roman" w:hAnsi="Times New Roman" w:cs="Times New Roman"/>
        </w:rPr>
        <w:t>PREDSJEDNIK</w:t>
      </w:r>
    </w:p>
    <w:p w:rsidR="00CD17CF" w:rsidRPr="001B3360" w:rsidRDefault="00CD17CF" w:rsidP="00CD17CF">
      <w:pPr>
        <w:jc w:val="right"/>
        <w:rPr>
          <w:rFonts w:ascii="Times New Roman" w:hAnsi="Times New Roman" w:cs="Times New Roman"/>
        </w:rPr>
      </w:pPr>
      <w:r w:rsidRPr="001B3360">
        <w:rPr>
          <w:rFonts w:ascii="Times New Roman" w:hAnsi="Times New Roman" w:cs="Times New Roman"/>
        </w:rPr>
        <w:t xml:space="preserve"> OPĆINSKOG VIJEĆA</w:t>
      </w:r>
    </w:p>
    <w:p w:rsidR="00CD17CF" w:rsidRPr="001B3360" w:rsidRDefault="00CD17CF" w:rsidP="00CD17CF">
      <w:pPr>
        <w:jc w:val="right"/>
        <w:rPr>
          <w:rFonts w:ascii="Times New Roman" w:hAnsi="Times New Roman" w:cs="Times New Roman"/>
        </w:rPr>
      </w:pPr>
      <w:r w:rsidRPr="001B3360">
        <w:rPr>
          <w:rFonts w:ascii="Times New Roman" w:hAnsi="Times New Roman" w:cs="Times New Roman"/>
        </w:rPr>
        <w:t>Damir Miletić, ing.</w:t>
      </w:r>
    </w:p>
    <w:p w:rsidR="00375F58" w:rsidRPr="001B3360" w:rsidRDefault="00375F58" w:rsidP="00F86CB6">
      <w:pPr>
        <w:jc w:val="center"/>
        <w:rPr>
          <w:rFonts w:ascii="Times New Roman" w:hAnsi="Times New Roman" w:cs="Times New Roman"/>
          <w:sz w:val="18"/>
          <w:szCs w:val="18"/>
        </w:rPr>
      </w:pPr>
    </w:p>
    <w:p w:rsidR="00375F58" w:rsidRPr="001B3360" w:rsidRDefault="00375F58" w:rsidP="00F86CB6">
      <w:pPr>
        <w:jc w:val="center"/>
        <w:rPr>
          <w:rFonts w:ascii="Times New Roman" w:hAnsi="Times New Roman" w:cs="Times New Roman"/>
          <w:sz w:val="18"/>
          <w:szCs w:val="18"/>
        </w:rPr>
      </w:pPr>
    </w:p>
    <w:p w:rsidR="001B3360" w:rsidRP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Default="001B3360" w:rsidP="00F86CB6">
      <w:pPr>
        <w:jc w:val="center"/>
        <w:rPr>
          <w:rFonts w:ascii="Times New Roman" w:hAnsi="Times New Roman" w:cs="Times New Roman"/>
          <w:sz w:val="18"/>
          <w:szCs w:val="18"/>
        </w:rPr>
      </w:pPr>
    </w:p>
    <w:p w:rsidR="001B3360" w:rsidRPr="00034A87" w:rsidRDefault="001B3360" w:rsidP="00F86CB6">
      <w:pPr>
        <w:jc w:val="center"/>
        <w:rPr>
          <w:rFonts w:ascii="Times New Roman" w:hAnsi="Times New Roman" w:cs="Times New Roman"/>
          <w:sz w:val="18"/>
          <w:szCs w:val="18"/>
        </w:rPr>
      </w:pPr>
    </w:p>
    <w:p w:rsidR="00375F58" w:rsidRPr="00034A87"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29526F" w:rsidRPr="001B3360" w:rsidRDefault="0029526F" w:rsidP="0029526F">
      <w:pPr>
        <w:jc w:val="center"/>
        <w:rPr>
          <w:rFonts w:ascii="Times New Roman" w:hAnsi="Times New Roman" w:cs="Times New Roman"/>
          <w:b/>
          <w:color w:val="000000" w:themeColor="text1"/>
          <w:sz w:val="38"/>
          <w:szCs w:val="38"/>
        </w:rPr>
      </w:pPr>
      <w:r w:rsidRPr="001B3360">
        <w:rPr>
          <w:rFonts w:ascii="Times New Roman" w:hAnsi="Times New Roman" w:cs="Times New Roman"/>
          <w:b/>
          <w:color w:val="000000" w:themeColor="text1"/>
          <w:sz w:val="38"/>
          <w:szCs w:val="38"/>
        </w:rPr>
        <w:t>DILJ GORA d.o.o.</w:t>
      </w:r>
    </w:p>
    <w:p w:rsidR="0029526F" w:rsidRPr="001B3360" w:rsidRDefault="0029526F" w:rsidP="0029526F">
      <w:pPr>
        <w:jc w:val="center"/>
        <w:rPr>
          <w:rFonts w:ascii="Times New Roman" w:hAnsi="Times New Roman" w:cs="Times New Roman"/>
          <w:color w:val="000000" w:themeColor="text1"/>
          <w:sz w:val="30"/>
          <w:szCs w:val="30"/>
        </w:rPr>
      </w:pPr>
      <w:r w:rsidRPr="001B3360">
        <w:rPr>
          <w:rFonts w:ascii="Times New Roman" w:hAnsi="Times New Roman" w:cs="Times New Roman"/>
          <w:color w:val="000000" w:themeColor="text1"/>
          <w:sz w:val="30"/>
          <w:szCs w:val="30"/>
        </w:rPr>
        <w:t>Trg 108. Brigade ZNG 11, 35201 Podcrkavlje</w:t>
      </w:r>
    </w:p>
    <w:p w:rsidR="0029526F" w:rsidRPr="001B3360" w:rsidRDefault="0029526F" w:rsidP="0029526F">
      <w:pPr>
        <w:jc w:val="center"/>
        <w:rPr>
          <w:rFonts w:ascii="Times New Roman" w:hAnsi="Times New Roman" w:cs="Times New Roman"/>
          <w:color w:val="000000" w:themeColor="text1"/>
          <w:sz w:val="30"/>
          <w:szCs w:val="30"/>
        </w:rPr>
      </w:pPr>
      <w:r w:rsidRPr="001B3360">
        <w:rPr>
          <w:rFonts w:ascii="Times New Roman" w:hAnsi="Times New Roman" w:cs="Times New Roman"/>
          <w:color w:val="000000" w:themeColor="text1"/>
          <w:sz w:val="30"/>
          <w:szCs w:val="30"/>
        </w:rPr>
        <w:t>OIB: 86620150004, IBAN: HR55 2340 0091 1109 4431 3</w:t>
      </w:r>
    </w:p>
    <w:p w:rsidR="0029526F" w:rsidRPr="001B3360" w:rsidRDefault="0029526F" w:rsidP="0029526F">
      <w:pPr>
        <w:rPr>
          <w:rFonts w:ascii="Times New Roman" w:hAnsi="Times New Roman" w:cs="Times New Roman"/>
          <w:b/>
          <w:sz w:val="32"/>
        </w:rPr>
      </w:pPr>
    </w:p>
    <w:p w:rsidR="0029526F" w:rsidRPr="001B3360" w:rsidRDefault="0029526F" w:rsidP="0029526F">
      <w:pPr>
        <w:jc w:val="center"/>
        <w:rPr>
          <w:rFonts w:ascii="Times New Roman" w:hAnsi="Times New Roman" w:cs="Times New Roman"/>
          <w:b/>
          <w:sz w:val="34"/>
          <w:szCs w:val="34"/>
        </w:rPr>
      </w:pPr>
      <w:r w:rsidRPr="001B3360">
        <w:rPr>
          <w:rFonts w:ascii="Times New Roman" w:hAnsi="Times New Roman" w:cs="Times New Roman"/>
          <w:b/>
          <w:sz w:val="34"/>
          <w:szCs w:val="34"/>
        </w:rPr>
        <w:t>BILJEŠKE UZ FINANCIJSKE IZVJEŠTAJE</w:t>
      </w:r>
    </w:p>
    <w:p w:rsidR="0029526F" w:rsidRPr="001B3360" w:rsidRDefault="0029526F" w:rsidP="0029526F">
      <w:pPr>
        <w:rPr>
          <w:rFonts w:ascii="Times New Roman" w:hAnsi="Times New Roman" w:cs="Times New Roman"/>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Temeljem čl. 19 stavak 1. Zakona o računovodstvu, poduzetnik i pravne i fizičke osobe iz članka 4. stavka 3.  Zakona dužni su sastavljati godišnje financijske izvještaje u obliku, sadržaju i na način propisan  Zakonom i na temelju njega donesenim propisima.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Mali i mikro poduzetnici, prema čl. 19 stavak 3 Zakona o računovodstvu, dužni su sastavljati bilancu, račun dobiti i gubitka i bilješke uz financijske izvještaje.</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center"/>
        <w:rPr>
          <w:rFonts w:ascii="Times New Roman" w:hAnsi="Times New Roman" w:cs="Times New Roman"/>
          <w:b/>
          <w:sz w:val="24"/>
          <w:szCs w:val="24"/>
        </w:rPr>
      </w:pPr>
      <w:r w:rsidRPr="001B3360">
        <w:rPr>
          <w:rFonts w:ascii="Times New Roman" w:hAnsi="Times New Roman" w:cs="Times New Roman"/>
          <w:b/>
          <w:sz w:val="24"/>
          <w:szCs w:val="24"/>
        </w:rPr>
        <w:t>1.     Opće informacije o Društvu</w:t>
      </w:r>
    </w:p>
    <w:p w:rsidR="0029526F" w:rsidRPr="001B3360" w:rsidRDefault="0029526F" w:rsidP="0029526F">
      <w:pPr>
        <w:jc w:val="center"/>
        <w:rPr>
          <w:rFonts w:ascii="Times New Roman" w:hAnsi="Times New Roman" w:cs="Times New Roman"/>
          <w:b/>
          <w:sz w:val="28"/>
          <w:szCs w:val="24"/>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Društvo Dilj  gora d.o.o.  u 100% vlasništvu Općine Podcrkavlje (dalje u tekstu: Društvo), sa sjedištem Trg 108. Brigade ZNG 11, Podcrkavlje  registrirano je u sudskom registru Trgovačkog suda u Osijeku.  Društvo je osnovano 2018. godine u Slavonskom Brodu, Hrvatska.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Najznačajnija djelatnost koje Društvo obavlja su</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w:t>
      </w:r>
      <w:r w:rsidRPr="001B3360">
        <w:rPr>
          <w:rFonts w:ascii="Times New Roman" w:hAnsi="Times New Roman" w:cs="Times New Roman"/>
          <w:sz w:val="24"/>
          <w:szCs w:val="24"/>
        </w:rPr>
        <w:tab/>
        <w:t xml:space="preserve">komunalne djelatnosti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Na dan 31. prosinca 2021. godine Društvo je imalo 5 zaposlenika.</w:t>
      </w:r>
    </w:p>
    <w:p w:rsidR="0029526F" w:rsidRPr="001B3360" w:rsidRDefault="0029526F" w:rsidP="0029526F">
      <w:pPr>
        <w:rPr>
          <w:rFonts w:ascii="Times New Roman" w:hAnsi="Times New Roman" w:cs="Times New Roman"/>
          <w:b/>
          <w:sz w:val="24"/>
          <w:lang w:eastAsia="hr-HR"/>
        </w:rPr>
      </w:pPr>
      <w:r w:rsidRPr="001B3360">
        <w:rPr>
          <w:rFonts w:ascii="Times New Roman" w:hAnsi="Times New Roman" w:cs="Times New Roman"/>
          <w:b/>
          <w:sz w:val="24"/>
          <w:lang w:eastAsia="hr-HR"/>
        </w:rPr>
        <w:t>Uprava</w:t>
      </w:r>
    </w:p>
    <w:p w:rsidR="0029526F" w:rsidRPr="001B3360" w:rsidRDefault="0029526F" w:rsidP="0029526F">
      <w:pPr>
        <w:rPr>
          <w:rFonts w:ascii="Times New Roman" w:hAnsi="Times New Roman" w:cs="Times New Roman"/>
          <w:sz w:val="24"/>
          <w:lang w:eastAsia="hr-HR"/>
        </w:rPr>
      </w:pPr>
      <w:r w:rsidRPr="001B3360">
        <w:rPr>
          <w:rFonts w:ascii="Times New Roman" w:hAnsi="Times New Roman" w:cs="Times New Roman"/>
          <w:sz w:val="24"/>
          <w:lang w:eastAsia="hr-HR"/>
        </w:rPr>
        <w:t>Skupštinu društva čini jedan član – načelnik Općine Podcrkavlje.</w:t>
      </w:r>
    </w:p>
    <w:p w:rsidR="0029526F" w:rsidRPr="001B3360" w:rsidRDefault="0029526F" w:rsidP="0029526F">
      <w:pPr>
        <w:rPr>
          <w:rFonts w:ascii="Times New Roman" w:hAnsi="Times New Roman" w:cs="Times New Roman"/>
          <w:sz w:val="24"/>
          <w:lang w:eastAsia="hr-HR"/>
        </w:rPr>
      </w:pPr>
      <w:r w:rsidRPr="001B3360">
        <w:rPr>
          <w:rFonts w:ascii="Times New Roman" w:hAnsi="Times New Roman" w:cs="Times New Roman"/>
          <w:sz w:val="24"/>
          <w:lang w:eastAsia="hr-HR"/>
        </w:rPr>
        <w:t>Na dan 31. prosinca 2021. Nadzorni odbor imao je tri člana: </w:t>
      </w:r>
    </w:p>
    <w:p w:rsidR="0029526F" w:rsidRPr="001B3360" w:rsidRDefault="0029526F" w:rsidP="0029526F">
      <w:pPr>
        <w:pStyle w:val="Odlomakpopisa"/>
        <w:widowControl/>
        <w:numPr>
          <w:ilvl w:val="0"/>
          <w:numId w:val="32"/>
        </w:numPr>
        <w:autoSpaceDE/>
        <w:autoSpaceDN/>
        <w:spacing w:after="200" w:line="276" w:lineRule="auto"/>
        <w:contextualSpacing/>
        <w:rPr>
          <w:sz w:val="24"/>
          <w:lang w:eastAsia="hr-HR"/>
        </w:rPr>
      </w:pPr>
      <w:r w:rsidRPr="001B3360">
        <w:rPr>
          <w:sz w:val="24"/>
          <w:lang w:eastAsia="hr-HR"/>
        </w:rPr>
        <w:t>Damir Miletić, predsjednik NO</w:t>
      </w:r>
    </w:p>
    <w:p w:rsidR="0029526F" w:rsidRPr="001B3360" w:rsidRDefault="0029526F" w:rsidP="0029526F">
      <w:pPr>
        <w:pStyle w:val="Odlomakpopisa"/>
        <w:widowControl/>
        <w:numPr>
          <w:ilvl w:val="0"/>
          <w:numId w:val="32"/>
        </w:numPr>
        <w:autoSpaceDE/>
        <w:autoSpaceDN/>
        <w:spacing w:after="200" w:line="276" w:lineRule="auto"/>
        <w:contextualSpacing/>
        <w:rPr>
          <w:sz w:val="24"/>
          <w:lang w:eastAsia="hr-HR"/>
        </w:rPr>
      </w:pPr>
      <w:r w:rsidRPr="001B3360">
        <w:rPr>
          <w:sz w:val="24"/>
          <w:lang w:eastAsia="hr-HR"/>
        </w:rPr>
        <w:t>Natali Matošević, član NO</w:t>
      </w:r>
    </w:p>
    <w:p w:rsidR="0029526F" w:rsidRPr="001B3360" w:rsidRDefault="0029526F" w:rsidP="0029526F">
      <w:pPr>
        <w:pStyle w:val="Odlomakpopisa"/>
        <w:widowControl/>
        <w:numPr>
          <w:ilvl w:val="0"/>
          <w:numId w:val="32"/>
        </w:numPr>
        <w:autoSpaceDE/>
        <w:autoSpaceDN/>
        <w:spacing w:after="200" w:line="276" w:lineRule="auto"/>
        <w:contextualSpacing/>
        <w:rPr>
          <w:sz w:val="24"/>
          <w:lang w:eastAsia="hr-HR"/>
        </w:rPr>
      </w:pPr>
      <w:r w:rsidRPr="001B3360">
        <w:rPr>
          <w:sz w:val="24"/>
          <w:lang w:eastAsia="hr-HR"/>
        </w:rPr>
        <w:t>Vlado Krpota, član NO</w:t>
      </w:r>
    </w:p>
    <w:p w:rsidR="0029526F" w:rsidRPr="001B3360" w:rsidRDefault="0029526F" w:rsidP="0029526F">
      <w:pPr>
        <w:rPr>
          <w:rFonts w:ascii="Times New Roman" w:hAnsi="Times New Roman" w:cs="Times New Roman"/>
          <w:sz w:val="24"/>
          <w:lang w:eastAsia="hr-HR"/>
        </w:rPr>
      </w:pPr>
      <w:r w:rsidRPr="001B3360">
        <w:rPr>
          <w:rFonts w:ascii="Times New Roman" w:hAnsi="Times New Roman" w:cs="Times New Roman"/>
          <w:sz w:val="24"/>
          <w:lang w:eastAsia="hr-HR"/>
        </w:rPr>
        <w:t>Društvo zastupa 1 (jedan) član Uprave.</w:t>
      </w:r>
    </w:p>
    <w:p w:rsidR="0029526F" w:rsidRPr="001B3360" w:rsidRDefault="0029526F" w:rsidP="0029526F">
      <w:pPr>
        <w:rPr>
          <w:rFonts w:ascii="Times New Roman" w:hAnsi="Times New Roman" w:cs="Times New Roman"/>
          <w:sz w:val="24"/>
          <w:lang w:eastAsia="hr-HR"/>
        </w:rPr>
      </w:pPr>
    </w:p>
    <w:p w:rsidR="0029526F" w:rsidRPr="001B3360" w:rsidRDefault="0029526F" w:rsidP="0029526F">
      <w:pPr>
        <w:rPr>
          <w:rFonts w:ascii="Times New Roman" w:hAnsi="Times New Roman" w:cs="Times New Roman"/>
          <w:b/>
          <w:sz w:val="24"/>
        </w:rPr>
      </w:pPr>
      <w:r w:rsidRPr="001B3360">
        <w:rPr>
          <w:rFonts w:ascii="Times New Roman" w:hAnsi="Times New Roman" w:cs="Times New Roman"/>
          <w:b/>
          <w:sz w:val="24"/>
          <w:lang w:eastAsia="hr-HR"/>
        </w:rPr>
        <w:t>Vlasnička struktura</w:t>
      </w:r>
    </w:p>
    <w:p w:rsidR="0029526F" w:rsidRPr="001B3360" w:rsidRDefault="0029526F" w:rsidP="0029526F">
      <w:pPr>
        <w:jc w:val="both"/>
        <w:rPr>
          <w:rFonts w:ascii="Times New Roman" w:hAnsi="Times New Roman" w:cs="Times New Roman"/>
          <w:sz w:val="24"/>
          <w:lang w:eastAsia="hr-HR"/>
        </w:rPr>
      </w:pPr>
      <w:r w:rsidRPr="001B3360">
        <w:rPr>
          <w:rFonts w:ascii="Times New Roman" w:hAnsi="Times New Roman" w:cs="Times New Roman"/>
          <w:sz w:val="24"/>
          <w:lang w:eastAsia="hr-HR"/>
        </w:rPr>
        <w:t>Na dan 31. prosinca 2021. godine, temeljni kapital Društva iznosi 20.000 HRK. Vlasnička struktura Društva je kako slijedi:</w:t>
      </w:r>
    </w:p>
    <w:tbl>
      <w:tblPr>
        <w:tblStyle w:val="Reetkatablice"/>
        <w:tblW w:w="0" w:type="auto"/>
        <w:tblLook w:val="04A0" w:firstRow="1" w:lastRow="0" w:firstColumn="1" w:lastColumn="0" w:noHBand="0" w:noVBand="1"/>
      </w:tblPr>
      <w:tblGrid>
        <w:gridCol w:w="2856"/>
        <w:gridCol w:w="2856"/>
        <w:gridCol w:w="2856"/>
      </w:tblGrid>
      <w:tr w:rsidR="0029526F" w:rsidRPr="001B3360" w:rsidTr="00A66F87">
        <w:trPr>
          <w:trHeight w:val="281"/>
        </w:trPr>
        <w:tc>
          <w:tcPr>
            <w:tcW w:w="2856" w:type="dxa"/>
          </w:tcPr>
          <w:p w:rsidR="0029526F" w:rsidRPr="001B3360" w:rsidRDefault="0029526F" w:rsidP="00A66F87">
            <w:pPr>
              <w:jc w:val="both"/>
              <w:rPr>
                <w:rFonts w:ascii="Times New Roman" w:hAnsi="Times New Roman" w:cs="Times New Roman"/>
                <w:sz w:val="24"/>
                <w:lang w:eastAsia="hr-HR"/>
              </w:rPr>
            </w:pPr>
          </w:p>
        </w:tc>
        <w:tc>
          <w:tcPr>
            <w:tcW w:w="5711" w:type="dxa"/>
            <w:gridSpan w:val="2"/>
          </w:tcPr>
          <w:p w:rsidR="0029526F" w:rsidRPr="001B3360" w:rsidRDefault="0029526F" w:rsidP="00A66F87">
            <w:pPr>
              <w:jc w:val="center"/>
              <w:rPr>
                <w:rFonts w:ascii="Times New Roman" w:hAnsi="Times New Roman" w:cs="Times New Roman"/>
                <w:b/>
                <w:sz w:val="24"/>
                <w:lang w:eastAsia="hr-HR"/>
              </w:rPr>
            </w:pPr>
            <w:r w:rsidRPr="001B3360">
              <w:rPr>
                <w:rFonts w:ascii="Times New Roman" w:hAnsi="Times New Roman" w:cs="Times New Roman"/>
                <w:b/>
                <w:sz w:val="24"/>
                <w:lang w:eastAsia="hr-HR"/>
              </w:rPr>
              <w:t>31. prosinac 2021.</w:t>
            </w:r>
          </w:p>
        </w:tc>
      </w:tr>
      <w:tr w:rsidR="0029526F" w:rsidRPr="001B3360" w:rsidTr="00A66F87">
        <w:trPr>
          <w:trHeight w:val="281"/>
        </w:trPr>
        <w:tc>
          <w:tcPr>
            <w:tcW w:w="2856" w:type="dxa"/>
          </w:tcPr>
          <w:p w:rsidR="0029526F" w:rsidRPr="001B3360" w:rsidRDefault="0029526F" w:rsidP="00A66F87">
            <w:pPr>
              <w:jc w:val="both"/>
              <w:rPr>
                <w:rFonts w:ascii="Times New Roman" w:hAnsi="Times New Roman" w:cs="Times New Roman"/>
                <w:sz w:val="24"/>
                <w:lang w:eastAsia="hr-HR"/>
              </w:rPr>
            </w:pP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Ukupna vrijednost</w:t>
            </w: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Udio</w:t>
            </w:r>
          </w:p>
        </w:tc>
      </w:tr>
      <w:tr w:rsidR="0029526F" w:rsidRPr="001B3360" w:rsidTr="00A66F87">
        <w:trPr>
          <w:trHeight w:val="281"/>
        </w:trPr>
        <w:tc>
          <w:tcPr>
            <w:tcW w:w="2856" w:type="dxa"/>
          </w:tcPr>
          <w:p w:rsidR="0029526F" w:rsidRPr="001B3360" w:rsidRDefault="0029526F" w:rsidP="00A66F87">
            <w:pPr>
              <w:jc w:val="both"/>
              <w:rPr>
                <w:rFonts w:ascii="Times New Roman" w:hAnsi="Times New Roman" w:cs="Times New Roman"/>
                <w:sz w:val="24"/>
                <w:lang w:eastAsia="hr-HR"/>
              </w:rPr>
            </w:pP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HRK</w:t>
            </w: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w:t>
            </w:r>
          </w:p>
        </w:tc>
      </w:tr>
      <w:tr w:rsidR="0029526F" w:rsidRPr="001B3360" w:rsidTr="00A66F87">
        <w:trPr>
          <w:trHeight w:val="281"/>
        </w:trPr>
        <w:tc>
          <w:tcPr>
            <w:tcW w:w="2856" w:type="dxa"/>
          </w:tcPr>
          <w:p w:rsidR="0029526F" w:rsidRPr="001B3360" w:rsidRDefault="0029526F" w:rsidP="00A66F87">
            <w:pPr>
              <w:jc w:val="both"/>
              <w:rPr>
                <w:rFonts w:ascii="Times New Roman" w:hAnsi="Times New Roman" w:cs="Times New Roman"/>
                <w:sz w:val="24"/>
                <w:lang w:eastAsia="hr-HR"/>
              </w:rPr>
            </w:pP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20.000,00</w:t>
            </w:r>
          </w:p>
        </w:tc>
        <w:tc>
          <w:tcPr>
            <w:tcW w:w="2856" w:type="dxa"/>
          </w:tcPr>
          <w:p w:rsidR="0029526F" w:rsidRPr="001B3360" w:rsidRDefault="0029526F" w:rsidP="00A66F87">
            <w:pPr>
              <w:jc w:val="both"/>
              <w:rPr>
                <w:rFonts w:ascii="Times New Roman" w:hAnsi="Times New Roman" w:cs="Times New Roman"/>
                <w:sz w:val="24"/>
                <w:lang w:eastAsia="hr-HR"/>
              </w:rPr>
            </w:pPr>
            <w:r w:rsidRPr="001B3360">
              <w:rPr>
                <w:rFonts w:ascii="Times New Roman" w:hAnsi="Times New Roman" w:cs="Times New Roman"/>
                <w:sz w:val="24"/>
                <w:lang w:eastAsia="hr-HR"/>
              </w:rPr>
              <w:t>100,00 %</w:t>
            </w:r>
          </w:p>
        </w:tc>
      </w:tr>
      <w:tr w:rsidR="0029526F" w:rsidRPr="001B3360" w:rsidTr="00A66F87">
        <w:trPr>
          <w:trHeight w:val="297"/>
        </w:trPr>
        <w:tc>
          <w:tcPr>
            <w:tcW w:w="2856" w:type="dxa"/>
          </w:tcPr>
          <w:p w:rsidR="0029526F" w:rsidRPr="001B3360" w:rsidRDefault="0029526F" w:rsidP="00A66F87">
            <w:pPr>
              <w:jc w:val="both"/>
              <w:rPr>
                <w:rFonts w:ascii="Times New Roman" w:hAnsi="Times New Roman" w:cs="Times New Roman"/>
                <w:b/>
                <w:sz w:val="24"/>
                <w:lang w:eastAsia="hr-HR"/>
              </w:rPr>
            </w:pPr>
            <w:r w:rsidRPr="001B3360">
              <w:rPr>
                <w:rFonts w:ascii="Times New Roman" w:hAnsi="Times New Roman" w:cs="Times New Roman"/>
                <w:b/>
                <w:sz w:val="24"/>
                <w:lang w:eastAsia="hr-HR"/>
              </w:rPr>
              <w:t>UKUPNO</w:t>
            </w:r>
          </w:p>
        </w:tc>
        <w:tc>
          <w:tcPr>
            <w:tcW w:w="2856" w:type="dxa"/>
          </w:tcPr>
          <w:p w:rsidR="0029526F" w:rsidRPr="001B3360" w:rsidRDefault="0029526F" w:rsidP="00A66F87">
            <w:pPr>
              <w:jc w:val="both"/>
              <w:rPr>
                <w:rFonts w:ascii="Times New Roman" w:hAnsi="Times New Roman" w:cs="Times New Roman"/>
                <w:b/>
                <w:sz w:val="24"/>
                <w:lang w:eastAsia="hr-HR"/>
              </w:rPr>
            </w:pPr>
            <w:r w:rsidRPr="001B3360">
              <w:rPr>
                <w:rFonts w:ascii="Times New Roman" w:hAnsi="Times New Roman" w:cs="Times New Roman"/>
                <w:b/>
                <w:sz w:val="24"/>
                <w:lang w:eastAsia="hr-HR"/>
              </w:rPr>
              <w:t>20.000,00</w:t>
            </w:r>
          </w:p>
        </w:tc>
        <w:tc>
          <w:tcPr>
            <w:tcW w:w="2856" w:type="dxa"/>
          </w:tcPr>
          <w:p w:rsidR="0029526F" w:rsidRPr="001B3360" w:rsidRDefault="0029526F" w:rsidP="00A66F87">
            <w:pPr>
              <w:jc w:val="both"/>
              <w:rPr>
                <w:rFonts w:ascii="Times New Roman" w:hAnsi="Times New Roman" w:cs="Times New Roman"/>
                <w:b/>
                <w:sz w:val="24"/>
                <w:lang w:eastAsia="hr-HR"/>
              </w:rPr>
            </w:pPr>
            <w:r w:rsidRPr="001B3360">
              <w:rPr>
                <w:rFonts w:ascii="Times New Roman" w:hAnsi="Times New Roman" w:cs="Times New Roman"/>
                <w:b/>
                <w:sz w:val="24"/>
                <w:lang w:eastAsia="hr-HR"/>
              </w:rPr>
              <w:t>100,00 %</w:t>
            </w:r>
          </w:p>
        </w:tc>
      </w:tr>
    </w:tbl>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center"/>
        <w:rPr>
          <w:rFonts w:ascii="Times New Roman" w:hAnsi="Times New Roman" w:cs="Times New Roman"/>
          <w:b/>
          <w:sz w:val="28"/>
          <w:lang w:eastAsia="hr-HR"/>
        </w:rPr>
      </w:pPr>
      <w:r w:rsidRPr="001B3360">
        <w:rPr>
          <w:rFonts w:ascii="Times New Roman" w:hAnsi="Times New Roman" w:cs="Times New Roman"/>
          <w:b/>
          <w:sz w:val="28"/>
          <w:lang w:eastAsia="hr-HR"/>
        </w:rPr>
        <w:t>2.     Sažetak značajnijih računovodstvenih politika</w:t>
      </w:r>
    </w:p>
    <w:p w:rsidR="0029526F" w:rsidRPr="001B3360" w:rsidRDefault="0029526F" w:rsidP="0029526F">
      <w:pPr>
        <w:shd w:val="clear" w:color="auto" w:fill="FFFFFF"/>
        <w:jc w:val="both"/>
        <w:rPr>
          <w:rFonts w:ascii="Times New Roman" w:eastAsia="Times New Roman" w:hAnsi="Times New Roman" w:cs="Times New Roman"/>
          <w:color w:val="333333"/>
          <w:sz w:val="24"/>
          <w:szCs w:val="24"/>
          <w:lang w:eastAsia="hr-HR"/>
        </w:rPr>
      </w:pPr>
    </w:p>
    <w:p w:rsidR="0029526F" w:rsidRPr="001B3360" w:rsidRDefault="0029526F" w:rsidP="0029526F">
      <w:pPr>
        <w:shd w:val="clear" w:color="auto" w:fill="FFFFFF"/>
        <w:jc w:val="both"/>
        <w:rPr>
          <w:rFonts w:ascii="Times New Roman" w:eastAsia="Times New Roman" w:hAnsi="Times New Roman" w:cs="Times New Roman"/>
          <w:color w:val="333333"/>
          <w:sz w:val="24"/>
          <w:szCs w:val="24"/>
          <w:lang w:eastAsia="hr-HR"/>
        </w:rPr>
      </w:pPr>
    </w:p>
    <w:p w:rsidR="0029526F" w:rsidRPr="001B3360" w:rsidRDefault="0029526F" w:rsidP="0029526F">
      <w:pPr>
        <w:rPr>
          <w:rFonts w:ascii="Times New Roman" w:hAnsi="Times New Roman" w:cs="Times New Roman"/>
          <w:b/>
          <w:sz w:val="24"/>
          <w:lang w:eastAsia="hr-HR"/>
        </w:rPr>
      </w:pPr>
      <w:r w:rsidRPr="001B3360">
        <w:rPr>
          <w:rFonts w:ascii="Times New Roman" w:hAnsi="Times New Roman" w:cs="Times New Roman"/>
          <w:b/>
          <w:sz w:val="24"/>
          <w:lang w:eastAsia="hr-HR"/>
        </w:rPr>
        <w:t>Osnova pripreme financijskih izvještaja</w:t>
      </w:r>
    </w:p>
    <w:p w:rsidR="0029526F" w:rsidRPr="001B3360" w:rsidRDefault="0029526F" w:rsidP="0029526F">
      <w:pPr>
        <w:jc w:val="both"/>
        <w:rPr>
          <w:rFonts w:ascii="Times New Roman" w:hAnsi="Times New Roman" w:cs="Times New Roman"/>
          <w:sz w:val="24"/>
          <w:lang w:eastAsia="hr-HR"/>
        </w:rPr>
      </w:pPr>
      <w:r w:rsidRPr="001B3360">
        <w:rPr>
          <w:rFonts w:ascii="Times New Roman" w:hAnsi="Times New Roman" w:cs="Times New Roman"/>
          <w:sz w:val="24"/>
          <w:lang w:eastAsia="hr-HR"/>
        </w:rPr>
        <w:t>Računovodstvene politike Društva su u skladu s hrvatskim računovodstvenim propisima koji se temelje na Hrvatskim standardima financijskog izvještavanja („HSFI“). </w:t>
      </w:r>
    </w:p>
    <w:p w:rsidR="0029526F" w:rsidRPr="001B3360" w:rsidRDefault="0029526F" w:rsidP="0029526F">
      <w:pPr>
        <w:jc w:val="both"/>
        <w:rPr>
          <w:rFonts w:ascii="Times New Roman" w:hAnsi="Times New Roman" w:cs="Times New Roman"/>
          <w:sz w:val="24"/>
          <w:lang w:eastAsia="hr-HR"/>
        </w:rPr>
      </w:pPr>
      <w:r w:rsidRPr="001B3360">
        <w:rPr>
          <w:rFonts w:ascii="Times New Roman" w:hAnsi="Times New Roman" w:cs="Times New Roman"/>
          <w:sz w:val="24"/>
          <w:lang w:eastAsia="hr-HR"/>
        </w:rPr>
        <w:t>Financijski izvještaji Društva su iskazani u kunama (HRK) i sve vrijednosti u bilanci i računu dobiti i gubitka su zaokružene na cijeli broj.</w:t>
      </w:r>
    </w:p>
    <w:p w:rsidR="0029526F" w:rsidRPr="001B3360" w:rsidRDefault="0029526F" w:rsidP="0029526F">
      <w:pPr>
        <w:jc w:val="both"/>
        <w:rPr>
          <w:rFonts w:ascii="Times New Roman" w:hAnsi="Times New Roman" w:cs="Times New Roman"/>
          <w:sz w:val="24"/>
          <w:szCs w:val="24"/>
        </w:rPr>
      </w:pPr>
    </w:p>
    <w:p w:rsidR="001B3360" w:rsidRDefault="001B3360" w:rsidP="0029526F">
      <w:pPr>
        <w:jc w:val="center"/>
        <w:rPr>
          <w:rFonts w:ascii="Times New Roman" w:hAnsi="Times New Roman" w:cs="Times New Roman"/>
          <w:b/>
          <w:sz w:val="28"/>
          <w:szCs w:val="24"/>
        </w:rPr>
      </w:pPr>
    </w:p>
    <w:p w:rsidR="0029526F" w:rsidRPr="001B3360" w:rsidRDefault="0029526F" w:rsidP="0029526F">
      <w:pPr>
        <w:jc w:val="center"/>
        <w:rPr>
          <w:rFonts w:ascii="Times New Roman" w:hAnsi="Times New Roman" w:cs="Times New Roman"/>
          <w:b/>
          <w:sz w:val="28"/>
          <w:szCs w:val="24"/>
        </w:rPr>
      </w:pPr>
      <w:r w:rsidRPr="001B3360">
        <w:rPr>
          <w:rFonts w:ascii="Times New Roman" w:hAnsi="Times New Roman" w:cs="Times New Roman"/>
          <w:b/>
          <w:sz w:val="28"/>
          <w:szCs w:val="24"/>
        </w:rPr>
        <w:t>3. Pregled  osnovnih  financijskih  pokazatelja  iz  Financijskih  izvještaja za 2021.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b/>
          <w:sz w:val="24"/>
          <w:szCs w:val="24"/>
        </w:rPr>
      </w:pPr>
      <w:r w:rsidRPr="001B3360">
        <w:rPr>
          <w:rFonts w:ascii="Times New Roman" w:hAnsi="Times New Roman" w:cs="Times New Roman"/>
          <w:b/>
          <w:sz w:val="24"/>
          <w:szCs w:val="24"/>
        </w:rPr>
        <w:t>BILANCA (BIL)</w:t>
      </w: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1.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Ukupna </w:t>
      </w:r>
      <w:r w:rsidRPr="001B3360">
        <w:rPr>
          <w:rFonts w:ascii="Times New Roman" w:hAnsi="Times New Roman" w:cs="Times New Roman"/>
          <w:b/>
          <w:sz w:val="24"/>
          <w:szCs w:val="24"/>
        </w:rPr>
        <w:t>aktiva</w:t>
      </w:r>
      <w:r w:rsidRPr="001B3360">
        <w:rPr>
          <w:rFonts w:ascii="Times New Roman" w:hAnsi="Times New Roman" w:cs="Times New Roman"/>
          <w:sz w:val="24"/>
          <w:szCs w:val="24"/>
        </w:rPr>
        <w:t xml:space="preserve">  na dan 31.prosinca  2021.  </w:t>
      </w:r>
      <w:r w:rsidRPr="001B3360">
        <w:rPr>
          <w:rFonts w:ascii="Times New Roman" w:hAnsi="Times New Roman" w:cs="Times New Roman"/>
          <w:color w:val="000000" w:themeColor="text1"/>
          <w:sz w:val="24"/>
          <w:szCs w:val="24"/>
        </w:rPr>
        <w:t xml:space="preserve">godine (AOP 065) </w:t>
      </w:r>
      <w:r w:rsidRPr="001B3360">
        <w:rPr>
          <w:rFonts w:ascii="Times New Roman" w:hAnsi="Times New Roman" w:cs="Times New Roman"/>
          <w:sz w:val="24"/>
          <w:szCs w:val="24"/>
        </w:rPr>
        <w:t>iznosi 180.508 kn i manja je za 19,48% u odnosu na prošlu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2.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Vrijednost  </w:t>
      </w:r>
      <w:r w:rsidRPr="001B3360">
        <w:rPr>
          <w:rFonts w:ascii="Times New Roman" w:hAnsi="Times New Roman" w:cs="Times New Roman"/>
          <w:b/>
          <w:sz w:val="24"/>
          <w:szCs w:val="24"/>
        </w:rPr>
        <w:t>dugotrajne  imovine</w:t>
      </w:r>
      <w:r w:rsidRPr="001B3360">
        <w:rPr>
          <w:rFonts w:ascii="Times New Roman" w:hAnsi="Times New Roman" w:cs="Times New Roman"/>
          <w:sz w:val="24"/>
          <w:szCs w:val="24"/>
        </w:rPr>
        <w:t xml:space="preserve">  (AOP  002)  iznosi  100.154 kn. Koja se najvećim dijelom odnosi na materijalnu imovinu (AOP 010) odnosno postrojenja i oprema, alate, pogonski inventar i transportna sredstva i manja je za 37,80% u odnosu na prošlu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3.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b/>
          <w:sz w:val="24"/>
          <w:szCs w:val="24"/>
        </w:rPr>
        <w:t>Kratkotrajna imovina</w:t>
      </w:r>
      <w:r w:rsidRPr="001B3360">
        <w:rPr>
          <w:rFonts w:ascii="Times New Roman" w:hAnsi="Times New Roman" w:cs="Times New Roman"/>
          <w:sz w:val="24"/>
          <w:szCs w:val="24"/>
        </w:rPr>
        <w:t xml:space="preserve"> (AOP 037) iznosi 80.354 kn veća je za 27,37% u odnosu na prošlu godinu. Odnosi se na novac na žiro-računu, potraživanja o kupaca, potraživanja od države i drugih institucija.</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4.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Ukupna </w:t>
      </w:r>
      <w:r w:rsidRPr="001B3360">
        <w:rPr>
          <w:rFonts w:ascii="Times New Roman" w:hAnsi="Times New Roman" w:cs="Times New Roman"/>
          <w:b/>
          <w:sz w:val="24"/>
          <w:szCs w:val="24"/>
        </w:rPr>
        <w:t>pasiva</w:t>
      </w:r>
      <w:r w:rsidRPr="001B3360">
        <w:rPr>
          <w:rFonts w:ascii="Times New Roman" w:hAnsi="Times New Roman" w:cs="Times New Roman"/>
          <w:sz w:val="24"/>
          <w:szCs w:val="24"/>
        </w:rPr>
        <w:t xml:space="preserve"> na dan 31. prosinca 2021. godine  (AOP 125) iznosi  180.508 kn. manja je za 19,48% u odnosu na prošlu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5.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b/>
          <w:sz w:val="24"/>
          <w:szCs w:val="24"/>
        </w:rPr>
        <w:t>Temeljni kapital</w:t>
      </w:r>
      <w:r w:rsidRPr="001B3360">
        <w:rPr>
          <w:rFonts w:ascii="Times New Roman" w:hAnsi="Times New Roman" w:cs="Times New Roman"/>
          <w:sz w:val="24"/>
          <w:szCs w:val="24"/>
        </w:rPr>
        <w:t xml:space="preserve"> društva (AOP 068) je 20.000 kn i jednak je kao i prethodne godine.</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6.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U 2021. godini poduzeće je ostvarilo </w:t>
      </w:r>
      <w:r w:rsidRPr="001B3360">
        <w:rPr>
          <w:rFonts w:ascii="Times New Roman" w:hAnsi="Times New Roman" w:cs="Times New Roman"/>
          <w:b/>
          <w:sz w:val="24"/>
          <w:szCs w:val="24"/>
        </w:rPr>
        <w:t xml:space="preserve">dobitak </w:t>
      </w:r>
      <w:r w:rsidRPr="001B3360">
        <w:rPr>
          <w:rFonts w:ascii="Times New Roman" w:hAnsi="Times New Roman" w:cs="Times New Roman"/>
          <w:sz w:val="24"/>
          <w:szCs w:val="24"/>
        </w:rPr>
        <w:t>u iznosu od 1.743 kune (AOP 086).</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7.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b/>
          <w:sz w:val="24"/>
          <w:szCs w:val="24"/>
        </w:rPr>
        <w:t xml:space="preserve">Kratkoročne obveze </w:t>
      </w:r>
      <w:r w:rsidRPr="001B3360">
        <w:rPr>
          <w:rFonts w:ascii="Times New Roman" w:hAnsi="Times New Roman" w:cs="Times New Roman"/>
          <w:sz w:val="24"/>
          <w:szCs w:val="24"/>
        </w:rPr>
        <w:t>(AOP 109) na dan 31.  prosinca 2021.  godine iznose  58.069   kn odnosno obveze prema dobavljačima, zaposlenicima za poreze, doprinose i slična davanja i veća su za 20,30% u odnosu na prethodnu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Bilješka 8.</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b/>
          <w:sz w:val="24"/>
          <w:szCs w:val="24"/>
        </w:rPr>
        <w:t>Odgođeno plaćanje troškova i prihod budućeg razdoblja</w:t>
      </w:r>
      <w:r w:rsidRPr="001B3360">
        <w:rPr>
          <w:rFonts w:ascii="Times New Roman" w:hAnsi="Times New Roman" w:cs="Times New Roman"/>
          <w:sz w:val="24"/>
          <w:szCs w:val="24"/>
        </w:rPr>
        <w:t xml:space="preserve"> (AOP 124) iznosi 94.987 kn i manja je za 37,04% u odnosu na prethodnu godinu. Prihod budućeg razdoblja odnosi se na sredstva koje je poduzeće dobilo kroz kapitalnu pomoć Općine Podcrkavlje te je priznalo prihode u visini amortizacije.</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b/>
          <w:sz w:val="24"/>
          <w:szCs w:val="24"/>
        </w:rPr>
      </w:pPr>
      <w:r w:rsidRPr="001B3360">
        <w:rPr>
          <w:rFonts w:ascii="Times New Roman" w:hAnsi="Times New Roman" w:cs="Times New Roman"/>
          <w:b/>
          <w:sz w:val="24"/>
          <w:szCs w:val="24"/>
        </w:rPr>
        <w:t>RAČUN DOBITI I GUBITKA (RDG)</w:t>
      </w:r>
    </w:p>
    <w:p w:rsidR="0029526F" w:rsidRPr="001B3360" w:rsidRDefault="0029526F" w:rsidP="0029526F">
      <w:pPr>
        <w:jc w:val="both"/>
        <w:rPr>
          <w:rFonts w:ascii="Times New Roman" w:hAnsi="Times New Roman" w:cs="Times New Roman"/>
          <w:b/>
          <w:sz w:val="24"/>
          <w:szCs w:val="24"/>
        </w:rPr>
      </w:pPr>
    </w:p>
    <w:p w:rsidR="0029526F" w:rsidRPr="001B3360" w:rsidRDefault="0029526F" w:rsidP="0029526F">
      <w:pPr>
        <w:jc w:val="both"/>
        <w:rPr>
          <w:rFonts w:ascii="Times New Roman" w:hAnsi="Times New Roman" w:cs="Times New Roman"/>
          <w:sz w:val="24"/>
          <w:szCs w:val="24"/>
          <w:u w:val="single"/>
        </w:rPr>
      </w:pPr>
      <w:r w:rsidRPr="001B3360">
        <w:rPr>
          <w:rFonts w:ascii="Times New Roman" w:hAnsi="Times New Roman" w:cs="Times New Roman"/>
          <w:sz w:val="24"/>
          <w:szCs w:val="24"/>
          <w:u w:val="single"/>
        </w:rPr>
        <w:t xml:space="preserve">Bilješka 9.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Ukupni </w:t>
      </w:r>
      <w:r w:rsidRPr="001B3360">
        <w:rPr>
          <w:rFonts w:ascii="Times New Roman" w:hAnsi="Times New Roman" w:cs="Times New Roman"/>
          <w:b/>
          <w:sz w:val="24"/>
          <w:szCs w:val="24"/>
        </w:rPr>
        <w:t>prihodi</w:t>
      </w:r>
      <w:r w:rsidRPr="001B3360">
        <w:rPr>
          <w:rFonts w:ascii="Times New Roman" w:hAnsi="Times New Roman" w:cs="Times New Roman"/>
          <w:sz w:val="24"/>
          <w:szCs w:val="24"/>
        </w:rPr>
        <w:t xml:space="preserve"> poslovanja  (AOP 127) ostvareni su u iznosu  706.139  kn. Odnose se na prihode od komunalnih usluga: održavanje javnih površina naselja, održavanje nerazvrstanih cesta, poljskih putova, kanala i kućanstava, redovnih kamata i prihodi od dotacija i pomoći i veći su za 21,40% u odnosu na prošlu godinu.</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u w:val="single"/>
        </w:rPr>
        <w:t>Bilješka 10.</w:t>
      </w:r>
      <w:r w:rsidRPr="001B3360">
        <w:rPr>
          <w:rFonts w:ascii="Times New Roman" w:hAnsi="Times New Roman" w:cs="Times New Roman"/>
          <w:sz w:val="24"/>
          <w:szCs w:val="24"/>
        </w:rPr>
        <w:t xml:space="preserve">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b/>
          <w:sz w:val="24"/>
          <w:szCs w:val="24"/>
        </w:rPr>
        <w:t>Rashodi</w:t>
      </w:r>
      <w:r w:rsidRPr="001B3360">
        <w:rPr>
          <w:rFonts w:ascii="Times New Roman" w:hAnsi="Times New Roman" w:cs="Times New Roman"/>
          <w:sz w:val="24"/>
          <w:szCs w:val="24"/>
        </w:rPr>
        <w:t xml:space="preserve">  poslovanja (AOP 133)  ostvareni  su  u  iznosu  694.710 kn i veći su za 20,57% u odnosnu na prethodnu godinu. Rashodi  poslovanja  sastoje  se  od  rashoda  za  zaposlene  (AOP  139)  u  iznosu  346.848 kn odnosno troškovi neto plaće, poreza i prireza, doprinosa iz i na plaću, materijalnih  rashoda  (AOP 135)  u iznosu  229.138 kn odnosno troškovi sirovina i materijala za proizvodnju dobara i usluga, sredstva za čišćenje i održavanje, potrošni rezervni dijelovi i materijal za održavanje, gorivo itd., amortizacija (AOP 143) u iznosu od 88.963 i ostali troškovi (AOP 144) u iznosu od 29.761 kn odnosno premije osiguranja, platni promet, članarine turističkoj zajednici, obrazovanje zaposlenika.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Financijski rashodi (AOP 167) ostvareni su u iznosu od 9.686 kn </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b/>
          <w:sz w:val="24"/>
          <w:szCs w:val="24"/>
        </w:rPr>
      </w:pPr>
      <w:r w:rsidRPr="001B3360">
        <w:rPr>
          <w:rFonts w:ascii="Times New Roman" w:hAnsi="Times New Roman" w:cs="Times New Roman"/>
          <w:b/>
          <w:sz w:val="24"/>
          <w:szCs w:val="24"/>
        </w:rPr>
        <w:t>DODATNI PODACI</w:t>
      </w:r>
    </w:p>
    <w:p w:rsidR="0029526F" w:rsidRPr="001B3360" w:rsidRDefault="0029526F" w:rsidP="0029526F">
      <w:pPr>
        <w:jc w:val="both"/>
        <w:rPr>
          <w:rFonts w:ascii="Times New Roman" w:hAnsi="Times New Roman" w:cs="Times New Roman"/>
          <w:b/>
          <w:sz w:val="24"/>
          <w:szCs w:val="24"/>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u w:val="single"/>
        </w:rPr>
        <w:t>Bilješka 11.</w:t>
      </w:r>
      <w:r w:rsidRPr="001B3360">
        <w:rPr>
          <w:rFonts w:ascii="Times New Roman" w:hAnsi="Times New Roman" w:cs="Times New Roman"/>
          <w:sz w:val="24"/>
          <w:szCs w:val="24"/>
        </w:rPr>
        <w:t xml:space="preserve">    </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233 U dodatnim podacima odnosi se na potraživanja od kupaca usluga u iznosu od 6.200 kuna.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239 U dodatnim podacima odnosi se na obveze prema dobavljačima (za račune koji su zaduženi s 31.12.2021., a dospjeli u 01. mjesecu 2022.) te na obveze prema dobavljačima za obročnu otplatu u iznosu od 12.423 kuna.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251 i AOP 252 odnosi se na prihode od pružanja usluga u iznosu od 618.917 kuna.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262 odnosi se na troškove energije (traktor, radne strojeve) u iznosu od 70.731 kuna.</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257 odnosi se na troškove usluga investicijskog održavanja traktorske prikolice.</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 xml:space="preserve"> AOP 272 – AOP 273 U dodatnim podacima AOP 272 odnosi se na izdatke pri registriranju vozila u iznosu i osiguranja osoba u iznosu od 8.952, AOP 273 premije osiguranja prometnih sredstava 6.128 kn.</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277  prigodne nagrade (božićnice) u 2021. godini iznose 17.270 kn.</w:t>
      </w: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AOP 290 – AOP 291 – bruto investicije u dugotrajnu materijalnu imovinu ukupno iznose 28.000 kn i odnose se na bruto investicije u strojeve i opreme  AOP 290 u iznosu 28.000 kn.</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t xml:space="preserve">           </w:t>
      </w:r>
      <w:r w:rsidR="001B3360">
        <w:rPr>
          <w:rFonts w:ascii="Times New Roman" w:hAnsi="Times New Roman" w:cs="Times New Roman"/>
          <w:sz w:val="24"/>
          <w:szCs w:val="24"/>
        </w:rPr>
        <w:tab/>
      </w:r>
      <w:r w:rsidR="001B3360">
        <w:rPr>
          <w:rFonts w:ascii="Times New Roman" w:hAnsi="Times New Roman" w:cs="Times New Roman"/>
          <w:sz w:val="24"/>
          <w:szCs w:val="24"/>
        </w:rPr>
        <w:tab/>
      </w:r>
      <w:r w:rsidRPr="001B3360">
        <w:rPr>
          <w:rFonts w:ascii="Times New Roman" w:hAnsi="Times New Roman" w:cs="Times New Roman"/>
          <w:sz w:val="24"/>
          <w:szCs w:val="24"/>
        </w:rPr>
        <w:t xml:space="preserve"> Direktor</w:t>
      </w:r>
      <w:r w:rsidRPr="001B3360">
        <w:rPr>
          <w:rFonts w:ascii="Times New Roman" w:hAnsi="Times New Roman" w:cs="Times New Roman"/>
          <w:sz w:val="24"/>
          <w:szCs w:val="24"/>
        </w:rPr>
        <w:br/>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r>
      <w:r w:rsidRPr="001B3360">
        <w:rPr>
          <w:rFonts w:ascii="Times New Roman" w:hAnsi="Times New Roman" w:cs="Times New Roman"/>
          <w:sz w:val="24"/>
          <w:szCs w:val="24"/>
        </w:rPr>
        <w:tab/>
        <w:t xml:space="preserve">    </w:t>
      </w:r>
      <w:r w:rsidR="001B3360">
        <w:rPr>
          <w:rFonts w:ascii="Times New Roman" w:hAnsi="Times New Roman" w:cs="Times New Roman"/>
          <w:sz w:val="24"/>
          <w:szCs w:val="24"/>
        </w:rPr>
        <w:tab/>
        <w:t xml:space="preserve">     </w:t>
      </w:r>
      <w:r w:rsidRPr="001B3360">
        <w:rPr>
          <w:rFonts w:ascii="Times New Roman" w:hAnsi="Times New Roman" w:cs="Times New Roman"/>
          <w:sz w:val="24"/>
          <w:szCs w:val="24"/>
        </w:rPr>
        <w:t xml:space="preserve">  Josip Lovaković</w:t>
      </w:r>
    </w:p>
    <w:p w:rsidR="0029526F" w:rsidRPr="001B3360" w:rsidRDefault="0029526F" w:rsidP="0029526F">
      <w:pPr>
        <w:jc w:val="both"/>
        <w:rPr>
          <w:rFonts w:ascii="Times New Roman" w:hAnsi="Times New Roman" w:cs="Times New Roman"/>
          <w:sz w:val="24"/>
          <w:szCs w:val="24"/>
        </w:rPr>
      </w:pPr>
    </w:p>
    <w:p w:rsidR="0029526F" w:rsidRPr="001B3360" w:rsidRDefault="0029526F" w:rsidP="0029526F">
      <w:pPr>
        <w:jc w:val="both"/>
        <w:rPr>
          <w:rFonts w:ascii="Times New Roman" w:hAnsi="Times New Roman" w:cs="Times New Roman"/>
          <w:sz w:val="24"/>
          <w:szCs w:val="24"/>
        </w:rPr>
      </w:pPr>
      <w:r w:rsidRPr="001B3360">
        <w:rPr>
          <w:rFonts w:ascii="Times New Roman" w:hAnsi="Times New Roman" w:cs="Times New Roman"/>
          <w:sz w:val="24"/>
          <w:szCs w:val="24"/>
        </w:rPr>
        <w:t>U Podcrkavlju, 11.03.2022.g</w:t>
      </w:r>
    </w:p>
    <w:p w:rsidR="00375F58" w:rsidRPr="001B3360" w:rsidRDefault="00375F58" w:rsidP="00F86CB6">
      <w:pPr>
        <w:jc w:val="center"/>
        <w:rPr>
          <w:rFonts w:ascii="Times New Roman" w:hAnsi="Times New Roman" w:cs="Times New Roman"/>
          <w:sz w:val="18"/>
          <w:szCs w:val="18"/>
        </w:rPr>
      </w:pPr>
    </w:p>
    <w:p w:rsidR="00375F58" w:rsidRPr="001B3360" w:rsidRDefault="00375F58" w:rsidP="00F86CB6">
      <w:pPr>
        <w:jc w:val="center"/>
        <w:rPr>
          <w:rFonts w:ascii="Times New Roman" w:hAnsi="Times New Roman" w:cs="Times New Roman"/>
          <w:sz w:val="18"/>
          <w:szCs w:val="18"/>
        </w:rPr>
      </w:pPr>
    </w:p>
    <w:p w:rsidR="00375F58" w:rsidRPr="001B3360" w:rsidRDefault="00375F58" w:rsidP="00F86CB6">
      <w:pPr>
        <w:jc w:val="center"/>
        <w:rPr>
          <w:rFonts w:ascii="Times New Roman" w:hAnsi="Times New Roman" w:cs="Times New Roman"/>
          <w:sz w:val="18"/>
          <w:szCs w:val="18"/>
        </w:rPr>
      </w:pPr>
    </w:p>
    <w:p w:rsidR="00375F58" w:rsidRPr="001B3360" w:rsidRDefault="00375F58" w:rsidP="00F86CB6">
      <w:pPr>
        <w:jc w:val="center"/>
        <w:rPr>
          <w:rFonts w:ascii="Times New Roman" w:hAnsi="Times New Roman" w:cs="Times New Roman"/>
          <w:sz w:val="18"/>
          <w:szCs w:val="18"/>
        </w:rPr>
      </w:pPr>
    </w:p>
    <w:p w:rsidR="00375F58" w:rsidRPr="001B3360" w:rsidRDefault="00375F58"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Pr="001B3360"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F86CB6" w:rsidRDefault="00F86CB6" w:rsidP="00F86CB6">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w:t>
      </w:r>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Izdavač: Općina Podcrkavlje,; Glavni urednik: Tomislav Trtanj – općinski načelnik</w:t>
      </w:r>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 xml:space="preserve">Tel: 035/221-109, e-mail: </w:t>
      </w:r>
      <w:hyperlink r:id="rId11" w:history="1">
        <w:r w:rsidRPr="00C47B2D">
          <w:rPr>
            <w:rStyle w:val="Hiperveza"/>
            <w:rFonts w:ascii="Times New Roman" w:hAnsi="Times New Roman" w:cs="Times New Roman"/>
            <w:sz w:val="16"/>
            <w:szCs w:val="16"/>
          </w:rPr>
          <w:t>opcina-podcrkavlje@sb.t-com.hr</w:t>
        </w:r>
      </w:hyperlink>
    </w:p>
    <w:p w:rsidR="00F86CB6" w:rsidRDefault="00746278" w:rsidP="00F86CB6">
      <w:pPr>
        <w:jc w:val="center"/>
        <w:rPr>
          <w:rFonts w:ascii="Times New Roman" w:hAnsi="Times New Roman" w:cs="Times New Roman"/>
          <w:sz w:val="16"/>
          <w:szCs w:val="16"/>
        </w:rPr>
      </w:pPr>
      <w:hyperlink r:id="rId12" w:history="1">
        <w:r w:rsidR="00F86CB6" w:rsidRPr="00C47B2D">
          <w:rPr>
            <w:rStyle w:val="Hiperveza"/>
            <w:rFonts w:ascii="Times New Roman" w:hAnsi="Times New Roman" w:cs="Times New Roman"/>
            <w:sz w:val="16"/>
            <w:szCs w:val="16"/>
          </w:rPr>
          <w:t>www.podcrkavlje.hr</w:t>
        </w:r>
      </w:hyperlink>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Službene novine izlaze po potrebi</w:t>
      </w:r>
    </w:p>
    <w:p w:rsidR="00F86CB6" w:rsidRPr="006138AC" w:rsidRDefault="00F86CB6" w:rsidP="00F86CB6">
      <w:pPr>
        <w:rPr>
          <w:rFonts w:ascii="Times New Roman" w:hAnsi="Times New Roman" w:cs="Times New Roman"/>
          <w:sz w:val="18"/>
          <w:szCs w:val="18"/>
        </w:rPr>
      </w:pPr>
    </w:p>
    <w:sectPr w:rsidR="00F86CB6" w:rsidRPr="006138AC" w:rsidSect="00F22FCB">
      <w:footerReference w:type="default" r:id="rId13"/>
      <w:pgSz w:w="11910" w:h="16840"/>
      <w:pgMar w:top="1580" w:right="1300" w:bottom="28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E4" w:rsidRDefault="001425E4">
      <w:r>
        <w:separator/>
      </w:r>
    </w:p>
  </w:endnote>
  <w:endnote w:type="continuationSeparator" w:id="0">
    <w:p w:rsidR="001425E4" w:rsidRDefault="0014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Ac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E4" w:rsidRDefault="001425E4">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E4" w:rsidRDefault="001425E4">
      <w:r>
        <w:separator/>
      </w:r>
    </w:p>
  </w:footnote>
  <w:footnote w:type="continuationSeparator" w:id="0">
    <w:p w:rsidR="001425E4" w:rsidRDefault="00142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7AA"/>
    <w:multiLevelType w:val="hybridMultilevel"/>
    <w:tmpl w:val="6A84A3F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15:restartNumberingAfterBreak="0">
    <w:nsid w:val="098720A2"/>
    <w:multiLevelType w:val="hybridMultilevel"/>
    <w:tmpl w:val="16A4DE3A"/>
    <w:lvl w:ilvl="0" w:tplc="81F643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136B24"/>
    <w:multiLevelType w:val="hybridMultilevel"/>
    <w:tmpl w:val="1C728FCE"/>
    <w:lvl w:ilvl="0" w:tplc="48869C3E">
      <w:start w:val="1"/>
      <w:numFmt w:val="upperRoman"/>
      <w:lvlText w:val="%1."/>
      <w:lvlJc w:val="left"/>
      <w:pPr>
        <w:ind w:left="116" w:hanging="207"/>
        <w:jc w:val="left"/>
      </w:pPr>
      <w:rPr>
        <w:rFonts w:ascii="Times New Roman" w:eastAsia="Times New Roman" w:hAnsi="Times New Roman" w:cs="Times New Roman" w:hint="default"/>
        <w:spacing w:val="-4"/>
        <w:w w:val="99"/>
        <w:sz w:val="24"/>
        <w:szCs w:val="24"/>
        <w:lang w:val="hr-HR" w:eastAsia="en-US" w:bidi="ar-SA"/>
      </w:rPr>
    </w:lvl>
    <w:lvl w:ilvl="1" w:tplc="797AD55E">
      <w:start w:val="1"/>
      <w:numFmt w:val="decimal"/>
      <w:lvlText w:val="%2."/>
      <w:lvlJc w:val="left"/>
      <w:pPr>
        <w:ind w:left="836" w:hanging="360"/>
        <w:jc w:val="left"/>
      </w:pPr>
      <w:rPr>
        <w:rFonts w:ascii="Times New Roman" w:eastAsia="Times New Roman" w:hAnsi="Times New Roman" w:cs="Times New Roman" w:hint="default"/>
        <w:color w:val="202020"/>
        <w:w w:val="100"/>
        <w:sz w:val="24"/>
        <w:szCs w:val="24"/>
        <w:lang w:val="hr-HR" w:eastAsia="en-US" w:bidi="ar-SA"/>
      </w:rPr>
    </w:lvl>
    <w:lvl w:ilvl="2" w:tplc="2D406DB4">
      <w:numFmt w:val="bullet"/>
      <w:lvlText w:val="•"/>
      <w:lvlJc w:val="left"/>
      <w:pPr>
        <w:ind w:left="1781" w:hanging="360"/>
      </w:pPr>
      <w:rPr>
        <w:rFonts w:hint="default"/>
        <w:lang w:val="hr-HR" w:eastAsia="en-US" w:bidi="ar-SA"/>
      </w:rPr>
    </w:lvl>
    <w:lvl w:ilvl="3" w:tplc="0F7E9E16">
      <w:numFmt w:val="bullet"/>
      <w:lvlText w:val="•"/>
      <w:lvlJc w:val="left"/>
      <w:pPr>
        <w:ind w:left="2722" w:hanging="360"/>
      </w:pPr>
      <w:rPr>
        <w:rFonts w:hint="default"/>
        <w:lang w:val="hr-HR" w:eastAsia="en-US" w:bidi="ar-SA"/>
      </w:rPr>
    </w:lvl>
    <w:lvl w:ilvl="4" w:tplc="1E947CDC">
      <w:numFmt w:val="bullet"/>
      <w:lvlText w:val="•"/>
      <w:lvlJc w:val="left"/>
      <w:pPr>
        <w:ind w:left="3663" w:hanging="360"/>
      </w:pPr>
      <w:rPr>
        <w:rFonts w:hint="default"/>
        <w:lang w:val="hr-HR" w:eastAsia="en-US" w:bidi="ar-SA"/>
      </w:rPr>
    </w:lvl>
    <w:lvl w:ilvl="5" w:tplc="60561A4C">
      <w:numFmt w:val="bullet"/>
      <w:lvlText w:val="•"/>
      <w:lvlJc w:val="left"/>
      <w:pPr>
        <w:ind w:left="4604" w:hanging="360"/>
      </w:pPr>
      <w:rPr>
        <w:rFonts w:hint="default"/>
        <w:lang w:val="hr-HR" w:eastAsia="en-US" w:bidi="ar-SA"/>
      </w:rPr>
    </w:lvl>
    <w:lvl w:ilvl="6" w:tplc="2F6CA364">
      <w:numFmt w:val="bullet"/>
      <w:lvlText w:val="•"/>
      <w:lvlJc w:val="left"/>
      <w:pPr>
        <w:ind w:left="5546" w:hanging="360"/>
      </w:pPr>
      <w:rPr>
        <w:rFonts w:hint="default"/>
        <w:lang w:val="hr-HR" w:eastAsia="en-US" w:bidi="ar-SA"/>
      </w:rPr>
    </w:lvl>
    <w:lvl w:ilvl="7" w:tplc="A28EAD6A">
      <w:numFmt w:val="bullet"/>
      <w:lvlText w:val="•"/>
      <w:lvlJc w:val="left"/>
      <w:pPr>
        <w:ind w:left="6487" w:hanging="360"/>
      </w:pPr>
      <w:rPr>
        <w:rFonts w:hint="default"/>
        <w:lang w:val="hr-HR" w:eastAsia="en-US" w:bidi="ar-SA"/>
      </w:rPr>
    </w:lvl>
    <w:lvl w:ilvl="8" w:tplc="6AF0FED4">
      <w:numFmt w:val="bullet"/>
      <w:lvlText w:val="•"/>
      <w:lvlJc w:val="left"/>
      <w:pPr>
        <w:ind w:left="7428" w:hanging="360"/>
      </w:pPr>
      <w:rPr>
        <w:rFonts w:hint="default"/>
        <w:lang w:val="hr-HR" w:eastAsia="en-US" w:bidi="ar-SA"/>
      </w:rPr>
    </w:lvl>
  </w:abstractNum>
  <w:abstractNum w:abstractNumId="3" w15:restartNumberingAfterBreak="0">
    <w:nsid w:val="0FA73137"/>
    <w:multiLevelType w:val="hybridMultilevel"/>
    <w:tmpl w:val="E05A6FD6"/>
    <w:lvl w:ilvl="0" w:tplc="4E7C6A42">
      <w:start w:val="149"/>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0EA2315"/>
    <w:multiLevelType w:val="hybridMultilevel"/>
    <w:tmpl w:val="F62A72DA"/>
    <w:lvl w:ilvl="0" w:tplc="C46A8B28">
      <w:start w:val="2"/>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15:restartNumberingAfterBreak="0">
    <w:nsid w:val="142D4342"/>
    <w:multiLevelType w:val="hybridMultilevel"/>
    <w:tmpl w:val="8E389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9032B"/>
    <w:multiLevelType w:val="hybridMultilevel"/>
    <w:tmpl w:val="95B26B7C"/>
    <w:lvl w:ilvl="0" w:tplc="DBD2C548">
      <w:start w:val="1"/>
      <w:numFmt w:val="upperRoman"/>
      <w:lvlText w:val="%1."/>
      <w:lvlJc w:val="left"/>
      <w:pPr>
        <w:ind w:left="2624" w:hanging="250"/>
        <w:jc w:val="left"/>
      </w:pPr>
      <w:rPr>
        <w:rFonts w:ascii="Times New Roman" w:eastAsia="Times New Roman" w:hAnsi="Times New Roman" w:cs="Times New Roman" w:hint="default"/>
        <w:b/>
        <w:bCs/>
        <w:w w:val="100"/>
        <w:sz w:val="28"/>
        <w:szCs w:val="28"/>
        <w:lang w:val="hr-HR" w:eastAsia="en-US" w:bidi="ar-SA"/>
      </w:rPr>
    </w:lvl>
    <w:lvl w:ilvl="1" w:tplc="FEC69FD4">
      <w:numFmt w:val="bullet"/>
      <w:lvlText w:val="•"/>
      <w:lvlJc w:val="left"/>
      <w:pPr>
        <w:ind w:left="5740" w:hanging="250"/>
      </w:pPr>
      <w:rPr>
        <w:rFonts w:hint="default"/>
        <w:lang w:val="hr-HR" w:eastAsia="en-US" w:bidi="ar-SA"/>
      </w:rPr>
    </w:lvl>
    <w:lvl w:ilvl="2" w:tplc="2AB601FC">
      <w:numFmt w:val="bullet"/>
      <w:lvlText w:val="•"/>
      <w:lvlJc w:val="left"/>
      <w:pPr>
        <w:ind w:left="6811" w:hanging="250"/>
      </w:pPr>
      <w:rPr>
        <w:rFonts w:hint="default"/>
        <w:lang w:val="hr-HR" w:eastAsia="en-US" w:bidi="ar-SA"/>
      </w:rPr>
    </w:lvl>
    <w:lvl w:ilvl="3" w:tplc="90741A6C">
      <w:numFmt w:val="bullet"/>
      <w:lvlText w:val="•"/>
      <w:lvlJc w:val="left"/>
      <w:pPr>
        <w:ind w:left="7882" w:hanging="250"/>
      </w:pPr>
      <w:rPr>
        <w:rFonts w:hint="default"/>
        <w:lang w:val="hr-HR" w:eastAsia="en-US" w:bidi="ar-SA"/>
      </w:rPr>
    </w:lvl>
    <w:lvl w:ilvl="4" w:tplc="04F482BC">
      <w:numFmt w:val="bullet"/>
      <w:lvlText w:val="•"/>
      <w:lvlJc w:val="left"/>
      <w:pPr>
        <w:ind w:left="8953" w:hanging="250"/>
      </w:pPr>
      <w:rPr>
        <w:rFonts w:hint="default"/>
        <w:lang w:val="hr-HR" w:eastAsia="en-US" w:bidi="ar-SA"/>
      </w:rPr>
    </w:lvl>
    <w:lvl w:ilvl="5" w:tplc="FEB6507A">
      <w:numFmt w:val="bullet"/>
      <w:lvlText w:val="•"/>
      <w:lvlJc w:val="left"/>
      <w:pPr>
        <w:ind w:left="10024" w:hanging="250"/>
      </w:pPr>
      <w:rPr>
        <w:rFonts w:hint="default"/>
        <w:lang w:val="hr-HR" w:eastAsia="en-US" w:bidi="ar-SA"/>
      </w:rPr>
    </w:lvl>
    <w:lvl w:ilvl="6" w:tplc="C44E9740">
      <w:numFmt w:val="bullet"/>
      <w:lvlText w:val="•"/>
      <w:lvlJc w:val="left"/>
      <w:pPr>
        <w:ind w:left="11095" w:hanging="250"/>
      </w:pPr>
      <w:rPr>
        <w:rFonts w:hint="default"/>
        <w:lang w:val="hr-HR" w:eastAsia="en-US" w:bidi="ar-SA"/>
      </w:rPr>
    </w:lvl>
    <w:lvl w:ilvl="7" w:tplc="D78E192A">
      <w:numFmt w:val="bullet"/>
      <w:lvlText w:val="•"/>
      <w:lvlJc w:val="left"/>
      <w:pPr>
        <w:ind w:left="12166" w:hanging="250"/>
      </w:pPr>
      <w:rPr>
        <w:rFonts w:hint="default"/>
        <w:lang w:val="hr-HR" w:eastAsia="en-US" w:bidi="ar-SA"/>
      </w:rPr>
    </w:lvl>
    <w:lvl w:ilvl="8" w:tplc="E3C21FC2">
      <w:numFmt w:val="bullet"/>
      <w:lvlText w:val="•"/>
      <w:lvlJc w:val="left"/>
      <w:pPr>
        <w:ind w:left="13237" w:hanging="250"/>
      </w:pPr>
      <w:rPr>
        <w:rFonts w:hint="default"/>
        <w:lang w:val="hr-HR" w:eastAsia="en-US" w:bidi="ar-SA"/>
      </w:rPr>
    </w:lvl>
  </w:abstractNum>
  <w:abstractNum w:abstractNumId="7" w15:restartNumberingAfterBreak="0">
    <w:nsid w:val="22401AD0"/>
    <w:multiLevelType w:val="hybridMultilevel"/>
    <w:tmpl w:val="AADAEF8A"/>
    <w:lvl w:ilvl="0" w:tplc="1D5CC7FA">
      <w:start w:val="1"/>
      <w:numFmt w:val="upperRoman"/>
      <w:lvlText w:val="%1."/>
      <w:lvlJc w:val="left"/>
      <w:pPr>
        <w:ind w:left="2625" w:hanging="250"/>
        <w:jc w:val="left"/>
      </w:pPr>
      <w:rPr>
        <w:rFonts w:ascii="Times New Roman" w:eastAsia="Times New Roman" w:hAnsi="Times New Roman" w:cs="Times New Roman" w:hint="default"/>
        <w:b/>
        <w:bCs/>
        <w:w w:val="100"/>
        <w:sz w:val="28"/>
        <w:szCs w:val="28"/>
        <w:lang w:val="hr-HR" w:eastAsia="en-US" w:bidi="ar-SA"/>
      </w:rPr>
    </w:lvl>
    <w:lvl w:ilvl="1" w:tplc="4C52766E">
      <w:numFmt w:val="bullet"/>
      <w:lvlText w:val="•"/>
      <w:lvlJc w:val="left"/>
      <w:pPr>
        <w:ind w:left="5740" w:hanging="250"/>
      </w:pPr>
      <w:rPr>
        <w:rFonts w:hint="default"/>
        <w:lang w:val="hr-HR" w:eastAsia="en-US" w:bidi="ar-SA"/>
      </w:rPr>
    </w:lvl>
    <w:lvl w:ilvl="2" w:tplc="F1C49D72">
      <w:numFmt w:val="bullet"/>
      <w:lvlText w:val="•"/>
      <w:lvlJc w:val="left"/>
      <w:pPr>
        <w:ind w:left="6811" w:hanging="250"/>
      </w:pPr>
      <w:rPr>
        <w:rFonts w:hint="default"/>
        <w:lang w:val="hr-HR" w:eastAsia="en-US" w:bidi="ar-SA"/>
      </w:rPr>
    </w:lvl>
    <w:lvl w:ilvl="3" w:tplc="9B1C21AA">
      <w:numFmt w:val="bullet"/>
      <w:lvlText w:val="•"/>
      <w:lvlJc w:val="left"/>
      <w:pPr>
        <w:ind w:left="7883" w:hanging="250"/>
      </w:pPr>
      <w:rPr>
        <w:rFonts w:hint="default"/>
        <w:lang w:val="hr-HR" w:eastAsia="en-US" w:bidi="ar-SA"/>
      </w:rPr>
    </w:lvl>
    <w:lvl w:ilvl="4" w:tplc="033A332A">
      <w:numFmt w:val="bullet"/>
      <w:lvlText w:val="•"/>
      <w:lvlJc w:val="left"/>
      <w:pPr>
        <w:ind w:left="8955" w:hanging="250"/>
      </w:pPr>
      <w:rPr>
        <w:rFonts w:hint="default"/>
        <w:lang w:val="hr-HR" w:eastAsia="en-US" w:bidi="ar-SA"/>
      </w:rPr>
    </w:lvl>
    <w:lvl w:ilvl="5" w:tplc="1ECCFF48">
      <w:numFmt w:val="bullet"/>
      <w:lvlText w:val="•"/>
      <w:lvlJc w:val="left"/>
      <w:pPr>
        <w:ind w:left="10026" w:hanging="250"/>
      </w:pPr>
      <w:rPr>
        <w:rFonts w:hint="default"/>
        <w:lang w:val="hr-HR" w:eastAsia="en-US" w:bidi="ar-SA"/>
      </w:rPr>
    </w:lvl>
    <w:lvl w:ilvl="6" w:tplc="051C484A">
      <w:numFmt w:val="bullet"/>
      <w:lvlText w:val="•"/>
      <w:lvlJc w:val="left"/>
      <w:pPr>
        <w:ind w:left="11098" w:hanging="250"/>
      </w:pPr>
      <w:rPr>
        <w:rFonts w:hint="default"/>
        <w:lang w:val="hr-HR" w:eastAsia="en-US" w:bidi="ar-SA"/>
      </w:rPr>
    </w:lvl>
    <w:lvl w:ilvl="7" w:tplc="9B14EF38">
      <w:numFmt w:val="bullet"/>
      <w:lvlText w:val="•"/>
      <w:lvlJc w:val="left"/>
      <w:pPr>
        <w:ind w:left="12170" w:hanging="250"/>
      </w:pPr>
      <w:rPr>
        <w:rFonts w:hint="default"/>
        <w:lang w:val="hr-HR" w:eastAsia="en-US" w:bidi="ar-SA"/>
      </w:rPr>
    </w:lvl>
    <w:lvl w:ilvl="8" w:tplc="B7EC51EC">
      <w:numFmt w:val="bullet"/>
      <w:lvlText w:val="•"/>
      <w:lvlJc w:val="left"/>
      <w:pPr>
        <w:ind w:left="13241" w:hanging="250"/>
      </w:pPr>
      <w:rPr>
        <w:rFonts w:hint="default"/>
        <w:lang w:val="hr-HR" w:eastAsia="en-US" w:bidi="ar-SA"/>
      </w:rPr>
    </w:lvl>
  </w:abstractNum>
  <w:abstractNum w:abstractNumId="8" w15:restartNumberingAfterBreak="0">
    <w:nsid w:val="272160B6"/>
    <w:multiLevelType w:val="hybridMultilevel"/>
    <w:tmpl w:val="E3F618A8"/>
    <w:lvl w:ilvl="0" w:tplc="41A010EC">
      <w:start w:val="1"/>
      <w:numFmt w:val="upperLetter"/>
      <w:lvlText w:val="%1."/>
      <w:lvlJc w:val="left"/>
      <w:pPr>
        <w:ind w:left="1851" w:hanging="406"/>
        <w:jc w:val="right"/>
      </w:pPr>
      <w:rPr>
        <w:rFonts w:ascii="Times New Roman" w:eastAsia="Times New Roman" w:hAnsi="Times New Roman" w:cs="Times New Roman" w:hint="default"/>
        <w:b/>
        <w:bCs/>
        <w:i/>
        <w:iCs/>
        <w:w w:val="99"/>
        <w:sz w:val="32"/>
        <w:szCs w:val="32"/>
        <w:lang w:val="hr-HR" w:eastAsia="en-US" w:bidi="ar-SA"/>
      </w:rPr>
    </w:lvl>
    <w:lvl w:ilvl="1" w:tplc="A5E48BA6">
      <w:numFmt w:val="bullet"/>
      <w:lvlText w:val="•"/>
      <w:lvlJc w:val="left"/>
      <w:pPr>
        <w:ind w:left="2604" w:hanging="406"/>
      </w:pPr>
      <w:rPr>
        <w:rFonts w:hint="default"/>
        <w:lang w:val="hr-HR" w:eastAsia="en-US" w:bidi="ar-SA"/>
      </w:rPr>
    </w:lvl>
    <w:lvl w:ilvl="2" w:tplc="0A5244C0">
      <w:numFmt w:val="bullet"/>
      <w:lvlText w:val="•"/>
      <w:lvlJc w:val="left"/>
      <w:pPr>
        <w:ind w:left="3349" w:hanging="406"/>
      </w:pPr>
      <w:rPr>
        <w:rFonts w:hint="default"/>
        <w:lang w:val="hr-HR" w:eastAsia="en-US" w:bidi="ar-SA"/>
      </w:rPr>
    </w:lvl>
    <w:lvl w:ilvl="3" w:tplc="DAB6051A">
      <w:numFmt w:val="bullet"/>
      <w:lvlText w:val="•"/>
      <w:lvlJc w:val="left"/>
      <w:pPr>
        <w:ind w:left="4093" w:hanging="406"/>
      </w:pPr>
      <w:rPr>
        <w:rFonts w:hint="default"/>
        <w:lang w:val="hr-HR" w:eastAsia="en-US" w:bidi="ar-SA"/>
      </w:rPr>
    </w:lvl>
    <w:lvl w:ilvl="4" w:tplc="2D9AEE4E">
      <w:numFmt w:val="bullet"/>
      <w:lvlText w:val="•"/>
      <w:lvlJc w:val="left"/>
      <w:pPr>
        <w:ind w:left="4838" w:hanging="406"/>
      </w:pPr>
      <w:rPr>
        <w:rFonts w:hint="default"/>
        <w:lang w:val="hr-HR" w:eastAsia="en-US" w:bidi="ar-SA"/>
      </w:rPr>
    </w:lvl>
    <w:lvl w:ilvl="5" w:tplc="AD82FCB6">
      <w:numFmt w:val="bullet"/>
      <w:lvlText w:val="•"/>
      <w:lvlJc w:val="left"/>
      <w:pPr>
        <w:ind w:left="5583" w:hanging="406"/>
      </w:pPr>
      <w:rPr>
        <w:rFonts w:hint="default"/>
        <w:lang w:val="hr-HR" w:eastAsia="en-US" w:bidi="ar-SA"/>
      </w:rPr>
    </w:lvl>
    <w:lvl w:ilvl="6" w:tplc="68FACC48">
      <w:numFmt w:val="bullet"/>
      <w:lvlText w:val="•"/>
      <w:lvlJc w:val="left"/>
      <w:pPr>
        <w:ind w:left="6327" w:hanging="406"/>
      </w:pPr>
      <w:rPr>
        <w:rFonts w:hint="default"/>
        <w:lang w:val="hr-HR" w:eastAsia="en-US" w:bidi="ar-SA"/>
      </w:rPr>
    </w:lvl>
    <w:lvl w:ilvl="7" w:tplc="5B425854">
      <w:numFmt w:val="bullet"/>
      <w:lvlText w:val="•"/>
      <w:lvlJc w:val="left"/>
      <w:pPr>
        <w:ind w:left="7072" w:hanging="406"/>
      </w:pPr>
      <w:rPr>
        <w:rFonts w:hint="default"/>
        <w:lang w:val="hr-HR" w:eastAsia="en-US" w:bidi="ar-SA"/>
      </w:rPr>
    </w:lvl>
    <w:lvl w:ilvl="8" w:tplc="24682408">
      <w:numFmt w:val="bullet"/>
      <w:lvlText w:val="•"/>
      <w:lvlJc w:val="left"/>
      <w:pPr>
        <w:ind w:left="7817" w:hanging="406"/>
      </w:pPr>
      <w:rPr>
        <w:rFonts w:hint="default"/>
        <w:lang w:val="hr-HR" w:eastAsia="en-US" w:bidi="ar-SA"/>
      </w:rPr>
    </w:lvl>
  </w:abstractNum>
  <w:abstractNum w:abstractNumId="9" w15:restartNumberingAfterBreak="0">
    <w:nsid w:val="275110AE"/>
    <w:multiLevelType w:val="hybridMultilevel"/>
    <w:tmpl w:val="21F87E4C"/>
    <w:lvl w:ilvl="0" w:tplc="041A000B">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0" w15:restartNumberingAfterBreak="0">
    <w:nsid w:val="31F715CF"/>
    <w:multiLevelType w:val="hybridMultilevel"/>
    <w:tmpl w:val="9A369080"/>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1" w15:restartNumberingAfterBreak="0">
    <w:nsid w:val="37450DA9"/>
    <w:multiLevelType w:val="hybridMultilevel"/>
    <w:tmpl w:val="8BDCE496"/>
    <w:lvl w:ilvl="0" w:tplc="D6B685EC">
      <w:start w:val="1"/>
      <w:numFmt w:val="upperRoman"/>
      <w:lvlText w:val="%1."/>
      <w:lvlJc w:val="left"/>
      <w:pPr>
        <w:ind w:left="4610" w:hanging="284"/>
        <w:jc w:val="right"/>
      </w:pPr>
      <w:rPr>
        <w:rFonts w:hint="default"/>
        <w:b/>
        <w:bCs/>
        <w:w w:val="99"/>
        <w:lang w:val="hr-HR" w:eastAsia="en-US" w:bidi="ar-SA"/>
      </w:rPr>
    </w:lvl>
    <w:lvl w:ilvl="1" w:tplc="391EA918">
      <w:numFmt w:val="bullet"/>
      <w:lvlText w:val="•"/>
      <w:lvlJc w:val="left"/>
      <w:pPr>
        <w:ind w:left="5236" w:hanging="284"/>
      </w:pPr>
      <w:rPr>
        <w:rFonts w:hint="default"/>
        <w:lang w:val="hr-HR" w:eastAsia="en-US" w:bidi="ar-SA"/>
      </w:rPr>
    </w:lvl>
    <w:lvl w:ilvl="2" w:tplc="B2DC10F0">
      <w:numFmt w:val="bullet"/>
      <w:lvlText w:val="•"/>
      <w:lvlJc w:val="left"/>
      <w:pPr>
        <w:ind w:left="5853" w:hanging="284"/>
      </w:pPr>
      <w:rPr>
        <w:rFonts w:hint="default"/>
        <w:lang w:val="hr-HR" w:eastAsia="en-US" w:bidi="ar-SA"/>
      </w:rPr>
    </w:lvl>
    <w:lvl w:ilvl="3" w:tplc="0A8A9E50">
      <w:numFmt w:val="bullet"/>
      <w:lvlText w:val="•"/>
      <w:lvlJc w:val="left"/>
      <w:pPr>
        <w:ind w:left="6470" w:hanging="284"/>
      </w:pPr>
      <w:rPr>
        <w:rFonts w:hint="default"/>
        <w:lang w:val="hr-HR" w:eastAsia="en-US" w:bidi="ar-SA"/>
      </w:rPr>
    </w:lvl>
    <w:lvl w:ilvl="4" w:tplc="D53CFDE8">
      <w:numFmt w:val="bullet"/>
      <w:lvlText w:val="•"/>
      <w:lvlJc w:val="left"/>
      <w:pPr>
        <w:ind w:left="7087" w:hanging="284"/>
      </w:pPr>
      <w:rPr>
        <w:rFonts w:hint="default"/>
        <w:lang w:val="hr-HR" w:eastAsia="en-US" w:bidi="ar-SA"/>
      </w:rPr>
    </w:lvl>
    <w:lvl w:ilvl="5" w:tplc="6F348CB8">
      <w:numFmt w:val="bullet"/>
      <w:lvlText w:val="•"/>
      <w:lvlJc w:val="left"/>
      <w:pPr>
        <w:ind w:left="7704" w:hanging="284"/>
      </w:pPr>
      <w:rPr>
        <w:rFonts w:hint="default"/>
        <w:lang w:val="hr-HR" w:eastAsia="en-US" w:bidi="ar-SA"/>
      </w:rPr>
    </w:lvl>
    <w:lvl w:ilvl="6" w:tplc="DA8EF8EE">
      <w:numFmt w:val="bullet"/>
      <w:lvlText w:val="•"/>
      <w:lvlJc w:val="left"/>
      <w:pPr>
        <w:ind w:left="8320" w:hanging="284"/>
      </w:pPr>
      <w:rPr>
        <w:rFonts w:hint="default"/>
        <w:lang w:val="hr-HR" w:eastAsia="en-US" w:bidi="ar-SA"/>
      </w:rPr>
    </w:lvl>
    <w:lvl w:ilvl="7" w:tplc="8370E506">
      <w:numFmt w:val="bullet"/>
      <w:lvlText w:val="•"/>
      <w:lvlJc w:val="left"/>
      <w:pPr>
        <w:ind w:left="8937" w:hanging="284"/>
      </w:pPr>
      <w:rPr>
        <w:rFonts w:hint="default"/>
        <w:lang w:val="hr-HR" w:eastAsia="en-US" w:bidi="ar-SA"/>
      </w:rPr>
    </w:lvl>
    <w:lvl w:ilvl="8" w:tplc="D6701B60">
      <w:numFmt w:val="bullet"/>
      <w:lvlText w:val="•"/>
      <w:lvlJc w:val="left"/>
      <w:pPr>
        <w:ind w:left="9554" w:hanging="284"/>
      </w:pPr>
      <w:rPr>
        <w:rFonts w:hint="default"/>
        <w:lang w:val="hr-HR" w:eastAsia="en-US" w:bidi="ar-SA"/>
      </w:rPr>
    </w:lvl>
  </w:abstractNum>
  <w:abstractNum w:abstractNumId="12" w15:restartNumberingAfterBreak="0">
    <w:nsid w:val="3A0E5D62"/>
    <w:multiLevelType w:val="hybridMultilevel"/>
    <w:tmpl w:val="FC46BAE2"/>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54351E"/>
    <w:multiLevelType w:val="hybridMultilevel"/>
    <w:tmpl w:val="E4285DDA"/>
    <w:lvl w:ilvl="0" w:tplc="E03013CA">
      <w:start w:val="2"/>
      <w:numFmt w:val="upperRoman"/>
      <w:lvlText w:val="%1."/>
      <w:lvlJc w:val="left"/>
      <w:pPr>
        <w:ind w:left="244" w:hanging="185"/>
      </w:pPr>
      <w:rPr>
        <w:rFonts w:ascii="Segoe UI" w:eastAsia="Segoe UI" w:hAnsi="Segoe UI" w:cs="Segoe UI" w:hint="default"/>
        <w:spacing w:val="-1"/>
        <w:w w:val="100"/>
        <w:sz w:val="18"/>
        <w:szCs w:val="18"/>
        <w:lang w:val="hr-HR" w:eastAsia="en-US" w:bidi="ar-SA"/>
      </w:rPr>
    </w:lvl>
    <w:lvl w:ilvl="1" w:tplc="7444F42A">
      <w:start w:val="1"/>
      <w:numFmt w:val="decimal"/>
      <w:lvlText w:val="%2."/>
      <w:lvlJc w:val="left"/>
      <w:pPr>
        <w:ind w:left="836" w:hanging="360"/>
      </w:pPr>
      <w:rPr>
        <w:rFonts w:ascii="Times New Roman" w:eastAsia="Times New Roman" w:hAnsi="Times New Roman" w:cs="Times New Roman" w:hint="default"/>
        <w:color w:val="212121"/>
        <w:w w:val="100"/>
        <w:sz w:val="24"/>
        <w:szCs w:val="24"/>
        <w:lang w:val="hr-HR" w:eastAsia="en-US" w:bidi="ar-SA"/>
      </w:rPr>
    </w:lvl>
    <w:lvl w:ilvl="2" w:tplc="B560B7F8">
      <w:numFmt w:val="bullet"/>
      <w:lvlText w:val="•"/>
      <w:lvlJc w:val="left"/>
      <w:pPr>
        <w:ind w:left="2280" w:hanging="360"/>
      </w:pPr>
      <w:rPr>
        <w:rFonts w:hint="default"/>
        <w:lang w:val="hr-HR" w:eastAsia="en-US" w:bidi="ar-SA"/>
      </w:rPr>
    </w:lvl>
    <w:lvl w:ilvl="3" w:tplc="3B2C5094">
      <w:numFmt w:val="bullet"/>
      <w:lvlText w:val="•"/>
      <w:lvlJc w:val="left"/>
      <w:pPr>
        <w:ind w:left="1890" w:hanging="360"/>
      </w:pPr>
      <w:rPr>
        <w:rFonts w:hint="default"/>
        <w:lang w:val="hr-HR" w:eastAsia="en-US" w:bidi="ar-SA"/>
      </w:rPr>
    </w:lvl>
    <w:lvl w:ilvl="4" w:tplc="CFAED788">
      <w:numFmt w:val="bullet"/>
      <w:lvlText w:val="•"/>
      <w:lvlJc w:val="left"/>
      <w:pPr>
        <w:ind w:left="1501" w:hanging="360"/>
      </w:pPr>
      <w:rPr>
        <w:rFonts w:hint="default"/>
        <w:lang w:val="hr-HR" w:eastAsia="en-US" w:bidi="ar-SA"/>
      </w:rPr>
    </w:lvl>
    <w:lvl w:ilvl="5" w:tplc="1562A6B6">
      <w:numFmt w:val="bullet"/>
      <w:lvlText w:val="•"/>
      <w:lvlJc w:val="left"/>
      <w:pPr>
        <w:ind w:left="1111" w:hanging="360"/>
      </w:pPr>
      <w:rPr>
        <w:rFonts w:hint="default"/>
        <w:lang w:val="hr-HR" w:eastAsia="en-US" w:bidi="ar-SA"/>
      </w:rPr>
    </w:lvl>
    <w:lvl w:ilvl="6" w:tplc="1C6253CE">
      <w:numFmt w:val="bullet"/>
      <w:lvlText w:val="•"/>
      <w:lvlJc w:val="left"/>
      <w:pPr>
        <w:ind w:left="722" w:hanging="360"/>
      </w:pPr>
      <w:rPr>
        <w:rFonts w:hint="default"/>
        <w:lang w:val="hr-HR" w:eastAsia="en-US" w:bidi="ar-SA"/>
      </w:rPr>
    </w:lvl>
    <w:lvl w:ilvl="7" w:tplc="85707AFA">
      <w:numFmt w:val="bullet"/>
      <w:lvlText w:val="•"/>
      <w:lvlJc w:val="left"/>
      <w:pPr>
        <w:ind w:left="332" w:hanging="360"/>
      </w:pPr>
      <w:rPr>
        <w:rFonts w:hint="default"/>
        <w:lang w:val="hr-HR" w:eastAsia="en-US" w:bidi="ar-SA"/>
      </w:rPr>
    </w:lvl>
    <w:lvl w:ilvl="8" w:tplc="66AA08D0">
      <w:numFmt w:val="bullet"/>
      <w:lvlText w:val="•"/>
      <w:lvlJc w:val="left"/>
      <w:pPr>
        <w:ind w:left="-57" w:hanging="360"/>
      </w:pPr>
      <w:rPr>
        <w:rFonts w:hint="default"/>
        <w:lang w:val="hr-HR" w:eastAsia="en-US" w:bidi="ar-SA"/>
      </w:rPr>
    </w:lvl>
  </w:abstractNum>
  <w:abstractNum w:abstractNumId="14" w15:restartNumberingAfterBreak="0">
    <w:nsid w:val="449017E4"/>
    <w:multiLevelType w:val="hybridMultilevel"/>
    <w:tmpl w:val="57F0E758"/>
    <w:lvl w:ilvl="0" w:tplc="AC3E5B04">
      <w:start w:val="1"/>
      <w:numFmt w:val="upperRoman"/>
      <w:lvlText w:val="%1."/>
      <w:lvlJc w:val="left"/>
      <w:pPr>
        <w:ind w:left="2357" w:hanging="395"/>
        <w:jc w:val="left"/>
      </w:pPr>
      <w:rPr>
        <w:rFonts w:ascii="Tahoma" w:eastAsia="Tahoma" w:hAnsi="Tahoma" w:cs="Tahoma" w:hint="default"/>
        <w:b/>
        <w:bCs/>
        <w:w w:val="100"/>
        <w:sz w:val="36"/>
        <w:szCs w:val="36"/>
        <w:lang w:val="hr-HR" w:eastAsia="en-US" w:bidi="ar-SA"/>
      </w:rPr>
    </w:lvl>
    <w:lvl w:ilvl="1" w:tplc="3E6C3694">
      <w:start w:val="1"/>
      <w:numFmt w:val="upperRoman"/>
      <w:lvlText w:val="%2."/>
      <w:lvlJc w:val="left"/>
      <w:pPr>
        <w:ind w:left="4825" w:hanging="308"/>
        <w:jc w:val="left"/>
      </w:pPr>
      <w:rPr>
        <w:rFonts w:ascii="Tahoma" w:eastAsia="Tahoma" w:hAnsi="Tahoma" w:cs="Tahoma" w:hint="default"/>
        <w:b/>
        <w:bCs/>
        <w:spacing w:val="0"/>
        <w:w w:val="100"/>
        <w:sz w:val="28"/>
        <w:szCs w:val="28"/>
        <w:lang w:val="hr-HR" w:eastAsia="en-US" w:bidi="ar-SA"/>
      </w:rPr>
    </w:lvl>
    <w:lvl w:ilvl="2" w:tplc="439646C6">
      <w:numFmt w:val="bullet"/>
      <w:lvlText w:val="•"/>
      <w:lvlJc w:val="left"/>
      <w:pPr>
        <w:ind w:left="5482" w:hanging="308"/>
      </w:pPr>
      <w:rPr>
        <w:rFonts w:hint="default"/>
        <w:lang w:val="hr-HR" w:eastAsia="en-US" w:bidi="ar-SA"/>
      </w:rPr>
    </w:lvl>
    <w:lvl w:ilvl="3" w:tplc="75EC6C02">
      <w:numFmt w:val="bullet"/>
      <w:lvlText w:val="•"/>
      <w:lvlJc w:val="left"/>
      <w:pPr>
        <w:ind w:left="6145" w:hanging="308"/>
      </w:pPr>
      <w:rPr>
        <w:rFonts w:hint="default"/>
        <w:lang w:val="hr-HR" w:eastAsia="en-US" w:bidi="ar-SA"/>
      </w:rPr>
    </w:lvl>
    <w:lvl w:ilvl="4" w:tplc="F47E0894">
      <w:numFmt w:val="bullet"/>
      <w:lvlText w:val="•"/>
      <w:lvlJc w:val="left"/>
      <w:pPr>
        <w:ind w:left="6808" w:hanging="308"/>
      </w:pPr>
      <w:rPr>
        <w:rFonts w:hint="default"/>
        <w:lang w:val="hr-HR" w:eastAsia="en-US" w:bidi="ar-SA"/>
      </w:rPr>
    </w:lvl>
    <w:lvl w:ilvl="5" w:tplc="90F228EC">
      <w:numFmt w:val="bullet"/>
      <w:lvlText w:val="•"/>
      <w:lvlJc w:val="left"/>
      <w:pPr>
        <w:ind w:left="7471" w:hanging="308"/>
      </w:pPr>
      <w:rPr>
        <w:rFonts w:hint="default"/>
        <w:lang w:val="hr-HR" w:eastAsia="en-US" w:bidi="ar-SA"/>
      </w:rPr>
    </w:lvl>
    <w:lvl w:ilvl="6" w:tplc="53A0AAF8">
      <w:numFmt w:val="bullet"/>
      <w:lvlText w:val="•"/>
      <w:lvlJc w:val="left"/>
      <w:pPr>
        <w:ind w:left="8134" w:hanging="308"/>
      </w:pPr>
      <w:rPr>
        <w:rFonts w:hint="default"/>
        <w:lang w:val="hr-HR" w:eastAsia="en-US" w:bidi="ar-SA"/>
      </w:rPr>
    </w:lvl>
    <w:lvl w:ilvl="7" w:tplc="A080BA82">
      <w:numFmt w:val="bullet"/>
      <w:lvlText w:val="•"/>
      <w:lvlJc w:val="left"/>
      <w:pPr>
        <w:ind w:left="8797" w:hanging="308"/>
      </w:pPr>
      <w:rPr>
        <w:rFonts w:hint="default"/>
        <w:lang w:val="hr-HR" w:eastAsia="en-US" w:bidi="ar-SA"/>
      </w:rPr>
    </w:lvl>
    <w:lvl w:ilvl="8" w:tplc="A1FCAF7A">
      <w:numFmt w:val="bullet"/>
      <w:lvlText w:val="•"/>
      <w:lvlJc w:val="left"/>
      <w:pPr>
        <w:ind w:left="9459" w:hanging="308"/>
      </w:pPr>
      <w:rPr>
        <w:rFonts w:hint="default"/>
        <w:lang w:val="hr-HR" w:eastAsia="en-US" w:bidi="ar-SA"/>
      </w:rPr>
    </w:lvl>
  </w:abstractNum>
  <w:abstractNum w:abstractNumId="15" w15:restartNumberingAfterBreak="0">
    <w:nsid w:val="45D96296"/>
    <w:multiLevelType w:val="hybridMultilevel"/>
    <w:tmpl w:val="D030615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6" w15:restartNumberingAfterBreak="0">
    <w:nsid w:val="47247D3A"/>
    <w:multiLevelType w:val="hybridMultilevel"/>
    <w:tmpl w:val="BA9C9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947B68"/>
    <w:multiLevelType w:val="hybridMultilevel"/>
    <w:tmpl w:val="D6D8D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2B50EF"/>
    <w:multiLevelType w:val="hybridMultilevel"/>
    <w:tmpl w:val="2DE28480"/>
    <w:lvl w:ilvl="0" w:tplc="BBBA61E0">
      <w:start w:val="1"/>
      <w:numFmt w:val="upperRoman"/>
      <w:lvlText w:val="%1."/>
      <w:lvlJc w:val="left"/>
      <w:pPr>
        <w:ind w:left="2625" w:hanging="250"/>
        <w:jc w:val="left"/>
      </w:pPr>
      <w:rPr>
        <w:rFonts w:ascii="Times New Roman" w:eastAsia="Times New Roman" w:hAnsi="Times New Roman" w:cs="Times New Roman" w:hint="default"/>
        <w:b/>
        <w:bCs/>
        <w:w w:val="100"/>
        <w:sz w:val="28"/>
        <w:szCs w:val="28"/>
        <w:lang w:val="hr-HR" w:eastAsia="en-US" w:bidi="ar-SA"/>
      </w:rPr>
    </w:lvl>
    <w:lvl w:ilvl="1" w:tplc="27F899CA">
      <w:numFmt w:val="bullet"/>
      <w:lvlText w:val="•"/>
      <w:lvlJc w:val="left"/>
      <w:pPr>
        <w:ind w:left="5700" w:hanging="250"/>
      </w:pPr>
      <w:rPr>
        <w:rFonts w:hint="default"/>
        <w:lang w:val="hr-HR" w:eastAsia="en-US" w:bidi="ar-SA"/>
      </w:rPr>
    </w:lvl>
    <w:lvl w:ilvl="2" w:tplc="6D8612A0">
      <w:numFmt w:val="bullet"/>
      <w:lvlText w:val="•"/>
      <w:lvlJc w:val="left"/>
      <w:pPr>
        <w:ind w:left="6775" w:hanging="250"/>
      </w:pPr>
      <w:rPr>
        <w:rFonts w:hint="default"/>
        <w:lang w:val="hr-HR" w:eastAsia="en-US" w:bidi="ar-SA"/>
      </w:rPr>
    </w:lvl>
    <w:lvl w:ilvl="3" w:tplc="E4DC7BAE">
      <w:numFmt w:val="bullet"/>
      <w:lvlText w:val="•"/>
      <w:lvlJc w:val="left"/>
      <w:pPr>
        <w:ind w:left="7850" w:hanging="250"/>
      </w:pPr>
      <w:rPr>
        <w:rFonts w:hint="default"/>
        <w:lang w:val="hr-HR" w:eastAsia="en-US" w:bidi="ar-SA"/>
      </w:rPr>
    </w:lvl>
    <w:lvl w:ilvl="4" w:tplc="31700F38">
      <w:numFmt w:val="bullet"/>
      <w:lvlText w:val="•"/>
      <w:lvlJc w:val="left"/>
      <w:pPr>
        <w:ind w:left="8926" w:hanging="250"/>
      </w:pPr>
      <w:rPr>
        <w:rFonts w:hint="default"/>
        <w:lang w:val="hr-HR" w:eastAsia="en-US" w:bidi="ar-SA"/>
      </w:rPr>
    </w:lvl>
    <w:lvl w:ilvl="5" w:tplc="500C5958">
      <w:numFmt w:val="bullet"/>
      <w:lvlText w:val="•"/>
      <w:lvlJc w:val="left"/>
      <w:pPr>
        <w:ind w:left="10001" w:hanging="250"/>
      </w:pPr>
      <w:rPr>
        <w:rFonts w:hint="default"/>
        <w:lang w:val="hr-HR" w:eastAsia="en-US" w:bidi="ar-SA"/>
      </w:rPr>
    </w:lvl>
    <w:lvl w:ilvl="6" w:tplc="00BEE5F8">
      <w:numFmt w:val="bullet"/>
      <w:lvlText w:val="•"/>
      <w:lvlJc w:val="left"/>
      <w:pPr>
        <w:ind w:left="11077" w:hanging="250"/>
      </w:pPr>
      <w:rPr>
        <w:rFonts w:hint="default"/>
        <w:lang w:val="hr-HR" w:eastAsia="en-US" w:bidi="ar-SA"/>
      </w:rPr>
    </w:lvl>
    <w:lvl w:ilvl="7" w:tplc="13D40D3C">
      <w:numFmt w:val="bullet"/>
      <w:lvlText w:val="•"/>
      <w:lvlJc w:val="left"/>
      <w:pPr>
        <w:ind w:left="12152" w:hanging="250"/>
      </w:pPr>
      <w:rPr>
        <w:rFonts w:hint="default"/>
        <w:lang w:val="hr-HR" w:eastAsia="en-US" w:bidi="ar-SA"/>
      </w:rPr>
    </w:lvl>
    <w:lvl w:ilvl="8" w:tplc="2CB44AE6">
      <w:numFmt w:val="bullet"/>
      <w:lvlText w:val="•"/>
      <w:lvlJc w:val="left"/>
      <w:pPr>
        <w:ind w:left="13228" w:hanging="250"/>
      </w:pPr>
      <w:rPr>
        <w:rFonts w:hint="default"/>
        <w:lang w:val="hr-HR" w:eastAsia="en-US" w:bidi="ar-SA"/>
      </w:rPr>
    </w:lvl>
  </w:abstractNum>
  <w:abstractNum w:abstractNumId="19" w15:restartNumberingAfterBreak="0">
    <w:nsid w:val="52B0657F"/>
    <w:multiLevelType w:val="hybridMultilevel"/>
    <w:tmpl w:val="1FDA6C92"/>
    <w:lvl w:ilvl="0" w:tplc="8A0A0D10">
      <w:start w:val="1"/>
      <w:numFmt w:val="upperLetter"/>
      <w:lvlText w:val="%1."/>
      <w:lvlJc w:val="left"/>
      <w:pPr>
        <w:ind w:left="1017" w:hanging="341"/>
      </w:pPr>
      <w:rPr>
        <w:rFonts w:ascii="Times New Roman" w:eastAsia="Times New Roman" w:hAnsi="Times New Roman" w:cs="Times New Roman" w:hint="default"/>
        <w:b/>
        <w:bCs/>
        <w:spacing w:val="-2"/>
        <w:w w:val="100"/>
        <w:sz w:val="28"/>
        <w:szCs w:val="28"/>
        <w:lang w:val="hr-HR" w:eastAsia="en-US" w:bidi="ar-SA"/>
      </w:rPr>
    </w:lvl>
    <w:lvl w:ilvl="1" w:tplc="9F4006FE">
      <w:numFmt w:val="bullet"/>
      <w:lvlText w:val="•"/>
      <w:lvlJc w:val="left"/>
      <w:pPr>
        <w:ind w:left="1192" w:hanging="169"/>
      </w:pPr>
      <w:rPr>
        <w:rFonts w:ascii="Times New Roman" w:eastAsia="Times New Roman" w:hAnsi="Times New Roman" w:cs="Times New Roman" w:hint="default"/>
        <w:w w:val="100"/>
        <w:sz w:val="28"/>
        <w:szCs w:val="28"/>
        <w:lang w:val="hr-HR" w:eastAsia="en-US" w:bidi="ar-SA"/>
      </w:rPr>
    </w:lvl>
    <w:lvl w:ilvl="2" w:tplc="BF0EFC70">
      <w:numFmt w:val="bullet"/>
      <w:lvlText w:val="•"/>
      <w:lvlJc w:val="left"/>
      <w:pPr>
        <w:ind w:left="1200" w:hanging="169"/>
      </w:pPr>
      <w:rPr>
        <w:rFonts w:hint="default"/>
        <w:lang w:val="hr-HR" w:eastAsia="en-US" w:bidi="ar-SA"/>
      </w:rPr>
    </w:lvl>
    <w:lvl w:ilvl="3" w:tplc="1336560C">
      <w:numFmt w:val="bullet"/>
      <w:lvlText w:val="•"/>
      <w:lvlJc w:val="left"/>
      <w:pPr>
        <w:ind w:left="2398" w:hanging="169"/>
      </w:pPr>
      <w:rPr>
        <w:rFonts w:hint="default"/>
        <w:lang w:val="hr-HR" w:eastAsia="en-US" w:bidi="ar-SA"/>
      </w:rPr>
    </w:lvl>
    <w:lvl w:ilvl="4" w:tplc="861A38CC">
      <w:numFmt w:val="bullet"/>
      <w:lvlText w:val="•"/>
      <w:lvlJc w:val="left"/>
      <w:pPr>
        <w:ind w:left="3597" w:hanging="169"/>
      </w:pPr>
      <w:rPr>
        <w:rFonts w:hint="default"/>
        <w:lang w:val="hr-HR" w:eastAsia="en-US" w:bidi="ar-SA"/>
      </w:rPr>
    </w:lvl>
    <w:lvl w:ilvl="5" w:tplc="56E85B9A">
      <w:numFmt w:val="bullet"/>
      <w:lvlText w:val="•"/>
      <w:lvlJc w:val="left"/>
      <w:pPr>
        <w:ind w:left="4795" w:hanging="169"/>
      </w:pPr>
      <w:rPr>
        <w:rFonts w:hint="default"/>
        <w:lang w:val="hr-HR" w:eastAsia="en-US" w:bidi="ar-SA"/>
      </w:rPr>
    </w:lvl>
    <w:lvl w:ilvl="6" w:tplc="A5F07262">
      <w:numFmt w:val="bullet"/>
      <w:lvlText w:val="•"/>
      <w:lvlJc w:val="left"/>
      <w:pPr>
        <w:ind w:left="5994" w:hanging="169"/>
      </w:pPr>
      <w:rPr>
        <w:rFonts w:hint="default"/>
        <w:lang w:val="hr-HR" w:eastAsia="en-US" w:bidi="ar-SA"/>
      </w:rPr>
    </w:lvl>
    <w:lvl w:ilvl="7" w:tplc="A41AF0CC">
      <w:numFmt w:val="bullet"/>
      <w:lvlText w:val="•"/>
      <w:lvlJc w:val="left"/>
      <w:pPr>
        <w:ind w:left="7192" w:hanging="169"/>
      </w:pPr>
      <w:rPr>
        <w:rFonts w:hint="default"/>
        <w:lang w:val="hr-HR" w:eastAsia="en-US" w:bidi="ar-SA"/>
      </w:rPr>
    </w:lvl>
    <w:lvl w:ilvl="8" w:tplc="72629108">
      <w:numFmt w:val="bullet"/>
      <w:lvlText w:val="•"/>
      <w:lvlJc w:val="left"/>
      <w:pPr>
        <w:ind w:left="8391" w:hanging="169"/>
      </w:pPr>
      <w:rPr>
        <w:rFonts w:hint="default"/>
        <w:lang w:val="hr-HR" w:eastAsia="en-US" w:bidi="ar-SA"/>
      </w:rPr>
    </w:lvl>
  </w:abstractNum>
  <w:abstractNum w:abstractNumId="20" w15:restartNumberingAfterBreak="0">
    <w:nsid w:val="54644D1B"/>
    <w:multiLevelType w:val="hybridMultilevel"/>
    <w:tmpl w:val="8892A99C"/>
    <w:lvl w:ilvl="0" w:tplc="3EFCC01C">
      <w:start w:val="1"/>
      <w:numFmt w:val="upperRoman"/>
      <w:lvlText w:val="%1."/>
      <w:lvlJc w:val="left"/>
      <w:pPr>
        <w:ind w:left="2624" w:hanging="250"/>
        <w:jc w:val="left"/>
      </w:pPr>
      <w:rPr>
        <w:rFonts w:ascii="Times New Roman" w:eastAsia="Times New Roman" w:hAnsi="Times New Roman" w:cs="Times New Roman" w:hint="default"/>
        <w:b/>
        <w:bCs/>
        <w:w w:val="100"/>
        <w:sz w:val="28"/>
        <w:szCs w:val="28"/>
        <w:lang w:val="hr-HR" w:eastAsia="en-US" w:bidi="ar-SA"/>
      </w:rPr>
    </w:lvl>
    <w:lvl w:ilvl="1" w:tplc="8C006CC8">
      <w:numFmt w:val="bullet"/>
      <w:lvlText w:val="•"/>
      <w:lvlJc w:val="left"/>
      <w:pPr>
        <w:ind w:left="5700" w:hanging="250"/>
      </w:pPr>
      <w:rPr>
        <w:rFonts w:hint="default"/>
        <w:lang w:val="hr-HR" w:eastAsia="en-US" w:bidi="ar-SA"/>
      </w:rPr>
    </w:lvl>
    <w:lvl w:ilvl="2" w:tplc="AD52B7D8">
      <w:numFmt w:val="bullet"/>
      <w:lvlText w:val="•"/>
      <w:lvlJc w:val="left"/>
      <w:pPr>
        <w:ind w:left="6775" w:hanging="250"/>
      </w:pPr>
      <w:rPr>
        <w:rFonts w:hint="default"/>
        <w:lang w:val="hr-HR" w:eastAsia="en-US" w:bidi="ar-SA"/>
      </w:rPr>
    </w:lvl>
    <w:lvl w:ilvl="3" w:tplc="78CCACD0">
      <w:numFmt w:val="bullet"/>
      <w:lvlText w:val="•"/>
      <w:lvlJc w:val="left"/>
      <w:pPr>
        <w:ind w:left="7850" w:hanging="250"/>
      </w:pPr>
      <w:rPr>
        <w:rFonts w:hint="default"/>
        <w:lang w:val="hr-HR" w:eastAsia="en-US" w:bidi="ar-SA"/>
      </w:rPr>
    </w:lvl>
    <w:lvl w:ilvl="4" w:tplc="572808D8">
      <w:numFmt w:val="bullet"/>
      <w:lvlText w:val="•"/>
      <w:lvlJc w:val="left"/>
      <w:pPr>
        <w:ind w:left="8926" w:hanging="250"/>
      </w:pPr>
      <w:rPr>
        <w:rFonts w:hint="default"/>
        <w:lang w:val="hr-HR" w:eastAsia="en-US" w:bidi="ar-SA"/>
      </w:rPr>
    </w:lvl>
    <w:lvl w:ilvl="5" w:tplc="8F924182">
      <w:numFmt w:val="bullet"/>
      <w:lvlText w:val="•"/>
      <w:lvlJc w:val="left"/>
      <w:pPr>
        <w:ind w:left="10001" w:hanging="250"/>
      </w:pPr>
      <w:rPr>
        <w:rFonts w:hint="default"/>
        <w:lang w:val="hr-HR" w:eastAsia="en-US" w:bidi="ar-SA"/>
      </w:rPr>
    </w:lvl>
    <w:lvl w:ilvl="6" w:tplc="6AD84406">
      <w:numFmt w:val="bullet"/>
      <w:lvlText w:val="•"/>
      <w:lvlJc w:val="left"/>
      <w:pPr>
        <w:ind w:left="11077" w:hanging="250"/>
      </w:pPr>
      <w:rPr>
        <w:rFonts w:hint="default"/>
        <w:lang w:val="hr-HR" w:eastAsia="en-US" w:bidi="ar-SA"/>
      </w:rPr>
    </w:lvl>
    <w:lvl w:ilvl="7" w:tplc="235255E4">
      <w:numFmt w:val="bullet"/>
      <w:lvlText w:val="•"/>
      <w:lvlJc w:val="left"/>
      <w:pPr>
        <w:ind w:left="12152" w:hanging="250"/>
      </w:pPr>
      <w:rPr>
        <w:rFonts w:hint="default"/>
        <w:lang w:val="hr-HR" w:eastAsia="en-US" w:bidi="ar-SA"/>
      </w:rPr>
    </w:lvl>
    <w:lvl w:ilvl="8" w:tplc="636491D0">
      <w:numFmt w:val="bullet"/>
      <w:lvlText w:val="•"/>
      <w:lvlJc w:val="left"/>
      <w:pPr>
        <w:ind w:left="13228" w:hanging="250"/>
      </w:pPr>
      <w:rPr>
        <w:rFonts w:hint="default"/>
        <w:lang w:val="hr-HR" w:eastAsia="en-US" w:bidi="ar-SA"/>
      </w:rPr>
    </w:lvl>
  </w:abstractNum>
  <w:abstractNum w:abstractNumId="21" w15:restartNumberingAfterBreak="0">
    <w:nsid w:val="549942C2"/>
    <w:multiLevelType w:val="hybridMultilevel"/>
    <w:tmpl w:val="0C2EC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D22D61"/>
    <w:multiLevelType w:val="hybridMultilevel"/>
    <w:tmpl w:val="9F7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E6A8E"/>
    <w:multiLevelType w:val="hybridMultilevel"/>
    <w:tmpl w:val="E4B6E16E"/>
    <w:lvl w:ilvl="0" w:tplc="7A7ECD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597D5690"/>
    <w:multiLevelType w:val="hybridMultilevel"/>
    <w:tmpl w:val="4C34EDC0"/>
    <w:lvl w:ilvl="0" w:tplc="852C601A">
      <w:start w:val="1"/>
      <w:numFmt w:val="upperRoman"/>
      <w:lvlText w:val="%1."/>
      <w:lvlJc w:val="left"/>
      <w:pPr>
        <w:ind w:left="326" w:hanging="198"/>
        <w:jc w:val="right"/>
      </w:pPr>
      <w:rPr>
        <w:rFonts w:hint="default"/>
        <w:spacing w:val="-1"/>
        <w:w w:val="100"/>
        <w:lang w:val="hr-HR" w:eastAsia="en-US" w:bidi="ar-SA"/>
      </w:rPr>
    </w:lvl>
    <w:lvl w:ilvl="1" w:tplc="497A59DC">
      <w:numFmt w:val="bullet"/>
      <w:lvlText w:val="•"/>
      <w:lvlJc w:val="left"/>
      <w:pPr>
        <w:ind w:left="1366" w:hanging="198"/>
      </w:pPr>
      <w:rPr>
        <w:rFonts w:hint="default"/>
        <w:lang w:val="hr-HR" w:eastAsia="en-US" w:bidi="ar-SA"/>
      </w:rPr>
    </w:lvl>
    <w:lvl w:ilvl="2" w:tplc="A89E4044">
      <w:numFmt w:val="bullet"/>
      <w:lvlText w:val="•"/>
      <w:lvlJc w:val="left"/>
      <w:pPr>
        <w:ind w:left="2413" w:hanging="198"/>
      </w:pPr>
      <w:rPr>
        <w:rFonts w:hint="default"/>
        <w:lang w:val="hr-HR" w:eastAsia="en-US" w:bidi="ar-SA"/>
      </w:rPr>
    </w:lvl>
    <w:lvl w:ilvl="3" w:tplc="D42E6ED0">
      <w:numFmt w:val="bullet"/>
      <w:lvlText w:val="•"/>
      <w:lvlJc w:val="left"/>
      <w:pPr>
        <w:ind w:left="3459" w:hanging="198"/>
      </w:pPr>
      <w:rPr>
        <w:rFonts w:hint="default"/>
        <w:lang w:val="hr-HR" w:eastAsia="en-US" w:bidi="ar-SA"/>
      </w:rPr>
    </w:lvl>
    <w:lvl w:ilvl="4" w:tplc="BFCA4464">
      <w:numFmt w:val="bullet"/>
      <w:lvlText w:val="•"/>
      <w:lvlJc w:val="left"/>
      <w:pPr>
        <w:ind w:left="4506" w:hanging="198"/>
      </w:pPr>
      <w:rPr>
        <w:rFonts w:hint="default"/>
        <w:lang w:val="hr-HR" w:eastAsia="en-US" w:bidi="ar-SA"/>
      </w:rPr>
    </w:lvl>
    <w:lvl w:ilvl="5" w:tplc="3D1A8066">
      <w:numFmt w:val="bullet"/>
      <w:lvlText w:val="•"/>
      <w:lvlJc w:val="left"/>
      <w:pPr>
        <w:ind w:left="5552" w:hanging="198"/>
      </w:pPr>
      <w:rPr>
        <w:rFonts w:hint="default"/>
        <w:lang w:val="hr-HR" w:eastAsia="en-US" w:bidi="ar-SA"/>
      </w:rPr>
    </w:lvl>
    <w:lvl w:ilvl="6" w:tplc="34D05D1C">
      <w:numFmt w:val="bullet"/>
      <w:lvlText w:val="•"/>
      <w:lvlJc w:val="left"/>
      <w:pPr>
        <w:ind w:left="6599" w:hanging="198"/>
      </w:pPr>
      <w:rPr>
        <w:rFonts w:hint="default"/>
        <w:lang w:val="hr-HR" w:eastAsia="en-US" w:bidi="ar-SA"/>
      </w:rPr>
    </w:lvl>
    <w:lvl w:ilvl="7" w:tplc="96E2E7BE">
      <w:numFmt w:val="bullet"/>
      <w:lvlText w:val="•"/>
      <w:lvlJc w:val="left"/>
      <w:pPr>
        <w:ind w:left="7645" w:hanging="198"/>
      </w:pPr>
      <w:rPr>
        <w:rFonts w:hint="default"/>
        <w:lang w:val="hr-HR" w:eastAsia="en-US" w:bidi="ar-SA"/>
      </w:rPr>
    </w:lvl>
    <w:lvl w:ilvl="8" w:tplc="0E9E1204">
      <w:numFmt w:val="bullet"/>
      <w:lvlText w:val="•"/>
      <w:lvlJc w:val="left"/>
      <w:pPr>
        <w:ind w:left="8692" w:hanging="198"/>
      </w:pPr>
      <w:rPr>
        <w:rFonts w:hint="default"/>
        <w:lang w:val="hr-HR" w:eastAsia="en-US" w:bidi="ar-SA"/>
      </w:rPr>
    </w:lvl>
  </w:abstractNum>
  <w:abstractNum w:abstractNumId="25" w15:restartNumberingAfterBreak="0">
    <w:nsid w:val="61F83505"/>
    <w:multiLevelType w:val="hybridMultilevel"/>
    <w:tmpl w:val="94725F3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6C6A5C4E"/>
    <w:multiLevelType w:val="hybridMultilevel"/>
    <w:tmpl w:val="D5445420"/>
    <w:lvl w:ilvl="0" w:tplc="041A0001">
      <w:start w:val="1"/>
      <w:numFmt w:val="bullet"/>
      <w:lvlText w:val=""/>
      <w:lvlJc w:val="left"/>
      <w:pPr>
        <w:ind w:left="2484" w:hanging="360"/>
      </w:pPr>
      <w:rPr>
        <w:rFonts w:ascii="Symbol" w:hAnsi="Symbol" w:hint="default"/>
      </w:rPr>
    </w:lvl>
    <w:lvl w:ilvl="1" w:tplc="041A0003">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27" w15:restartNumberingAfterBreak="0">
    <w:nsid w:val="71261FFE"/>
    <w:multiLevelType w:val="hybridMultilevel"/>
    <w:tmpl w:val="1242D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333D72"/>
    <w:multiLevelType w:val="hybridMultilevel"/>
    <w:tmpl w:val="91FA921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BAA774A"/>
    <w:multiLevelType w:val="hybridMultilevel"/>
    <w:tmpl w:val="F83EFF8A"/>
    <w:lvl w:ilvl="0" w:tplc="5FD6EE3C">
      <w:start w:val="2"/>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30" w15:restartNumberingAfterBreak="0">
    <w:nsid w:val="7F315C62"/>
    <w:multiLevelType w:val="hybridMultilevel"/>
    <w:tmpl w:val="4FC470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9"/>
  </w:num>
  <w:num w:numId="4">
    <w:abstractNumId w:val="11"/>
  </w:num>
  <w:num w:numId="5">
    <w:abstractNumId w:val="1"/>
  </w:num>
  <w:num w:numId="6">
    <w:abstractNumId w:val="21"/>
  </w:num>
  <w:num w:numId="7">
    <w:abstractNumId w:val="30"/>
  </w:num>
  <w:num w:numId="8">
    <w:abstractNumId w:val="22"/>
  </w:num>
  <w:num w:numId="9">
    <w:abstractNumId w:val="0"/>
  </w:num>
  <w:num w:numId="10">
    <w:abstractNumId w:val="3"/>
  </w:num>
  <w:num w:numId="11">
    <w:abstractNumId w:val="9"/>
  </w:num>
  <w:num w:numId="12">
    <w:abstractNumId w:val="29"/>
  </w:num>
  <w:num w:numId="13">
    <w:abstractNumId w:val="4"/>
  </w:num>
  <w:num w:numId="14">
    <w:abstractNumId w:val="28"/>
  </w:num>
  <w:num w:numId="15">
    <w:abstractNumId w:val="17"/>
  </w:num>
  <w:num w:numId="16">
    <w:abstractNumId w:val="23"/>
  </w:num>
  <w:num w:numId="17">
    <w:abstractNumId w:val="2"/>
  </w:num>
  <w:num w:numId="18">
    <w:abstractNumId w:val="18"/>
  </w:num>
  <w:num w:numId="19">
    <w:abstractNumId w:val="20"/>
  </w:num>
  <w:num w:numId="20">
    <w:abstractNumId w:val="7"/>
  </w:num>
  <w:num w:numId="21">
    <w:abstractNumId w:val="6"/>
  </w:num>
  <w:num w:numId="22">
    <w:abstractNumId w:val="24"/>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25"/>
  </w:num>
  <w:num w:numId="28">
    <w:abstractNumId w:val="10"/>
  </w:num>
  <w:num w:numId="29">
    <w:abstractNumId w:val="26"/>
  </w:num>
  <w:num w:numId="30">
    <w:abstractNumId w:val="27"/>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7143"/>
    <w:rsid w:val="000030F2"/>
    <w:rsid w:val="00034A87"/>
    <w:rsid w:val="000B2457"/>
    <w:rsid w:val="000F7E64"/>
    <w:rsid w:val="0011685F"/>
    <w:rsid w:val="00125245"/>
    <w:rsid w:val="00134902"/>
    <w:rsid w:val="001425E4"/>
    <w:rsid w:val="00151D06"/>
    <w:rsid w:val="001620E9"/>
    <w:rsid w:val="00185331"/>
    <w:rsid w:val="00195609"/>
    <w:rsid w:val="001A1E52"/>
    <w:rsid w:val="001B3360"/>
    <w:rsid w:val="001C6CF7"/>
    <w:rsid w:val="001D46B0"/>
    <w:rsid w:val="00217E93"/>
    <w:rsid w:val="002908CF"/>
    <w:rsid w:val="0029526F"/>
    <w:rsid w:val="002A3FF4"/>
    <w:rsid w:val="002C4C1D"/>
    <w:rsid w:val="002D35AB"/>
    <w:rsid w:val="00307199"/>
    <w:rsid w:val="00342EF7"/>
    <w:rsid w:val="003700FE"/>
    <w:rsid w:val="00375F58"/>
    <w:rsid w:val="004A3565"/>
    <w:rsid w:val="00530E08"/>
    <w:rsid w:val="0053388E"/>
    <w:rsid w:val="00557ABC"/>
    <w:rsid w:val="005A4267"/>
    <w:rsid w:val="005E23B2"/>
    <w:rsid w:val="005F7168"/>
    <w:rsid w:val="006B2CF7"/>
    <w:rsid w:val="006D5B85"/>
    <w:rsid w:val="00703520"/>
    <w:rsid w:val="00706437"/>
    <w:rsid w:val="00746278"/>
    <w:rsid w:val="007858E3"/>
    <w:rsid w:val="007C6457"/>
    <w:rsid w:val="007D5710"/>
    <w:rsid w:val="008A1E9F"/>
    <w:rsid w:val="008A64AD"/>
    <w:rsid w:val="008B0C68"/>
    <w:rsid w:val="008D3F8D"/>
    <w:rsid w:val="008F75E4"/>
    <w:rsid w:val="00900D93"/>
    <w:rsid w:val="0092015E"/>
    <w:rsid w:val="00926B78"/>
    <w:rsid w:val="009531B1"/>
    <w:rsid w:val="009B03A4"/>
    <w:rsid w:val="009B30BB"/>
    <w:rsid w:val="009C5B20"/>
    <w:rsid w:val="009C6AEA"/>
    <w:rsid w:val="00A03183"/>
    <w:rsid w:val="00AA5802"/>
    <w:rsid w:val="00AA5F43"/>
    <w:rsid w:val="00BF7D9F"/>
    <w:rsid w:val="00C20E0C"/>
    <w:rsid w:val="00C42BF9"/>
    <w:rsid w:val="00C6646E"/>
    <w:rsid w:val="00C6688D"/>
    <w:rsid w:val="00CB7536"/>
    <w:rsid w:val="00CC73C0"/>
    <w:rsid w:val="00CD17CF"/>
    <w:rsid w:val="00CE75B4"/>
    <w:rsid w:val="00D219C8"/>
    <w:rsid w:val="00D260A8"/>
    <w:rsid w:val="00D261DF"/>
    <w:rsid w:val="00D9498A"/>
    <w:rsid w:val="00DB1DC9"/>
    <w:rsid w:val="00E22050"/>
    <w:rsid w:val="00E444F9"/>
    <w:rsid w:val="00EA3E08"/>
    <w:rsid w:val="00EF18F9"/>
    <w:rsid w:val="00F05E5B"/>
    <w:rsid w:val="00F11DCE"/>
    <w:rsid w:val="00F22FCB"/>
    <w:rsid w:val="00F82B0A"/>
    <w:rsid w:val="00F86CB6"/>
    <w:rsid w:val="00F87143"/>
    <w:rsid w:val="00FA0D97"/>
    <w:rsid w:val="00FA2393"/>
    <w:rsid w:val="00FC4EEF"/>
    <w:rsid w:val="00FF5C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434595"/>
  <w15:docId w15:val="{895C4B93-D215-4812-BD13-76C88620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0E0C"/>
    <w:rPr>
      <w:rFonts w:ascii="Tahoma" w:eastAsia="Tahoma" w:hAnsi="Tahoma" w:cs="Tahoma"/>
      <w:lang w:val="hr-HR"/>
    </w:rPr>
  </w:style>
  <w:style w:type="paragraph" w:styleId="Naslov1">
    <w:name w:val="heading 1"/>
    <w:basedOn w:val="Normal"/>
    <w:uiPriority w:val="1"/>
    <w:qFormat/>
    <w:rsid w:val="00557ABC"/>
    <w:pPr>
      <w:spacing w:before="86"/>
      <w:ind w:left="3995" w:hanging="593"/>
      <w:outlineLvl w:val="0"/>
    </w:pPr>
    <w:rPr>
      <w:rFonts w:ascii="Times New Roman" w:eastAsia="Times New Roman" w:hAnsi="Times New Roman" w:cs="Times New Roman"/>
      <w:b/>
      <w:bCs/>
      <w:sz w:val="32"/>
      <w:szCs w:val="32"/>
    </w:rPr>
  </w:style>
  <w:style w:type="paragraph" w:styleId="Naslov2">
    <w:name w:val="heading 2"/>
    <w:basedOn w:val="Normal"/>
    <w:uiPriority w:val="1"/>
    <w:qFormat/>
    <w:rsid w:val="00557ABC"/>
    <w:pPr>
      <w:spacing w:before="89"/>
      <w:ind w:left="1002"/>
      <w:outlineLvl w:val="1"/>
    </w:pPr>
    <w:rPr>
      <w:rFonts w:ascii="Times New Roman" w:eastAsia="Times New Roman" w:hAnsi="Times New Roman" w:cs="Times New Roman"/>
      <w:b/>
      <w:bCs/>
      <w:sz w:val="28"/>
      <w:szCs w:val="28"/>
    </w:rPr>
  </w:style>
  <w:style w:type="paragraph" w:styleId="Naslov3">
    <w:name w:val="heading 3"/>
    <w:basedOn w:val="Normal"/>
    <w:uiPriority w:val="1"/>
    <w:qFormat/>
    <w:rsid w:val="00557ABC"/>
    <w:pPr>
      <w:ind w:left="125"/>
      <w:outlineLvl w:val="2"/>
    </w:pPr>
    <w:rPr>
      <w:rFonts w:ascii="Segoe UI" w:eastAsia="Segoe UI" w:hAnsi="Segoe UI" w:cs="Segoe UI"/>
      <w:b/>
      <w:bCs/>
      <w:sz w:val="24"/>
      <w:szCs w:val="24"/>
    </w:rPr>
  </w:style>
  <w:style w:type="paragraph" w:styleId="Naslov4">
    <w:name w:val="heading 4"/>
    <w:basedOn w:val="Normal"/>
    <w:uiPriority w:val="1"/>
    <w:qFormat/>
    <w:rsid w:val="00557ABC"/>
    <w:pPr>
      <w:ind w:left="136"/>
      <w:outlineLvl w:val="3"/>
    </w:pPr>
    <w:rPr>
      <w:rFonts w:ascii="Times New Roman" w:eastAsia="Times New Roman" w:hAnsi="Times New Roman" w:cs="Times New Roman"/>
      <w:sz w:val="24"/>
      <w:szCs w:val="24"/>
    </w:rPr>
  </w:style>
  <w:style w:type="paragraph" w:styleId="Naslov5">
    <w:name w:val="heading 5"/>
    <w:basedOn w:val="Normal"/>
    <w:uiPriority w:val="1"/>
    <w:qFormat/>
    <w:rsid w:val="00557ABC"/>
    <w:pPr>
      <w:spacing w:before="215"/>
      <w:ind w:left="274" w:hanging="139"/>
      <w:outlineLvl w:val="4"/>
    </w:pPr>
    <w:rPr>
      <w:rFonts w:ascii="Segoe UI" w:eastAsia="Segoe UI" w:hAnsi="Segoe UI" w:cs="Segoe UI"/>
    </w:rPr>
  </w:style>
  <w:style w:type="paragraph" w:styleId="Naslov6">
    <w:name w:val="heading 6"/>
    <w:basedOn w:val="Normal"/>
    <w:uiPriority w:val="1"/>
    <w:qFormat/>
    <w:rsid w:val="00557ABC"/>
    <w:pPr>
      <w:ind w:right="1"/>
      <w:jc w:val="right"/>
      <w:outlineLvl w:val="5"/>
    </w:pPr>
    <w:rPr>
      <w:b/>
      <w:bCs/>
      <w:sz w:val="18"/>
      <w:szCs w:val="18"/>
    </w:rPr>
  </w:style>
  <w:style w:type="paragraph" w:styleId="Naslov7">
    <w:name w:val="heading 7"/>
    <w:basedOn w:val="Normal"/>
    <w:uiPriority w:val="1"/>
    <w:qFormat/>
    <w:rsid w:val="00557ABC"/>
    <w:pPr>
      <w:spacing w:before="20"/>
      <w:ind w:left="20"/>
      <w:outlineLvl w:val="6"/>
    </w:pPr>
    <w:rPr>
      <w:rFonts w:ascii="Arial" w:eastAsia="Arial" w:hAnsi="Arial" w:cs="Arial"/>
      <w:b/>
      <w:bCs/>
      <w:sz w:val="16"/>
      <w:szCs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557ABC"/>
    <w:tblPr>
      <w:tblInd w:w="0" w:type="dxa"/>
      <w:tblCellMar>
        <w:top w:w="0" w:type="dxa"/>
        <w:left w:w="0" w:type="dxa"/>
        <w:bottom w:w="0" w:type="dxa"/>
        <w:right w:w="0" w:type="dxa"/>
      </w:tblCellMar>
    </w:tblPr>
  </w:style>
  <w:style w:type="paragraph" w:styleId="Tijeloteksta">
    <w:name w:val="Body Text"/>
    <w:basedOn w:val="Normal"/>
    <w:uiPriority w:val="1"/>
    <w:qFormat/>
    <w:rsid w:val="00557ABC"/>
    <w:rPr>
      <w:rFonts w:ascii="Segoe UI" w:eastAsia="Segoe UI" w:hAnsi="Segoe UI" w:cs="Segoe UI"/>
      <w:sz w:val="14"/>
      <w:szCs w:val="14"/>
    </w:rPr>
  </w:style>
  <w:style w:type="paragraph" w:styleId="Naslov">
    <w:name w:val="Title"/>
    <w:basedOn w:val="Normal"/>
    <w:uiPriority w:val="1"/>
    <w:qFormat/>
    <w:rsid w:val="00557ABC"/>
    <w:pPr>
      <w:spacing w:before="92"/>
      <w:ind w:left="1588" w:hanging="721"/>
    </w:pPr>
    <w:rPr>
      <w:b/>
      <w:bCs/>
      <w:sz w:val="36"/>
      <w:szCs w:val="36"/>
    </w:rPr>
  </w:style>
  <w:style w:type="paragraph" w:styleId="Odlomakpopisa">
    <w:name w:val="List Paragraph"/>
    <w:basedOn w:val="Normal"/>
    <w:uiPriority w:val="34"/>
    <w:qFormat/>
    <w:rsid w:val="00557ABC"/>
    <w:pPr>
      <w:ind w:left="836" w:hanging="361"/>
    </w:pPr>
    <w:rPr>
      <w:rFonts w:ascii="Times New Roman" w:eastAsia="Times New Roman" w:hAnsi="Times New Roman" w:cs="Times New Roman"/>
    </w:rPr>
  </w:style>
  <w:style w:type="paragraph" w:customStyle="1" w:styleId="TableParagraph">
    <w:name w:val="Table Paragraph"/>
    <w:basedOn w:val="Normal"/>
    <w:uiPriority w:val="1"/>
    <w:qFormat/>
    <w:rsid w:val="00557ABC"/>
  </w:style>
  <w:style w:type="paragraph" w:styleId="Tekstbalonia">
    <w:name w:val="Balloon Text"/>
    <w:basedOn w:val="Normal"/>
    <w:link w:val="TekstbaloniaChar"/>
    <w:uiPriority w:val="99"/>
    <w:semiHidden/>
    <w:unhideWhenUsed/>
    <w:rsid w:val="00F11DCE"/>
    <w:rPr>
      <w:sz w:val="16"/>
      <w:szCs w:val="16"/>
    </w:rPr>
  </w:style>
  <w:style w:type="character" w:customStyle="1" w:styleId="TekstbaloniaChar">
    <w:name w:val="Tekst balončića Char"/>
    <w:basedOn w:val="Zadanifontodlomka"/>
    <w:link w:val="Tekstbalonia"/>
    <w:uiPriority w:val="99"/>
    <w:semiHidden/>
    <w:rsid w:val="00F11DCE"/>
    <w:rPr>
      <w:rFonts w:ascii="Tahoma" w:eastAsia="Tahoma" w:hAnsi="Tahoma" w:cs="Tahoma"/>
      <w:sz w:val="16"/>
      <w:szCs w:val="16"/>
      <w:lang w:val="hr-HR"/>
    </w:rPr>
  </w:style>
  <w:style w:type="paragraph" w:customStyle="1" w:styleId="Default">
    <w:name w:val="Default"/>
    <w:rsid w:val="00185331"/>
    <w:pPr>
      <w:widowControl/>
      <w:adjustRightInd w:val="0"/>
    </w:pPr>
    <w:rPr>
      <w:rFonts w:ascii="Calibri" w:eastAsia="Times New Roman" w:hAnsi="Calibri" w:cs="Calibri"/>
      <w:color w:val="000000"/>
      <w:sz w:val="24"/>
      <w:szCs w:val="24"/>
      <w:lang w:val="hr-HR" w:eastAsia="hr-HR"/>
    </w:rPr>
  </w:style>
  <w:style w:type="table" w:styleId="Reetkatablice">
    <w:name w:val="Table Grid"/>
    <w:basedOn w:val="Obinatablica"/>
    <w:uiPriority w:val="59"/>
    <w:rsid w:val="00D260A8"/>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C4EEF"/>
    <w:rPr>
      <w:color w:val="0000FF" w:themeColor="hyperlink"/>
      <w:u w:val="single"/>
    </w:rPr>
  </w:style>
  <w:style w:type="paragraph" w:styleId="Uvuenotijeloteksta">
    <w:name w:val="Body Text Indent"/>
    <w:basedOn w:val="Normal"/>
    <w:link w:val="UvuenotijelotekstaChar"/>
    <w:uiPriority w:val="99"/>
    <w:unhideWhenUsed/>
    <w:rsid w:val="00703520"/>
    <w:pPr>
      <w:spacing w:after="120"/>
      <w:ind w:left="283"/>
    </w:pPr>
  </w:style>
  <w:style w:type="character" w:customStyle="1" w:styleId="UvuenotijelotekstaChar">
    <w:name w:val="Uvučeno tijelo teksta Char"/>
    <w:basedOn w:val="Zadanifontodlomka"/>
    <w:link w:val="Uvuenotijeloteksta"/>
    <w:uiPriority w:val="99"/>
    <w:rsid w:val="00703520"/>
    <w:rPr>
      <w:rFonts w:ascii="Tahoma" w:eastAsia="Tahoma" w:hAnsi="Tahoma" w:cs="Tahoma"/>
      <w:lang w:val="hr-HR"/>
    </w:rPr>
  </w:style>
  <w:style w:type="paragraph" w:styleId="StandardWeb">
    <w:name w:val="Normal (Web)"/>
    <w:basedOn w:val="Normal"/>
    <w:uiPriority w:val="99"/>
    <w:unhideWhenUsed/>
    <w:rsid w:val="00195609"/>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342EF7"/>
    <w:pPr>
      <w:tabs>
        <w:tab w:val="center" w:pos="4536"/>
        <w:tab w:val="right" w:pos="9072"/>
      </w:tabs>
    </w:pPr>
  </w:style>
  <w:style w:type="character" w:customStyle="1" w:styleId="ZaglavljeChar">
    <w:name w:val="Zaglavlje Char"/>
    <w:basedOn w:val="Zadanifontodlomka"/>
    <w:link w:val="Zaglavlje"/>
    <w:uiPriority w:val="99"/>
    <w:semiHidden/>
    <w:rsid w:val="00342EF7"/>
    <w:rPr>
      <w:rFonts w:ascii="Tahoma" w:eastAsia="Tahoma" w:hAnsi="Tahoma" w:cs="Tahoma"/>
      <w:lang w:val="hr-HR"/>
    </w:rPr>
  </w:style>
  <w:style w:type="paragraph" w:styleId="Podnoje">
    <w:name w:val="footer"/>
    <w:basedOn w:val="Normal"/>
    <w:link w:val="PodnojeChar"/>
    <w:uiPriority w:val="99"/>
    <w:semiHidden/>
    <w:unhideWhenUsed/>
    <w:rsid w:val="00342EF7"/>
    <w:pPr>
      <w:tabs>
        <w:tab w:val="center" w:pos="4536"/>
        <w:tab w:val="right" w:pos="9072"/>
      </w:tabs>
    </w:pPr>
  </w:style>
  <w:style w:type="character" w:customStyle="1" w:styleId="PodnojeChar">
    <w:name w:val="Podnožje Char"/>
    <w:basedOn w:val="Zadanifontodlomka"/>
    <w:link w:val="Podnoje"/>
    <w:uiPriority w:val="99"/>
    <w:semiHidden/>
    <w:rsid w:val="00342EF7"/>
    <w:rPr>
      <w:rFonts w:ascii="Tahoma" w:eastAsia="Tahoma" w:hAnsi="Tahoma" w:cs="Tahoma"/>
      <w:lang w:val="hr-HR"/>
    </w:rPr>
  </w:style>
  <w:style w:type="paragraph" w:customStyle="1" w:styleId="Naslov11">
    <w:name w:val="Naslov 11"/>
    <w:basedOn w:val="Normal"/>
    <w:uiPriority w:val="1"/>
    <w:qFormat/>
    <w:rsid w:val="00AA5802"/>
    <w:pPr>
      <w:spacing w:before="65"/>
      <w:ind w:left="1275" w:hanging="470"/>
      <w:outlineLvl w:val="1"/>
    </w:pPr>
    <w:rPr>
      <w:rFonts w:ascii="Times New Roman" w:eastAsia="Times New Roman" w:hAnsi="Times New Roman" w:cs="Times New Roman"/>
      <w:b/>
      <w:bCs/>
      <w:sz w:val="28"/>
      <w:szCs w:val="28"/>
    </w:rPr>
  </w:style>
  <w:style w:type="paragraph" w:customStyle="1" w:styleId="Naslov21">
    <w:name w:val="Naslov 21"/>
    <w:basedOn w:val="Normal"/>
    <w:uiPriority w:val="1"/>
    <w:qFormat/>
    <w:rsid w:val="00AA5802"/>
    <w:pPr>
      <w:ind w:left="126"/>
      <w:outlineLvl w:val="2"/>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2632">
      <w:bodyDiv w:val="1"/>
      <w:marLeft w:val="0"/>
      <w:marRight w:val="0"/>
      <w:marTop w:val="0"/>
      <w:marBottom w:val="0"/>
      <w:divBdr>
        <w:top w:val="none" w:sz="0" w:space="0" w:color="auto"/>
        <w:left w:val="none" w:sz="0" w:space="0" w:color="auto"/>
        <w:bottom w:val="none" w:sz="0" w:space="0" w:color="auto"/>
        <w:right w:val="none" w:sz="0" w:space="0" w:color="auto"/>
      </w:divBdr>
    </w:div>
    <w:div w:id="166057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crkavlj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podcrkavlje@sb.t-co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dcrkavlje.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9686-7DA1-4F89-97E7-205FC404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42</Pages>
  <Words>12513</Words>
  <Characters>71330</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Administrator</cp:lastModifiedBy>
  <cp:revision>61</cp:revision>
  <cp:lastPrinted>2022-06-03T11:37:00Z</cp:lastPrinted>
  <dcterms:created xsi:type="dcterms:W3CDTF">2022-05-27T07:48:00Z</dcterms:created>
  <dcterms:modified xsi:type="dcterms:W3CDTF">2022-07-07T12:10:00Z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2022-05-27T00:00:00Z</vt:filetime>
  </property>
</Properties>
</file>