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3D" w:rsidRDefault="004C713D" w:rsidP="004C713D">
      <w:pPr>
        <w:spacing w:after="0"/>
        <w:rPr>
          <w:lang w:eastAsia="ar-SA"/>
        </w:rPr>
      </w:pPr>
      <w:r>
        <w:rPr>
          <w:b/>
        </w:rPr>
        <w:t xml:space="preserve">                              </w:t>
      </w:r>
      <w:r w:rsidRPr="00751D26">
        <w:rPr>
          <w:lang w:eastAsia="ar-SA"/>
        </w:rPr>
        <w:object w:dxaOrig="921" w:dyaOrig="1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54.15pt" o:ole="" filled="t">
            <v:fill color2="black"/>
            <v:imagedata r:id="rId5" o:title=""/>
          </v:shape>
          <o:OLEObject Type="Embed" ProgID="Word.Document.8" ShapeID="_x0000_i1025" DrawAspect="Content" ObjectID="_1732523193" r:id="rId6"/>
        </w:object>
      </w:r>
    </w:p>
    <w:p w:rsidR="004C713D" w:rsidRPr="00265706" w:rsidRDefault="004C713D" w:rsidP="004C713D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>REPUBLIKA HRVATSKA</w:t>
      </w:r>
    </w:p>
    <w:p w:rsidR="004C713D" w:rsidRPr="00265706" w:rsidRDefault="004C713D" w:rsidP="004C713D">
      <w:pPr>
        <w:spacing w:after="0" w:line="240" w:lineRule="auto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 xml:space="preserve">     BRODSKO-POSAVSKA ŽUPANIJA</w:t>
      </w:r>
    </w:p>
    <w:p w:rsidR="004C713D" w:rsidRPr="00265706" w:rsidRDefault="004C713D" w:rsidP="004C713D">
      <w:pPr>
        <w:spacing w:after="0" w:line="240" w:lineRule="auto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ab/>
        <w:t>OPĆINA PODCRKAVLJE</w:t>
      </w:r>
    </w:p>
    <w:p w:rsidR="004C713D" w:rsidRDefault="004C713D" w:rsidP="004C71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Povjerenstvo za nabavu</w:t>
      </w:r>
    </w:p>
    <w:p w:rsidR="004C713D" w:rsidRDefault="004C713D" w:rsidP="004C713D">
      <w:pPr>
        <w:spacing w:after="0"/>
        <w:rPr>
          <w:rFonts w:ascii="Times New Roman" w:hAnsi="Times New Roman" w:cs="Times New Roman"/>
        </w:rPr>
      </w:pPr>
    </w:p>
    <w:p w:rsidR="004C713D" w:rsidRDefault="004C713D" w:rsidP="004C71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4B4A03">
        <w:rPr>
          <w:rFonts w:ascii="Times New Roman" w:hAnsi="Times New Roman" w:cs="Times New Roman"/>
        </w:rPr>
        <w:t>363-02/22-06/4</w:t>
      </w:r>
    </w:p>
    <w:p w:rsidR="004C713D" w:rsidRDefault="004C713D" w:rsidP="004C71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4B4A03">
        <w:rPr>
          <w:rFonts w:ascii="Times New Roman" w:hAnsi="Times New Roman" w:cs="Times New Roman"/>
        </w:rPr>
        <w:t>2178-13-03/1-22-6</w:t>
      </w:r>
    </w:p>
    <w:p w:rsidR="004C713D" w:rsidRDefault="004C713D" w:rsidP="004C713D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>, 14. prosinca 2022.</w:t>
      </w:r>
    </w:p>
    <w:p w:rsidR="004C713D" w:rsidRPr="00C93407" w:rsidRDefault="004C713D" w:rsidP="004C713D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C713D" w:rsidRPr="00C93407" w:rsidRDefault="004C713D" w:rsidP="004C713D">
      <w:pPr>
        <w:spacing w:after="0"/>
        <w:ind w:left="4950"/>
        <w:rPr>
          <w:rFonts w:ascii="Times New Roman" w:hAnsi="Times New Roman" w:cs="Times New Roman"/>
          <w:i/>
        </w:rPr>
      </w:pPr>
      <w:r w:rsidRPr="00C93407">
        <w:rPr>
          <w:rFonts w:ascii="Times New Roman" w:hAnsi="Times New Roman" w:cs="Times New Roman"/>
          <w:i/>
        </w:rPr>
        <w:t>ZAINTERESIRANIM GOSPODARSKIM SUBJEKTIMA ( putem web-a, svima)</w:t>
      </w:r>
    </w:p>
    <w:p w:rsidR="004C713D" w:rsidRDefault="004C713D" w:rsidP="004C713D">
      <w:pPr>
        <w:spacing w:after="0"/>
        <w:jc w:val="center"/>
        <w:rPr>
          <w:rFonts w:ascii="Times New Roman" w:hAnsi="Times New Roman" w:cs="Times New Roman"/>
        </w:rPr>
      </w:pPr>
    </w:p>
    <w:p w:rsidR="004C713D" w:rsidRPr="00265706" w:rsidRDefault="004C713D" w:rsidP="004C713D">
      <w:pPr>
        <w:spacing w:after="0"/>
        <w:jc w:val="center"/>
        <w:rPr>
          <w:rFonts w:ascii="Times New Roman" w:hAnsi="Times New Roman" w:cs="Times New Roman"/>
          <w:b/>
        </w:rPr>
      </w:pPr>
      <w:r w:rsidRPr="00265706">
        <w:rPr>
          <w:rFonts w:ascii="Times New Roman" w:hAnsi="Times New Roman" w:cs="Times New Roman"/>
          <w:b/>
        </w:rPr>
        <w:t>POZIV NA DOSTAVU PONUDA</w:t>
      </w:r>
    </w:p>
    <w:p w:rsidR="004C713D" w:rsidRDefault="004C713D" w:rsidP="004C713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postupku jednostavne nabave opreme</w:t>
      </w:r>
    </w:p>
    <w:p w:rsidR="004C713D" w:rsidRDefault="004C713D" w:rsidP="004C713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sklopu projekta „Poticanje mjera odvojenog sakupljanja komunalnog otpada“</w:t>
      </w:r>
    </w:p>
    <w:p w:rsidR="004C713D" w:rsidRDefault="004C713D" w:rsidP="004C713D">
      <w:pPr>
        <w:spacing w:after="0"/>
        <w:jc w:val="center"/>
        <w:rPr>
          <w:rFonts w:ascii="Times New Roman" w:hAnsi="Times New Roman" w:cs="Times New Roman"/>
        </w:rPr>
      </w:pPr>
    </w:p>
    <w:p w:rsidR="004C713D" w:rsidRPr="00D50846" w:rsidRDefault="004C713D" w:rsidP="004C713D">
      <w:pPr>
        <w:spacing w:after="0"/>
        <w:jc w:val="center"/>
        <w:rPr>
          <w:rFonts w:ascii="Times New Roman" w:hAnsi="Times New Roman" w:cs="Times New Roman"/>
          <w:i/>
          <w:u w:val="single"/>
        </w:rPr>
      </w:pPr>
      <w:r w:rsidRPr="00D50846">
        <w:rPr>
          <w:rFonts w:ascii="Times New Roman" w:hAnsi="Times New Roman" w:cs="Times New Roman"/>
          <w:i/>
          <w:u w:val="single"/>
        </w:rPr>
        <w:t>OPĆI PODACI</w:t>
      </w:r>
    </w:p>
    <w:p w:rsidR="004C713D" w:rsidRPr="00265706" w:rsidRDefault="004C713D" w:rsidP="004C713D">
      <w:pPr>
        <w:spacing w:after="0"/>
        <w:rPr>
          <w:rFonts w:ascii="Times New Roman" w:hAnsi="Times New Roman" w:cs="Times New Roman"/>
        </w:rPr>
      </w:pPr>
    </w:p>
    <w:p w:rsidR="004C713D" w:rsidRPr="00E0766D" w:rsidRDefault="004C713D" w:rsidP="004C71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Podaci o naručitelju:</w:t>
      </w:r>
    </w:p>
    <w:p w:rsidR="004C713D" w:rsidRDefault="004C713D" w:rsidP="004C713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Naziv: Općina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</w:p>
    <w:p w:rsidR="004C713D" w:rsidRDefault="004C713D" w:rsidP="004C713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Sjedište: Trg 108 brigade ZNG-a 11, 35201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</w:p>
    <w:p w:rsidR="004C713D" w:rsidRPr="00F52C7A" w:rsidRDefault="004C713D" w:rsidP="004C713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 39613161208</w:t>
      </w:r>
    </w:p>
    <w:p w:rsidR="004C713D" w:rsidRDefault="004C713D" w:rsidP="004C713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035/221-109</w:t>
      </w:r>
    </w:p>
    <w:p w:rsidR="004C713D" w:rsidRDefault="004C713D" w:rsidP="004C713D">
      <w:pPr>
        <w:spacing w:after="0"/>
        <w:ind w:left="360"/>
        <w:rPr>
          <w:rFonts w:ascii="Times New Roman" w:hAnsi="Times New Roman" w:cs="Times New Roman"/>
        </w:rPr>
      </w:pPr>
    </w:p>
    <w:p w:rsidR="004C713D" w:rsidRPr="00E0766D" w:rsidRDefault="004C713D" w:rsidP="004C713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Osoba zadužena za kontakt:</w:t>
      </w:r>
    </w:p>
    <w:p w:rsidR="004C713D" w:rsidRDefault="004C713D" w:rsidP="004C713D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4C713D" w:rsidRDefault="004C713D" w:rsidP="004C713D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postupak nabave:</w:t>
      </w:r>
    </w:p>
    <w:p w:rsidR="004C713D" w:rsidRDefault="004C713D" w:rsidP="004C713D">
      <w:pPr>
        <w:spacing w:after="0" w:line="240" w:lineRule="auto"/>
        <w:ind w:firstLine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Natali</w:t>
      </w:r>
      <w:proofErr w:type="spellEnd"/>
      <w:r>
        <w:rPr>
          <w:rFonts w:ascii="Times New Roman" w:hAnsi="Times New Roman" w:cs="Times New Roman"/>
        </w:rPr>
        <w:t xml:space="preserve"> Matošević</w:t>
      </w:r>
    </w:p>
    <w:p w:rsidR="004C713D" w:rsidRPr="00265706" w:rsidRDefault="004C713D" w:rsidP="004C713D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opcina-podcrkavlje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@</w:t>
      </w:r>
      <w:r w:rsidRPr="00E403EE">
        <w:rPr>
          <w:rFonts w:ascii="Times New Roman" w:hAnsi="Times New Roman" w:cs="Times New Roman"/>
          <w:color w:val="4D5156"/>
          <w:shd w:val="clear" w:color="auto" w:fill="FFFFFF"/>
        </w:rPr>
        <w:t>sb.t-com.hr</w:t>
      </w:r>
      <w:r>
        <w:rPr>
          <w:rFonts w:ascii="Times New Roman" w:hAnsi="Times New Roman" w:cs="Times New Roman"/>
        </w:rPr>
        <w:t xml:space="preserve"> </w:t>
      </w:r>
    </w:p>
    <w:p w:rsidR="004C713D" w:rsidRDefault="004C713D" w:rsidP="004C713D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035/221-109</w:t>
      </w:r>
    </w:p>
    <w:p w:rsidR="004C713D" w:rsidRPr="00E0766D" w:rsidRDefault="004C713D" w:rsidP="004C71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0766D">
        <w:rPr>
          <w:rFonts w:ascii="Times New Roman" w:hAnsi="Times New Roman" w:cs="Times New Roman"/>
          <w:b/>
          <w:i/>
        </w:rPr>
        <w:t>Popis gospodarskih subjekata s kojima je naručitelj u sukobu interesa</w:t>
      </w:r>
      <w:r>
        <w:rPr>
          <w:rFonts w:ascii="Times New Roman" w:hAnsi="Times New Roman" w:cs="Times New Roman"/>
          <w:b/>
          <w:i/>
        </w:rPr>
        <w:t>:</w:t>
      </w:r>
    </w:p>
    <w:p w:rsidR="004C713D" w:rsidRPr="00E0766D" w:rsidRDefault="004C713D" w:rsidP="004C713D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1. stavka 6. Pravilnika o provedbi postupaka jednostavne nabave („Službene novine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>“ broj 11/22.), a sukladno članku 80. stavku 2. točki 2. ZJN ( NN 120/16. i 114/22) naručitelj objavljuje da ne postoje gospodarski subjekti s kojima su predstavnici javnog naručitelja iz članka 76. st.1. ZJN u sukobu interesa u smislu članka 76.,77. i 78. ZJN</w:t>
      </w:r>
    </w:p>
    <w:p w:rsidR="004C713D" w:rsidRDefault="004C713D" w:rsidP="004C71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Dokumentacija u postupku nabave:</w:t>
      </w:r>
    </w:p>
    <w:p w:rsidR="004C713D" w:rsidRDefault="004C713D" w:rsidP="004C713D">
      <w:pPr>
        <w:ind w:left="2268" w:hanging="18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Dokumentaciju čine: </w:t>
      </w:r>
      <w:r>
        <w:rPr>
          <w:rFonts w:ascii="Times New Roman" w:hAnsi="Times New Roman" w:cs="Times New Roman"/>
          <w:i/>
        </w:rPr>
        <w:t>Poziv na dostavu ponuda, Ponudbeni list i  Troškovnik s minimalnim  tehničkim karakteristikama.</w:t>
      </w:r>
    </w:p>
    <w:p w:rsidR="004C713D" w:rsidRDefault="004C713D" w:rsidP="004C713D">
      <w:pPr>
        <w:rPr>
          <w:rFonts w:ascii="Times New Roman" w:hAnsi="Times New Roman" w:cs="Times New Roman"/>
          <w:i/>
        </w:rPr>
      </w:pPr>
    </w:p>
    <w:p w:rsidR="004C713D" w:rsidRPr="00F52C7A" w:rsidRDefault="004C713D" w:rsidP="004C713D">
      <w:pPr>
        <w:ind w:left="426"/>
        <w:jc w:val="center"/>
        <w:rPr>
          <w:rFonts w:ascii="Times New Roman" w:hAnsi="Times New Roman" w:cs="Times New Roman"/>
          <w:i/>
          <w:u w:val="single"/>
        </w:rPr>
      </w:pPr>
      <w:r w:rsidRPr="00D50846">
        <w:rPr>
          <w:rFonts w:ascii="Times New Roman" w:hAnsi="Times New Roman" w:cs="Times New Roman"/>
          <w:i/>
          <w:u w:val="single"/>
        </w:rPr>
        <w:t>PODACI O POSTUPKU I PREDMETU NABAVE</w:t>
      </w:r>
    </w:p>
    <w:p w:rsidR="004C713D" w:rsidRDefault="004C713D" w:rsidP="004C71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Postupak nabave:</w:t>
      </w:r>
    </w:p>
    <w:p w:rsidR="004C713D" w:rsidRDefault="004C713D" w:rsidP="004C713D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provodi postupak jednostavne nabave opreme ukupne procijenjene</w:t>
      </w:r>
      <w:r w:rsidR="00EF1DD0">
        <w:rPr>
          <w:rFonts w:ascii="Times New Roman" w:hAnsi="Times New Roman" w:cs="Times New Roman"/>
        </w:rPr>
        <w:t xml:space="preserve"> vrijednosti manje od </w:t>
      </w:r>
      <w:r w:rsidR="00845AAD">
        <w:rPr>
          <w:rFonts w:ascii="Times New Roman" w:hAnsi="Times New Roman" w:cs="Times New Roman"/>
        </w:rPr>
        <w:t xml:space="preserve">200.000,00 kuna/ 26.544,56 </w:t>
      </w:r>
      <w:proofErr w:type="spellStart"/>
      <w:r w:rsidR="00845AAD">
        <w:rPr>
          <w:rFonts w:ascii="Times New Roman" w:hAnsi="Times New Roman" w:cs="Times New Roman"/>
        </w:rPr>
        <w:t>Eur</w:t>
      </w:r>
      <w:proofErr w:type="spellEnd"/>
      <w:r w:rsidR="00845A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 javnu objavu, sukladno Pravilniku o provedbi postupaka jednostavne nabave.</w:t>
      </w:r>
    </w:p>
    <w:p w:rsidR="004C713D" w:rsidRDefault="004C713D" w:rsidP="004C713D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Procijenjena vrijednost nabave bez PDV-a je 85.000,00 kuna.</w:t>
      </w:r>
    </w:p>
    <w:p w:rsidR="004C713D" w:rsidRPr="00D50846" w:rsidRDefault="004C713D" w:rsidP="004C71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Broj nabave: </w:t>
      </w:r>
      <w:r>
        <w:rPr>
          <w:rFonts w:ascii="Times New Roman" w:hAnsi="Times New Roman" w:cs="Times New Roman"/>
        </w:rPr>
        <w:t>41</w:t>
      </w:r>
      <w:r w:rsidRPr="00D50846">
        <w:rPr>
          <w:rFonts w:ascii="Times New Roman" w:hAnsi="Times New Roman" w:cs="Times New Roman"/>
        </w:rPr>
        <w:t>/22</w:t>
      </w:r>
    </w:p>
    <w:p w:rsidR="004C713D" w:rsidRDefault="004C713D" w:rsidP="004C713D">
      <w:pPr>
        <w:pStyle w:val="Odlomakpopisa"/>
        <w:ind w:left="786"/>
        <w:rPr>
          <w:rFonts w:ascii="Times New Roman" w:hAnsi="Times New Roman" w:cs="Times New Roman"/>
          <w:b/>
          <w:i/>
        </w:rPr>
      </w:pPr>
    </w:p>
    <w:p w:rsidR="004C713D" w:rsidRDefault="004C713D" w:rsidP="004C71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realizacije nabave:</w:t>
      </w:r>
    </w:p>
    <w:p w:rsidR="004C713D" w:rsidRDefault="004C713D" w:rsidP="004C713D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provedenom postupku sklopit će se ugovor.</w:t>
      </w:r>
    </w:p>
    <w:p w:rsidR="004C713D" w:rsidRDefault="004C713D" w:rsidP="004C71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Opis predmeta nabave:</w:t>
      </w:r>
    </w:p>
    <w:p w:rsidR="004C713D" w:rsidRPr="00F0128D" w:rsidRDefault="004C713D" w:rsidP="00F0128D">
      <w:pPr>
        <w:ind w:left="426"/>
        <w:jc w:val="both"/>
        <w:rPr>
          <w:rFonts w:ascii="Times New Roman" w:hAnsi="Times New Roman" w:cs="Times New Roman"/>
        </w:rPr>
      </w:pPr>
      <w:r w:rsidRPr="00F0128D">
        <w:rPr>
          <w:rFonts w:ascii="Times New Roman" w:hAnsi="Times New Roman" w:cs="Times New Roman"/>
        </w:rPr>
        <w:t xml:space="preserve">Nabava opreme u sklopu projekta „Poticanje mjera odvojenog </w:t>
      </w:r>
      <w:r w:rsidR="00845AAD">
        <w:rPr>
          <w:rFonts w:ascii="Times New Roman" w:hAnsi="Times New Roman" w:cs="Times New Roman"/>
        </w:rPr>
        <w:t>sakupljanja komunalnog otpada“ i</w:t>
      </w:r>
      <w:r w:rsidRPr="00F0128D">
        <w:rPr>
          <w:rFonts w:ascii="Times New Roman" w:hAnsi="Times New Roman" w:cs="Times New Roman"/>
        </w:rPr>
        <w:t xml:space="preserve"> to</w:t>
      </w:r>
      <w:r w:rsidR="005F6B31">
        <w:rPr>
          <w:rFonts w:ascii="Times New Roman" w:hAnsi="Times New Roman" w:cs="Times New Roman"/>
        </w:rPr>
        <w:t xml:space="preserve"> nabave</w:t>
      </w:r>
      <w:r w:rsidRPr="00F0128D">
        <w:rPr>
          <w:rFonts w:ascii="Times New Roman" w:hAnsi="Times New Roman" w:cs="Times New Roman"/>
        </w:rPr>
        <w:t xml:space="preserve"> kontejnera i spremnika.</w:t>
      </w:r>
    </w:p>
    <w:p w:rsidR="004C713D" w:rsidRPr="00E403EE" w:rsidRDefault="004C713D" w:rsidP="00B71155">
      <w:pPr>
        <w:pStyle w:val="Odlomakpopisa"/>
        <w:ind w:left="1071"/>
        <w:jc w:val="both"/>
        <w:rPr>
          <w:rFonts w:ascii="Times New Roman" w:hAnsi="Times New Roman" w:cs="Times New Roman"/>
        </w:rPr>
      </w:pPr>
    </w:p>
    <w:p w:rsidR="004C713D" w:rsidRDefault="004C713D" w:rsidP="004C71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Mjesto:</w:t>
      </w:r>
    </w:p>
    <w:p w:rsidR="004C713D" w:rsidRPr="00C76722" w:rsidRDefault="004C713D" w:rsidP="004C713D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Općina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C713D" w:rsidRDefault="004C713D" w:rsidP="004C713D">
      <w:pPr>
        <w:ind w:left="426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ODREDBE O ISKLJUČENJU I UVJETI SPOSOBNOSTI GOSPODARSKOG SUBJEKTA</w:t>
      </w:r>
    </w:p>
    <w:p w:rsidR="004C713D" w:rsidRDefault="004C713D" w:rsidP="004C713D">
      <w:pPr>
        <w:ind w:left="426"/>
        <w:jc w:val="center"/>
        <w:rPr>
          <w:rFonts w:ascii="Times New Roman" w:hAnsi="Times New Roman" w:cs="Times New Roman"/>
          <w:u w:val="single"/>
        </w:rPr>
      </w:pPr>
    </w:p>
    <w:p w:rsidR="004C713D" w:rsidRDefault="004C713D" w:rsidP="004C71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Osnove za isključenje</w:t>
      </w:r>
    </w:p>
    <w:p w:rsidR="004C713D" w:rsidRDefault="004C713D" w:rsidP="004C713D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Naručitelj će isključiti ponuditelja, </w:t>
      </w:r>
      <w:proofErr w:type="spellStart"/>
      <w:r>
        <w:rPr>
          <w:rFonts w:ascii="Times New Roman" w:hAnsi="Times New Roman" w:cs="Times New Roman"/>
        </w:rPr>
        <w:t>podugovaratelja</w:t>
      </w:r>
      <w:proofErr w:type="spellEnd"/>
      <w:r>
        <w:rPr>
          <w:rFonts w:ascii="Times New Roman" w:hAnsi="Times New Roman" w:cs="Times New Roman"/>
        </w:rPr>
        <w:t xml:space="preserve"> i člana zajednice ponuditelja iz postupka nabave ako nije ispunio obveze plaćanja dospjelih poreznih obveza</w:t>
      </w:r>
      <w:r w:rsidR="004B4A0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osim ako mu, sukladno posebnom propisu, plaćanje obveza nije dopušteno ili mu je odobrena odgoda plaćanja.</w:t>
      </w:r>
    </w:p>
    <w:p w:rsidR="004B4A03" w:rsidRDefault="004C713D" w:rsidP="004B4A03">
      <w:pPr>
        <w:ind w:left="426"/>
        <w:jc w:val="both"/>
        <w:rPr>
          <w:rFonts w:ascii="Times New Roman" w:hAnsi="Times New Roman" w:cs="Times New Roman"/>
        </w:rPr>
      </w:pPr>
      <w:r w:rsidRPr="0087502F">
        <w:rPr>
          <w:rFonts w:ascii="Times New Roman" w:hAnsi="Times New Roman" w:cs="Times New Roman"/>
        </w:rPr>
        <w:t>Ponuditelj je dužan dostaviti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F3F99">
        <w:rPr>
          <w:rFonts w:ascii="Times New Roman" w:hAnsi="Times New Roman" w:cs="Times New Roman"/>
          <w:b/>
          <w:u w:val="single"/>
        </w:rPr>
        <w:t>Potvrdu porezne uprave o stanju duga</w:t>
      </w:r>
      <w:r>
        <w:rPr>
          <w:rFonts w:ascii="Times New Roman" w:hAnsi="Times New Roman" w:cs="Times New Roman"/>
        </w:rPr>
        <w:t xml:space="preserve"> iz koje je vidljivo kako je gospodarski subjekt ispunio sve obveze plaćanja dospjelih poreznih obveza </w:t>
      </w:r>
    </w:p>
    <w:p w:rsidR="004C713D" w:rsidRPr="006F3F99" w:rsidRDefault="004C713D" w:rsidP="004B4A03">
      <w:pPr>
        <w:ind w:left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Uvjeti tehničke i stručne sposobnosti</w:t>
      </w:r>
    </w:p>
    <w:p w:rsidR="004C713D" w:rsidRDefault="004C713D" w:rsidP="004C713D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Uvjeti sposobnosti moraju biti vezani uz predmet nabave. Ponuditelj ima dokazati </w:t>
      </w:r>
      <w:r w:rsidRPr="00AD3511">
        <w:rPr>
          <w:rFonts w:ascii="Times New Roman" w:hAnsi="Times New Roman" w:cs="Times New Roman"/>
        </w:rPr>
        <w:t>dovoljnu razinu iskustva i sposo</w:t>
      </w:r>
      <w:r>
        <w:rPr>
          <w:rFonts w:ascii="Times New Roman" w:hAnsi="Times New Roman" w:cs="Times New Roman"/>
        </w:rPr>
        <w:t>bnosti za nabavku opreme iz predmeta nabave, a što se dokazuje popisom   usluga</w:t>
      </w:r>
      <w:r w:rsidRPr="00AD3511">
        <w:rPr>
          <w:rFonts w:ascii="Times New Roman" w:hAnsi="Times New Roman" w:cs="Times New Roman"/>
        </w:rPr>
        <w:t xml:space="preserve"> istih ili sličnih predmetu nabave izvršen</w:t>
      </w:r>
      <w:r>
        <w:rPr>
          <w:rFonts w:ascii="Times New Roman" w:hAnsi="Times New Roman" w:cs="Times New Roman"/>
        </w:rPr>
        <w:t xml:space="preserve">ih u posljednje 3 godine od </w:t>
      </w:r>
      <w:r w:rsidRPr="00AD3511">
        <w:rPr>
          <w:rFonts w:ascii="Times New Roman" w:hAnsi="Times New Roman" w:cs="Times New Roman"/>
        </w:rPr>
        <w:t>godine u kojoj je započe</w:t>
      </w:r>
      <w:r>
        <w:rPr>
          <w:rFonts w:ascii="Times New Roman" w:hAnsi="Times New Roman" w:cs="Times New Roman"/>
        </w:rPr>
        <w:t xml:space="preserve">o postupak ove nabave (2022.). </w:t>
      </w:r>
      <w:r w:rsidRPr="00AD3511">
        <w:rPr>
          <w:rFonts w:ascii="Times New Roman" w:hAnsi="Times New Roman" w:cs="Times New Roman"/>
        </w:rPr>
        <w:t>Popis sadrži vrij</w:t>
      </w:r>
      <w:r>
        <w:rPr>
          <w:rFonts w:ascii="Times New Roman" w:hAnsi="Times New Roman" w:cs="Times New Roman"/>
        </w:rPr>
        <w:t>ednosti i opis iste ili slične isporučene opreme</w:t>
      </w:r>
      <w:r w:rsidRPr="00AD35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datum</w:t>
      </w:r>
      <w:r w:rsidRPr="00AD3511">
        <w:rPr>
          <w:rFonts w:ascii="Times New Roman" w:hAnsi="Times New Roman" w:cs="Times New Roman"/>
        </w:rPr>
        <w:t xml:space="preserve"> i naziv druge</w:t>
      </w:r>
      <w:r>
        <w:rPr>
          <w:rFonts w:ascii="Times New Roman" w:hAnsi="Times New Roman" w:cs="Times New Roman"/>
        </w:rPr>
        <w:t xml:space="preserve"> </w:t>
      </w:r>
      <w:r w:rsidRPr="00AD3511">
        <w:rPr>
          <w:rFonts w:ascii="Times New Roman" w:hAnsi="Times New Roman" w:cs="Times New Roman"/>
        </w:rPr>
        <w:t>ugovorne strane.</w:t>
      </w:r>
    </w:p>
    <w:p w:rsidR="004C713D" w:rsidRPr="00C41D0D" w:rsidRDefault="004C713D" w:rsidP="004C713D">
      <w:p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C41D0D">
        <w:rPr>
          <w:rFonts w:ascii="Times New Roman" w:hAnsi="Times New Roman" w:cs="Times New Roman"/>
        </w:rPr>
        <w:t xml:space="preserve">Potpisom odgovorne osobe ponuditelja jamči se točnost i istinitost pruženih usluga s popisa, a naručitelj zadržava pravo kod klijenata provjeriti njegovu istinitost. </w:t>
      </w:r>
    </w:p>
    <w:p w:rsidR="004C713D" w:rsidRDefault="004C713D" w:rsidP="004C713D">
      <w:pPr>
        <w:ind w:left="426"/>
        <w:jc w:val="center"/>
        <w:rPr>
          <w:rFonts w:ascii="Times New Roman" w:hAnsi="Times New Roman" w:cs="Times New Roman"/>
          <w:u w:val="single"/>
        </w:rPr>
      </w:pPr>
    </w:p>
    <w:p w:rsidR="004C713D" w:rsidRPr="00EC7E09" w:rsidRDefault="004C713D" w:rsidP="004C713D">
      <w:pPr>
        <w:ind w:left="426"/>
        <w:jc w:val="center"/>
        <w:rPr>
          <w:rFonts w:ascii="Times New Roman" w:hAnsi="Times New Roman" w:cs="Times New Roman"/>
          <w:b/>
          <w:u w:val="single"/>
        </w:rPr>
      </w:pPr>
      <w:r w:rsidRPr="00EC7E09">
        <w:rPr>
          <w:rFonts w:ascii="Times New Roman" w:hAnsi="Times New Roman" w:cs="Times New Roman"/>
          <w:b/>
          <w:u w:val="single"/>
        </w:rPr>
        <w:t>ROKOVI</w:t>
      </w:r>
    </w:p>
    <w:p w:rsidR="004C713D" w:rsidRDefault="004C713D" w:rsidP="004C71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Datum, vrijeme i mjesto dostave ponuda:</w:t>
      </w:r>
    </w:p>
    <w:p w:rsidR="004C713D" w:rsidRDefault="00F0128D" w:rsidP="004C713D">
      <w:pPr>
        <w:pStyle w:val="Odlomakpopisa"/>
        <w:ind w:left="786"/>
        <w:jc w:val="both"/>
        <w:rPr>
          <w:rFonts w:ascii="Times New Roman" w:hAnsi="Times New Roman" w:cs="Times New Roman"/>
        </w:rPr>
      </w:pPr>
      <w:r w:rsidRPr="00F0128D">
        <w:rPr>
          <w:rFonts w:ascii="Times New Roman" w:hAnsi="Times New Roman" w:cs="Times New Roman"/>
          <w:i/>
          <w:u w:val="single"/>
        </w:rPr>
        <w:t>20. prosinca 2022. godine do 9,00 sati</w:t>
      </w:r>
      <w:r>
        <w:rPr>
          <w:rFonts w:ascii="Times New Roman" w:hAnsi="Times New Roman" w:cs="Times New Roman"/>
          <w:i/>
        </w:rPr>
        <w:t>,</w:t>
      </w:r>
      <w:r w:rsidR="004C713D">
        <w:rPr>
          <w:rFonts w:ascii="Times New Roman" w:hAnsi="Times New Roman" w:cs="Times New Roman"/>
        </w:rPr>
        <w:t xml:space="preserve"> Općina </w:t>
      </w:r>
      <w:proofErr w:type="spellStart"/>
      <w:r w:rsidR="004C713D">
        <w:rPr>
          <w:rFonts w:ascii="Times New Roman" w:hAnsi="Times New Roman" w:cs="Times New Roman"/>
        </w:rPr>
        <w:t>Podcrkavlje</w:t>
      </w:r>
      <w:proofErr w:type="spellEnd"/>
      <w:r w:rsidR="004C713D">
        <w:rPr>
          <w:rFonts w:ascii="Times New Roman" w:hAnsi="Times New Roman" w:cs="Times New Roman"/>
        </w:rPr>
        <w:t xml:space="preserve">, Trg 108. brigade ZNG-a 11, </w:t>
      </w:r>
      <w:proofErr w:type="spellStart"/>
      <w:r w:rsidR="004C713D">
        <w:rPr>
          <w:rFonts w:ascii="Times New Roman" w:hAnsi="Times New Roman" w:cs="Times New Roman"/>
        </w:rPr>
        <w:t>Podcrkavlje</w:t>
      </w:r>
      <w:proofErr w:type="spellEnd"/>
      <w:r w:rsidR="004C713D">
        <w:rPr>
          <w:rFonts w:ascii="Times New Roman" w:hAnsi="Times New Roman" w:cs="Times New Roman"/>
        </w:rPr>
        <w:t>, 35201.</w:t>
      </w:r>
    </w:p>
    <w:p w:rsidR="004C713D" w:rsidRDefault="004C713D" w:rsidP="004C713D">
      <w:pPr>
        <w:pStyle w:val="Odlomakpopisa"/>
        <w:ind w:left="786"/>
        <w:rPr>
          <w:rFonts w:ascii="Times New Roman" w:hAnsi="Times New Roman" w:cs="Times New Roman"/>
        </w:rPr>
      </w:pPr>
    </w:p>
    <w:p w:rsidR="004C713D" w:rsidRDefault="004C713D" w:rsidP="004C713D">
      <w:pPr>
        <w:pStyle w:val="Odlomakpopisa"/>
        <w:ind w:left="78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Nema javnog otvaranja ponuda.</w:t>
      </w:r>
    </w:p>
    <w:p w:rsidR="004C713D" w:rsidRPr="00BD7E1F" w:rsidRDefault="004C713D" w:rsidP="004C713D">
      <w:pPr>
        <w:rPr>
          <w:rFonts w:ascii="Times New Roman" w:hAnsi="Times New Roman" w:cs="Times New Roman"/>
          <w:u w:val="single"/>
        </w:rPr>
      </w:pPr>
    </w:p>
    <w:p w:rsidR="004C713D" w:rsidRDefault="004C713D" w:rsidP="004C71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 za donošenje odluke o odabiru/poništenju</w:t>
      </w:r>
    </w:p>
    <w:p w:rsidR="004C713D" w:rsidRDefault="004C713D" w:rsidP="004C713D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na osnovi rezultata pregleda i ocjene ponuda te kriterija za odabir ponude donosi odluku o odabiru ili poništenju.</w:t>
      </w:r>
    </w:p>
    <w:p w:rsidR="004C713D" w:rsidRDefault="004C713D" w:rsidP="004C713D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će donijeti odluku najkasnije u roku od 15 (petnaest) dana od isteka roka za dostavu ponuda.</w:t>
      </w:r>
    </w:p>
    <w:p w:rsidR="004C713D" w:rsidRDefault="004C713D" w:rsidP="004C713D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će se dostaviti ponuditeljima elektroničkim sredstvima komunikacija.</w:t>
      </w:r>
    </w:p>
    <w:p w:rsidR="004C713D" w:rsidRDefault="004C713D" w:rsidP="004C713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Rok isporuke roba i instalacija sustava</w:t>
      </w:r>
    </w:p>
    <w:p w:rsidR="004C713D" w:rsidRDefault="004C713D" w:rsidP="004C713D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Izvoditelj je dužan isporučiti robu koja je predmet nabave</w:t>
      </w:r>
      <w:r w:rsidR="00845AAD">
        <w:rPr>
          <w:rFonts w:ascii="Times New Roman" w:hAnsi="Times New Roman" w:cs="Times New Roman"/>
        </w:rPr>
        <w:t xml:space="preserve"> </w:t>
      </w:r>
      <w:r w:rsidR="00B409DE">
        <w:rPr>
          <w:rFonts w:ascii="Times New Roman" w:hAnsi="Times New Roman" w:cs="Times New Roman"/>
        </w:rPr>
        <w:t xml:space="preserve"> u roku 90 (devedeset</w:t>
      </w:r>
      <w:bookmarkStart w:id="0" w:name="_GoBack"/>
      <w:bookmarkEnd w:id="0"/>
      <w:r>
        <w:rPr>
          <w:rFonts w:ascii="Times New Roman" w:hAnsi="Times New Roman" w:cs="Times New Roman"/>
        </w:rPr>
        <w:t xml:space="preserve">) kalendarskih dana od dana uvođenja u posao. </w:t>
      </w:r>
    </w:p>
    <w:p w:rsidR="004C713D" w:rsidRDefault="004C713D" w:rsidP="004C713D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uvođenje u posao smatra se datumom koji je odredio naručitelj i o tome obavijestio ponuditelja elektroničkim sredstvima komunikacije)</w:t>
      </w:r>
    </w:p>
    <w:p w:rsidR="004C713D" w:rsidRDefault="004C713D" w:rsidP="004C713D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Izvoditelj ima pravo na produljenje ugovorenog roka i u slučaju više sile, u slučaju neispunjenja ugovornih obveza naručitelja, u slučaju obvezujućih mjera izrečenih aktima javnopravnih tijela i u slučaju nepredviđenih  situacija za koje izvoditelj prilikom zaključenja ugovora nije znao niti je mogao znati.</w:t>
      </w:r>
    </w:p>
    <w:p w:rsidR="004C713D" w:rsidRDefault="004C713D" w:rsidP="004C713D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Izvoditelj je dužan podnijeti naručitelju pisani zahtjev za produže</w:t>
      </w:r>
      <w:r w:rsidR="00845AAD">
        <w:rPr>
          <w:rFonts w:ascii="Times New Roman" w:hAnsi="Times New Roman" w:cs="Times New Roman"/>
        </w:rPr>
        <w:t>nje roka isporuke.</w:t>
      </w:r>
    </w:p>
    <w:p w:rsidR="004C713D" w:rsidRDefault="004C713D" w:rsidP="004C713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Rok, način i uvjeti plaćanja</w:t>
      </w:r>
    </w:p>
    <w:p w:rsidR="004C713D" w:rsidRDefault="004C713D" w:rsidP="004C713D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Predujam je isključen kao i traženje da Naručitelj preda sredstva osiguranja plaćanja.</w:t>
      </w:r>
    </w:p>
    <w:p w:rsidR="004C713D" w:rsidRDefault="004C713D" w:rsidP="004C713D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Plaćanje izvedenih radova vršit će se na osnovu okončane situacije/ računa.</w:t>
      </w:r>
    </w:p>
    <w:p w:rsidR="004C713D" w:rsidRDefault="004C713D" w:rsidP="004C713D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Neosporeni račun naručitelj se obvezuje platiti u roku od 30 dana od dana ispostavljanja računa od strane Izvoditelja radova.</w:t>
      </w:r>
    </w:p>
    <w:p w:rsidR="004C713D" w:rsidRDefault="004C713D" w:rsidP="004C713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Rok valjanosti ponude</w:t>
      </w:r>
    </w:p>
    <w:p w:rsidR="004C713D" w:rsidRDefault="004C713D" w:rsidP="004C713D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ponude, u kojem ponuditelj jamči za svoju ponudu je 30 dana od roka za dostavu ponuda.</w:t>
      </w:r>
    </w:p>
    <w:p w:rsidR="004C713D" w:rsidRPr="00E54F20" w:rsidRDefault="004C713D" w:rsidP="004C71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54F20">
        <w:rPr>
          <w:rFonts w:ascii="Times New Roman" w:hAnsi="Times New Roman" w:cs="Times New Roman"/>
          <w:b/>
          <w:i/>
        </w:rPr>
        <w:t>Način izrade ponude</w:t>
      </w:r>
    </w:p>
    <w:p w:rsidR="004C713D" w:rsidRDefault="004C713D" w:rsidP="004C713D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bi ponuda bila prihvatljiva potrebno je dostaviti:</w:t>
      </w:r>
    </w:p>
    <w:p w:rsidR="004C713D" w:rsidRDefault="004C713D" w:rsidP="004C713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Ponudbeni list – popunjen, ovjeren </w:t>
      </w:r>
      <w:r w:rsidR="005F6B31">
        <w:rPr>
          <w:rFonts w:ascii="Times New Roman" w:hAnsi="Times New Roman" w:cs="Times New Roman"/>
        </w:rPr>
        <w:t>i potpisan (</w:t>
      </w:r>
      <w:r>
        <w:rPr>
          <w:rFonts w:ascii="Times New Roman" w:hAnsi="Times New Roman" w:cs="Times New Roman"/>
        </w:rPr>
        <w:t>Prilog I ovog Poziva)</w:t>
      </w:r>
    </w:p>
    <w:p w:rsidR="004C713D" w:rsidRDefault="004C713D" w:rsidP="004C713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Troškovnik  – popunjen, ovjeren i potpisan</w:t>
      </w:r>
    </w:p>
    <w:p w:rsidR="004C713D" w:rsidRDefault="004C713D" w:rsidP="004C713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 porezne uprave za sve gospodarske subjekte u ponudi,</w:t>
      </w:r>
    </w:p>
    <w:p w:rsidR="004C713D" w:rsidRDefault="004C713D" w:rsidP="004C713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izvršenih usluga  – ovjeren i potpisan</w:t>
      </w:r>
    </w:p>
    <w:p w:rsidR="004C713D" w:rsidRDefault="004C713D" w:rsidP="004C713D">
      <w:pPr>
        <w:pStyle w:val="Odlomakpopisa"/>
        <w:ind w:left="1071"/>
        <w:rPr>
          <w:rFonts w:ascii="Times New Roman" w:hAnsi="Times New Roman" w:cs="Times New Roman"/>
        </w:rPr>
      </w:pPr>
    </w:p>
    <w:p w:rsidR="004C713D" w:rsidRDefault="004C713D" w:rsidP="004C713D">
      <w:pPr>
        <w:pStyle w:val="Odlomakpopisa"/>
        <w:ind w:left="1071"/>
        <w:rPr>
          <w:rFonts w:ascii="Times New Roman" w:hAnsi="Times New Roman" w:cs="Times New Roman"/>
        </w:rPr>
      </w:pPr>
    </w:p>
    <w:p w:rsidR="004C713D" w:rsidRDefault="004C713D" w:rsidP="004C71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Način dostave ponude</w:t>
      </w:r>
    </w:p>
    <w:p w:rsidR="004C713D" w:rsidRDefault="004C713D" w:rsidP="004C713D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Ponude se predaju u zatvorenoj omotnici, neposredno ili preporučenom poštanskom pošiljkom, u zatvorenoj omotnici na kojoj mora, uz naziv i podatke o ponuditelju  biti naznačeno:</w:t>
      </w:r>
    </w:p>
    <w:p w:rsidR="004C713D" w:rsidRPr="00E974C3" w:rsidRDefault="004C713D" w:rsidP="004C713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E974C3">
        <w:rPr>
          <w:rFonts w:ascii="Times New Roman" w:hAnsi="Times New Roman" w:cs="Times New Roman"/>
          <w:b/>
        </w:rPr>
        <w:t>OPĆINA PODCRKAVLJE</w:t>
      </w:r>
    </w:p>
    <w:p w:rsidR="004C713D" w:rsidRPr="00E974C3" w:rsidRDefault="004C713D" w:rsidP="004C713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E974C3">
        <w:rPr>
          <w:rFonts w:ascii="Times New Roman" w:hAnsi="Times New Roman" w:cs="Times New Roman"/>
          <w:b/>
        </w:rPr>
        <w:t>Trg 108 brigade ZNG-a 11</w:t>
      </w:r>
    </w:p>
    <w:p w:rsidR="004C713D" w:rsidRPr="00E974C3" w:rsidRDefault="004C713D" w:rsidP="004C713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E974C3">
        <w:rPr>
          <w:rFonts w:ascii="Times New Roman" w:hAnsi="Times New Roman" w:cs="Times New Roman"/>
          <w:b/>
        </w:rPr>
        <w:t xml:space="preserve">35201 </w:t>
      </w:r>
      <w:proofErr w:type="spellStart"/>
      <w:r w:rsidRPr="00E974C3">
        <w:rPr>
          <w:rFonts w:ascii="Times New Roman" w:hAnsi="Times New Roman" w:cs="Times New Roman"/>
          <w:b/>
        </w:rPr>
        <w:t>Podcrkavlje</w:t>
      </w:r>
      <w:proofErr w:type="spellEnd"/>
    </w:p>
    <w:p w:rsidR="004C713D" w:rsidRPr="00E974C3" w:rsidRDefault="004C713D" w:rsidP="004C713D">
      <w:pPr>
        <w:spacing w:after="0" w:line="240" w:lineRule="auto"/>
        <w:rPr>
          <w:rFonts w:ascii="Times New Roman" w:hAnsi="Times New Roman" w:cs="Times New Roman"/>
          <w:b/>
        </w:rPr>
      </w:pPr>
    </w:p>
    <w:p w:rsidR="004C713D" w:rsidRDefault="00EC7E09" w:rsidP="004C713D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nabave: 41/</w:t>
      </w:r>
      <w:r w:rsidR="004C713D">
        <w:rPr>
          <w:rFonts w:ascii="Times New Roman" w:hAnsi="Times New Roman" w:cs="Times New Roman"/>
        </w:rPr>
        <w:t>22</w:t>
      </w:r>
    </w:p>
    <w:p w:rsidR="004C713D" w:rsidRDefault="004C713D" w:rsidP="004C713D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nabave:</w:t>
      </w:r>
    </w:p>
    <w:p w:rsidR="00EC7E09" w:rsidRDefault="004C713D" w:rsidP="004C713D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Nabava opreme u </w:t>
      </w:r>
      <w:r w:rsidR="00B71155">
        <w:rPr>
          <w:rFonts w:ascii="Times New Roman" w:hAnsi="Times New Roman" w:cs="Times New Roman"/>
        </w:rPr>
        <w:t xml:space="preserve">sklopu projekta „Poticanje mjera odvojenog sakupljanja </w:t>
      </w:r>
    </w:p>
    <w:p w:rsidR="004C713D" w:rsidRDefault="00B71155" w:rsidP="004C713D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komunalnog otpada</w:t>
      </w:r>
      <w:r w:rsidR="004C713D">
        <w:rPr>
          <w:rFonts w:ascii="Times New Roman" w:hAnsi="Times New Roman" w:cs="Times New Roman"/>
        </w:rPr>
        <w:t>“</w:t>
      </w:r>
    </w:p>
    <w:p w:rsidR="004C713D" w:rsidRDefault="004C713D" w:rsidP="004C713D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„NE OTVARAJ“</w:t>
      </w:r>
    </w:p>
    <w:p w:rsidR="004C713D" w:rsidRDefault="004C713D" w:rsidP="004C713D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4C713D" w:rsidRDefault="004C713D" w:rsidP="004C713D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4C713D" w:rsidRDefault="004C713D" w:rsidP="004C713D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4C713D" w:rsidRDefault="004C713D" w:rsidP="004C713D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4C713D" w:rsidRDefault="004C713D" w:rsidP="004C713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Kriterij za odabir ponude</w:t>
      </w:r>
    </w:p>
    <w:p w:rsidR="004C713D" w:rsidRDefault="004C713D" w:rsidP="004C713D">
      <w:pPr>
        <w:pStyle w:val="Odlomakpopisa"/>
        <w:spacing w:after="0" w:line="240" w:lineRule="auto"/>
        <w:ind w:left="786"/>
        <w:rPr>
          <w:rFonts w:ascii="Times New Roman" w:hAnsi="Times New Roman" w:cs="Times New Roman"/>
          <w:b/>
          <w:i/>
        </w:rPr>
      </w:pPr>
    </w:p>
    <w:p w:rsidR="004C713D" w:rsidRPr="00E54F20" w:rsidRDefault="004C713D" w:rsidP="004C713D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E54F20">
        <w:rPr>
          <w:rFonts w:ascii="Times New Roman" w:hAnsi="Times New Roman" w:cs="Times New Roman"/>
        </w:rPr>
        <w:t>Kriterij za odabir ponude je najniža cijena ponude.</w:t>
      </w:r>
    </w:p>
    <w:p w:rsidR="004C713D" w:rsidRDefault="004C713D" w:rsidP="004C713D">
      <w:pPr>
        <w:spacing w:after="0" w:line="240" w:lineRule="auto"/>
        <w:rPr>
          <w:rFonts w:ascii="Times New Roman" w:hAnsi="Times New Roman" w:cs="Times New Roman"/>
        </w:rPr>
      </w:pPr>
    </w:p>
    <w:p w:rsidR="004C713D" w:rsidRDefault="004C713D" w:rsidP="004C713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Način određivanja cijene ponude</w:t>
      </w:r>
    </w:p>
    <w:p w:rsidR="004C713D" w:rsidRDefault="004C713D" w:rsidP="004C713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C713D" w:rsidRDefault="004C713D" w:rsidP="004C713D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 iskazuje cijenu ponude u kunama i eurima.</w:t>
      </w:r>
    </w:p>
    <w:p w:rsidR="004C713D" w:rsidRDefault="004C713D" w:rsidP="004C713D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Cijena ponude piše se brojkama.</w:t>
      </w:r>
    </w:p>
    <w:p w:rsidR="004C713D" w:rsidRDefault="004C713D" w:rsidP="004C713D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cijenu ponude bez poreza na dodanu vrijednost moraju bit uračunati svi troškovi, uključujući posebne poreze, trošarine i carine ako postoje, te popusti.</w:t>
      </w:r>
    </w:p>
    <w:p w:rsidR="004C713D" w:rsidRDefault="004C713D" w:rsidP="004C713D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Jedinične cijene ponude su nepromjenjive.</w:t>
      </w:r>
    </w:p>
    <w:p w:rsidR="004C713D" w:rsidRDefault="004C713D" w:rsidP="004C713D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4C713D" w:rsidRDefault="004C713D" w:rsidP="004C713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Jezik ponude</w:t>
      </w:r>
    </w:p>
    <w:p w:rsidR="004C713D" w:rsidRDefault="004C713D" w:rsidP="004C713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C713D" w:rsidRDefault="004C713D" w:rsidP="004C713D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se podnosi na hrvatskom jeziku i latiničnom pismu.</w:t>
      </w:r>
    </w:p>
    <w:p w:rsidR="004C713D" w:rsidRDefault="004C713D" w:rsidP="004C713D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4C713D" w:rsidRDefault="004C713D" w:rsidP="004C713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Jamstva za ozbiljnost ponude</w:t>
      </w:r>
    </w:p>
    <w:p w:rsidR="004C713D" w:rsidRDefault="004C713D" w:rsidP="004C713D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4C713D" w:rsidRDefault="004C713D" w:rsidP="004C713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Jamstvo za ozbiljnost ponude je jamstvo za slučaj odustajanja ponuditelja od svoje ponude u roku njezine valjanosti, neprihvaćanja ispravka računske greške, odbijanje potpisivanja ugovora ili nedostavljanja jamstva za uredno ispunjenje ugovora.</w:t>
      </w:r>
    </w:p>
    <w:p w:rsidR="004C713D" w:rsidRDefault="004C713D" w:rsidP="004C713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C713D" w:rsidRDefault="004C713D" w:rsidP="004C713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A5766">
        <w:rPr>
          <w:rFonts w:ascii="Times New Roman" w:hAnsi="Times New Roman" w:cs="Times New Roman"/>
        </w:rPr>
        <w:t>Jamstvo za ozbiljnost ponude o</w:t>
      </w:r>
      <w:r>
        <w:rPr>
          <w:rFonts w:ascii="Times New Roman" w:hAnsi="Times New Roman" w:cs="Times New Roman"/>
        </w:rPr>
        <w:t>dređuje se u</w:t>
      </w:r>
      <w:r w:rsidR="00B71155">
        <w:rPr>
          <w:rFonts w:ascii="Times New Roman" w:hAnsi="Times New Roman" w:cs="Times New Roman"/>
        </w:rPr>
        <w:t xml:space="preserve"> apsolutnom iznosu od  </w:t>
      </w:r>
      <w:r w:rsidR="00EC7E09">
        <w:rPr>
          <w:rFonts w:ascii="Times New Roman" w:hAnsi="Times New Roman" w:cs="Times New Roman"/>
        </w:rPr>
        <w:t>10.000,00 kuna</w:t>
      </w:r>
      <w:r w:rsidR="005F6B31">
        <w:rPr>
          <w:rFonts w:ascii="Times New Roman" w:hAnsi="Times New Roman" w:cs="Times New Roman"/>
        </w:rPr>
        <w:t xml:space="preserve"> </w:t>
      </w:r>
      <w:r w:rsidR="00EC7E09">
        <w:rPr>
          <w:rFonts w:ascii="Times New Roman" w:hAnsi="Times New Roman" w:cs="Times New Roman"/>
        </w:rPr>
        <w:t xml:space="preserve">/ 1.327,23 </w:t>
      </w:r>
      <w:r>
        <w:rPr>
          <w:rFonts w:ascii="Times New Roman" w:hAnsi="Times New Roman" w:cs="Times New Roman"/>
        </w:rPr>
        <w:t>eura, u obliku zadužnice</w:t>
      </w:r>
      <w:r w:rsidRPr="00DA5766">
        <w:rPr>
          <w:rFonts w:ascii="Times New Roman" w:hAnsi="Times New Roman" w:cs="Times New Roman"/>
        </w:rPr>
        <w:t>, koja mora biti potvrđena kod javnog bilježnika i popunjena u skladu s</w:t>
      </w:r>
      <w:r>
        <w:rPr>
          <w:rFonts w:ascii="Times New Roman" w:hAnsi="Times New Roman" w:cs="Times New Roman"/>
        </w:rPr>
        <w:t xml:space="preserve"> važećim propisima.</w:t>
      </w:r>
    </w:p>
    <w:p w:rsidR="004C713D" w:rsidRPr="00DA5766" w:rsidRDefault="004C713D" w:rsidP="004C713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se obvezuje po završetku p</w:t>
      </w:r>
      <w:r w:rsidR="00046692">
        <w:rPr>
          <w:rFonts w:ascii="Times New Roman" w:hAnsi="Times New Roman" w:cs="Times New Roman"/>
        </w:rPr>
        <w:t>ostupka nabave vratiti zadužnicu</w:t>
      </w:r>
      <w:r>
        <w:rPr>
          <w:rFonts w:ascii="Times New Roman" w:hAnsi="Times New Roman" w:cs="Times New Roman"/>
        </w:rPr>
        <w:t>, a preslike pohraniti sukladno važećim zakonskim propisima.</w:t>
      </w:r>
    </w:p>
    <w:p w:rsidR="004C713D" w:rsidRDefault="004C713D" w:rsidP="004C713D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4C713D" w:rsidRDefault="004C713D" w:rsidP="004C713D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4C713D" w:rsidRDefault="004C713D" w:rsidP="004C713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Primjena propisa</w:t>
      </w:r>
    </w:p>
    <w:p w:rsidR="004C713D" w:rsidRDefault="004C713D" w:rsidP="004C713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C713D" w:rsidRDefault="004C713D" w:rsidP="004C713D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ovaj postupak jednostavne nabave primjenjuje se Pravilnik o provedbi postupaka jednostavne nabave („Službene novine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>“ 11/22.)</w:t>
      </w:r>
    </w:p>
    <w:p w:rsidR="004C713D" w:rsidRDefault="004C713D" w:rsidP="004C713D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4C713D" w:rsidRDefault="004C713D" w:rsidP="004C713D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4C713D" w:rsidRDefault="004C713D" w:rsidP="004C713D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4C713D" w:rsidRDefault="004C713D" w:rsidP="004C713D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4C713D" w:rsidRDefault="004C713D" w:rsidP="004C713D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4C713D" w:rsidRPr="00F43E92" w:rsidRDefault="004C713D" w:rsidP="004C713D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POVJERENSTVO ZA NABAVU</w:t>
      </w:r>
    </w:p>
    <w:p w:rsidR="004C713D" w:rsidRDefault="004C713D" w:rsidP="004C713D">
      <w:pPr>
        <w:pStyle w:val="Odlomakpopisa"/>
        <w:spacing w:after="0" w:line="240" w:lineRule="auto"/>
        <w:ind w:left="786"/>
        <w:rPr>
          <w:rFonts w:ascii="Times New Roman" w:hAnsi="Times New Roman" w:cs="Times New Roman"/>
        </w:rPr>
      </w:pPr>
    </w:p>
    <w:p w:rsidR="004C713D" w:rsidRPr="00E54F20" w:rsidRDefault="004C713D" w:rsidP="004C713D">
      <w:pPr>
        <w:pStyle w:val="Odlomakpopisa"/>
        <w:spacing w:after="0" w:line="240" w:lineRule="auto"/>
        <w:ind w:left="786"/>
        <w:rPr>
          <w:rFonts w:ascii="Times New Roman" w:hAnsi="Times New Roman" w:cs="Times New Roman"/>
        </w:rPr>
      </w:pPr>
    </w:p>
    <w:p w:rsidR="004C713D" w:rsidRDefault="004C713D" w:rsidP="004C713D">
      <w:pPr>
        <w:ind w:left="426"/>
        <w:jc w:val="center"/>
        <w:rPr>
          <w:rFonts w:ascii="Times New Roman" w:hAnsi="Times New Roman" w:cs="Times New Roman"/>
        </w:rPr>
      </w:pPr>
    </w:p>
    <w:p w:rsidR="004C713D" w:rsidRPr="00F30EC4" w:rsidRDefault="004C713D" w:rsidP="004C713D">
      <w:pPr>
        <w:ind w:left="426"/>
        <w:rPr>
          <w:rFonts w:ascii="Times New Roman" w:hAnsi="Times New Roman" w:cs="Times New Roman"/>
        </w:rPr>
      </w:pPr>
    </w:p>
    <w:p w:rsidR="004C713D" w:rsidRDefault="004C713D" w:rsidP="004C713D">
      <w:pPr>
        <w:ind w:left="426"/>
        <w:jc w:val="both"/>
        <w:rPr>
          <w:rFonts w:ascii="Times New Roman" w:hAnsi="Times New Roman" w:cs="Times New Roman"/>
        </w:rPr>
      </w:pPr>
    </w:p>
    <w:p w:rsidR="004C713D" w:rsidRDefault="004C713D" w:rsidP="004C713D">
      <w:pPr>
        <w:ind w:left="426"/>
        <w:jc w:val="both"/>
        <w:rPr>
          <w:rFonts w:ascii="Times New Roman" w:hAnsi="Times New Roman" w:cs="Times New Roman"/>
        </w:rPr>
      </w:pPr>
    </w:p>
    <w:p w:rsidR="004C713D" w:rsidRDefault="004C713D" w:rsidP="004C713D">
      <w:pPr>
        <w:ind w:left="426"/>
        <w:jc w:val="both"/>
        <w:rPr>
          <w:rFonts w:ascii="Times New Roman" w:hAnsi="Times New Roman" w:cs="Times New Roman"/>
        </w:rPr>
      </w:pPr>
    </w:p>
    <w:p w:rsidR="004C713D" w:rsidRDefault="004C713D" w:rsidP="004C713D">
      <w:pPr>
        <w:ind w:left="426"/>
        <w:jc w:val="both"/>
        <w:rPr>
          <w:rFonts w:ascii="Times New Roman" w:hAnsi="Times New Roman" w:cs="Times New Roman"/>
        </w:rPr>
      </w:pPr>
    </w:p>
    <w:p w:rsidR="004C713D" w:rsidRDefault="004C713D" w:rsidP="004C713D">
      <w:pPr>
        <w:ind w:left="426"/>
        <w:jc w:val="both"/>
        <w:rPr>
          <w:rFonts w:ascii="Times New Roman" w:hAnsi="Times New Roman" w:cs="Times New Roman"/>
        </w:rPr>
      </w:pPr>
    </w:p>
    <w:p w:rsidR="004C713D" w:rsidRDefault="004C713D" w:rsidP="004C713D">
      <w:pPr>
        <w:ind w:left="426"/>
        <w:jc w:val="both"/>
        <w:rPr>
          <w:rFonts w:ascii="Times New Roman" w:hAnsi="Times New Roman" w:cs="Times New Roman"/>
        </w:rPr>
      </w:pPr>
    </w:p>
    <w:p w:rsidR="004C713D" w:rsidRDefault="004C713D" w:rsidP="004C713D">
      <w:pPr>
        <w:ind w:left="426"/>
        <w:jc w:val="both"/>
        <w:rPr>
          <w:rFonts w:ascii="Times New Roman" w:hAnsi="Times New Roman" w:cs="Times New Roman"/>
        </w:rPr>
      </w:pPr>
    </w:p>
    <w:p w:rsidR="004C713D" w:rsidRDefault="004C713D" w:rsidP="004C713D">
      <w:pPr>
        <w:spacing w:after="0"/>
        <w:jc w:val="both"/>
        <w:rPr>
          <w:rFonts w:ascii="Times New Roman" w:hAnsi="Times New Roman" w:cs="Times New Roman"/>
        </w:rPr>
      </w:pPr>
    </w:p>
    <w:p w:rsidR="004C713D" w:rsidRDefault="004C713D" w:rsidP="004C713D">
      <w:pPr>
        <w:spacing w:after="0"/>
        <w:jc w:val="both"/>
        <w:rPr>
          <w:rFonts w:ascii="Times New Roman" w:hAnsi="Times New Roman" w:cs="Times New Roman"/>
        </w:rPr>
      </w:pPr>
    </w:p>
    <w:p w:rsidR="004C713D" w:rsidRDefault="004C713D" w:rsidP="004C713D">
      <w:pPr>
        <w:spacing w:after="0"/>
        <w:jc w:val="both"/>
        <w:rPr>
          <w:rFonts w:ascii="Times New Roman" w:hAnsi="Times New Roman" w:cs="Times New Roman"/>
        </w:rPr>
      </w:pPr>
    </w:p>
    <w:p w:rsidR="009D1B1B" w:rsidRDefault="009D1B1B"/>
    <w:sectPr w:rsidR="009D1B1B" w:rsidSect="00D04B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D3DC2"/>
    <w:multiLevelType w:val="hybridMultilevel"/>
    <w:tmpl w:val="C74683D8"/>
    <w:lvl w:ilvl="0" w:tplc="9BD0E6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A85681"/>
    <w:multiLevelType w:val="hybridMultilevel"/>
    <w:tmpl w:val="0D26A970"/>
    <w:lvl w:ilvl="0" w:tplc="3D3A42C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1" w:hanging="360"/>
      </w:pPr>
    </w:lvl>
    <w:lvl w:ilvl="2" w:tplc="041A001B" w:tentative="1">
      <w:start w:val="1"/>
      <w:numFmt w:val="lowerRoman"/>
      <w:lvlText w:val="%3."/>
      <w:lvlJc w:val="right"/>
      <w:pPr>
        <w:ind w:left="2511" w:hanging="180"/>
      </w:pPr>
    </w:lvl>
    <w:lvl w:ilvl="3" w:tplc="041A000F" w:tentative="1">
      <w:start w:val="1"/>
      <w:numFmt w:val="decimal"/>
      <w:lvlText w:val="%4."/>
      <w:lvlJc w:val="left"/>
      <w:pPr>
        <w:ind w:left="3231" w:hanging="360"/>
      </w:pPr>
    </w:lvl>
    <w:lvl w:ilvl="4" w:tplc="041A0019" w:tentative="1">
      <w:start w:val="1"/>
      <w:numFmt w:val="lowerLetter"/>
      <w:lvlText w:val="%5."/>
      <w:lvlJc w:val="left"/>
      <w:pPr>
        <w:ind w:left="3951" w:hanging="360"/>
      </w:pPr>
    </w:lvl>
    <w:lvl w:ilvl="5" w:tplc="041A001B" w:tentative="1">
      <w:start w:val="1"/>
      <w:numFmt w:val="lowerRoman"/>
      <w:lvlText w:val="%6."/>
      <w:lvlJc w:val="right"/>
      <w:pPr>
        <w:ind w:left="4671" w:hanging="180"/>
      </w:pPr>
    </w:lvl>
    <w:lvl w:ilvl="6" w:tplc="041A000F" w:tentative="1">
      <w:start w:val="1"/>
      <w:numFmt w:val="decimal"/>
      <w:lvlText w:val="%7."/>
      <w:lvlJc w:val="left"/>
      <w:pPr>
        <w:ind w:left="5391" w:hanging="360"/>
      </w:pPr>
    </w:lvl>
    <w:lvl w:ilvl="7" w:tplc="041A0019" w:tentative="1">
      <w:start w:val="1"/>
      <w:numFmt w:val="lowerLetter"/>
      <w:lvlText w:val="%8."/>
      <w:lvlJc w:val="left"/>
      <w:pPr>
        <w:ind w:left="6111" w:hanging="360"/>
      </w:pPr>
    </w:lvl>
    <w:lvl w:ilvl="8" w:tplc="041A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BF"/>
    <w:rsid w:val="00046692"/>
    <w:rsid w:val="000A13BF"/>
    <w:rsid w:val="004B4A03"/>
    <w:rsid w:val="004C713D"/>
    <w:rsid w:val="005F6B31"/>
    <w:rsid w:val="007731EE"/>
    <w:rsid w:val="00845AAD"/>
    <w:rsid w:val="009D1B1B"/>
    <w:rsid w:val="00B409DE"/>
    <w:rsid w:val="00B71155"/>
    <w:rsid w:val="00C93407"/>
    <w:rsid w:val="00EC7E09"/>
    <w:rsid w:val="00EF1DD0"/>
    <w:rsid w:val="00EF432A"/>
    <w:rsid w:val="00F0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4A33DE"/>
  <w15:chartTrackingRefBased/>
  <w15:docId w15:val="{38C71BFA-B7EA-4F61-AC46-17129AB0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1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kument_programa_Microsoft_Word_97___2003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2022-12-14T07:05:00Z</dcterms:created>
  <dcterms:modified xsi:type="dcterms:W3CDTF">2022-12-14T10:40:00Z</dcterms:modified>
</cp:coreProperties>
</file>